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15" w:rsidRDefault="00E46715" w:rsidP="00E46715">
      <w:pPr>
        <w:jc w:val="right"/>
      </w:pPr>
      <w:r>
        <w:t>«</w:t>
      </w:r>
      <w:bookmarkStart w:id="0" w:name="_GoBack"/>
      <w:bookmarkEnd w:id="0"/>
      <w:r w:rsidR="008B0E5B">
        <w:t>2</w:t>
      </w:r>
      <w:r w:rsidR="000161DE">
        <w:t>4</w:t>
      </w:r>
      <w:r>
        <w:t>» ноября 2016  года</w:t>
      </w:r>
    </w:p>
    <w:tbl>
      <w:tblPr>
        <w:tblW w:w="0" w:type="auto"/>
        <w:tblLayout w:type="fixed"/>
        <w:tblLook w:val="04A0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DB2EAD" w:rsidP="00BE5FC2">
            <w:pPr>
              <w:jc w:val="right"/>
            </w:pPr>
            <w:r>
              <w:pict>
                <v:line id="_x0000_s1026" style="position:absolute;left:0;text-align:left;z-index:251660288" from="90pt,6.5pt" to="463.3pt,6.5pt" strokeweight="1.5pt"/>
              </w:pic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DB2EAD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 w:rsidRPr="00DB2EAD">
              <w:pict>
                <v:line id="_x0000_s1027" style="position:absolute;left:0;text-align:left;z-index:251661312;mso-position-horizontal-relative:text;mso-position-vertical-relative:text" from="1.8pt,6.8pt" to="398.5pt,7.1pt" strokeweight="4.5pt"/>
              </w:pict>
            </w:r>
            <w:r w:rsidR="00E46715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Default="00E46715" w:rsidP="00E46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E46715" w:rsidRDefault="00E46715" w:rsidP="00E46715">
      <w:pPr>
        <w:jc w:val="both"/>
        <w:rPr>
          <w:sz w:val="28"/>
          <w:szCs w:val="28"/>
        </w:rPr>
      </w:pPr>
    </w:p>
    <w:p w:rsidR="00D519EA" w:rsidRPr="00D519EA" w:rsidRDefault="00D519EA" w:rsidP="008E1A38">
      <w:pPr>
        <w:pStyle w:val="a3"/>
        <w:shd w:val="clear" w:color="auto" w:fill="FFFFFF"/>
        <w:spacing w:after="150" w:line="369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«В</w:t>
      </w:r>
      <w:r w:rsidRPr="00D519EA">
        <w:rPr>
          <w:sz w:val="28"/>
          <w:szCs w:val="28"/>
        </w:rPr>
        <w:t>несены изменения в</w:t>
      </w:r>
      <w:r w:rsidRPr="00D519EA">
        <w:rPr>
          <w:rStyle w:val="apple-converted-space"/>
          <w:sz w:val="28"/>
          <w:szCs w:val="28"/>
        </w:rPr>
        <w:t> </w:t>
      </w:r>
      <w:hyperlink r:id="rId5" w:history="1">
        <w:r w:rsidRPr="00D519EA">
          <w:rPr>
            <w:rStyle w:val="a6"/>
            <w:color w:val="auto"/>
            <w:sz w:val="28"/>
            <w:szCs w:val="28"/>
            <w:u w:val="none"/>
          </w:rPr>
          <w:t>Уголовный кодекс Российской Федерации</w:t>
        </w:r>
      </w:hyperlink>
      <w:r w:rsidRPr="00D519EA">
        <w:rPr>
          <w:rStyle w:val="apple-converted-space"/>
          <w:sz w:val="28"/>
          <w:szCs w:val="28"/>
        </w:rPr>
        <w:t> </w:t>
      </w:r>
      <w:r w:rsidRPr="00D519EA">
        <w:rPr>
          <w:sz w:val="28"/>
          <w:szCs w:val="28"/>
        </w:rPr>
        <w:t>в части ответственности за уклонение от уплаты налогов и сборов физических и юридических лиц</w:t>
      </w:r>
      <w:r>
        <w:rPr>
          <w:sz w:val="28"/>
          <w:szCs w:val="28"/>
        </w:rPr>
        <w:t>»</w:t>
      </w:r>
    </w:p>
    <w:p w:rsidR="00D519EA" w:rsidRPr="00D519EA" w:rsidRDefault="00D519EA" w:rsidP="00F8433E">
      <w:pPr>
        <w:pStyle w:val="a3"/>
        <w:shd w:val="clear" w:color="auto" w:fill="FFFFFF"/>
        <w:spacing w:after="150"/>
        <w:ind w:firstLine="709"/>
        <w:rPr>
          <w:sz w:val="28"/>
          <w:szCs w:val="28"/>
        </w:rPr>
      </w:pPr>
      <w:proofErr w:type="gramStart"/>
      <w:r w:rsidRPr="00D519EA">
        <w:rPr>
          <w:sz w:val="28"/>
          <w:szCs w:val="28"/>
        </w:rPr>
        <w:t xml:space="preserve">Федеральным законом от 03 июля 2016 года №325-ФЗ </w:t>
      </w:r>
      <w:r>
        <w:rPr>
          <w:sz w:val="28"/>
          <w:szCs w:val="28"/>
        </w:rPr>
        <w:t>внесены изменения в Уголовный кодекс РФ</w:t>
      </w:r>
      <w:r w:rsidRPr="00D519EA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  <w:r w:rsidRPr="00D519EA">
        <w:rPr>
          <w:sz w:val="28"/>
          <w:szCs w:val="28"/>
        </w:rPr>
        <w:t xml:space="preserve"> уклонение от уплаты налогов и (или) сборов с физическим лицом путем непредставления налоговой декларации или иных документов, представление которых в соответствии с законодательством Российской Федерации является обязательным, либо путем включения в налоговую декларацию или такие документы заведомо ложных сведений, признается совершенным в крупном размере, если</w:t>
      </w:r>
      <w:proofErr w:type="gramEnd"/>
      <w:r w:rsidRPr="00D519EA">
        <w:rPr>
          <w:sz w:val="28"/>
          <w:szCs w:val="28"/>
        </w:rPr>
        <w:t xml:space="preserve"> </w:t>
      </w:r>
      <w:proofErr w:type="gramStart"/>
      <w:r w:rsidRPr="00D519EA">
        <w:rPr>
          <w:sz w:val="28"/>
          <w:szCs w:val="28"/>
        </w:rPr>
        <w:t>сумма налогов и (или) сборов, составляющая за период в пределах трех лет подряд более девятисот тысяч рублей, при условии, что доля неуплаченных налогов и (или) сборов превышает 10 процентов подлежащих уплате сумм налогов и (или) сборов, либо превышающая два миллиона семьсот тысяч рублей, а в особо крупном - сумма, составляющая за период в пределах трех финансовых лет подряд более четырех миллионов</w:t>
      </w:r>
      <w:proofErr w:type="gramEnd"/>
      <w:r w:rsidRPr="00D519EA">
        <w:rPr>
          <w:sz w:val="28"/>
          <w:szCs w:val="28"/>
        </w:rPr>
        <w:t xml:space="preserve"> пятисот тысяч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тринадцать миллионов пятьсот тысяч рублей.</w:t>
      </w:r>
    </w:p>
    <w:p w:rsidR="00D519EA" w:rsidRDefault="00D519EA" w:rsidP="00F8433E">
      <w:pPr>
        <w:pStyle w:val="a3"/>
        <w:shd w:val="clear" w:color="auto" w:fill="FFFFFF"/>
        <w:spacing w:after="150"/>
        <w:ind w:firstLine="709"/>
        <w:rPr>
          <w:rStyle w:val="b-share"/>
          <w:sz w:val="28"/>
          <w:szCs w:val="28"/>
        </w:rPr>
      </w:pPr>
      <w:r w:rsidRPr="00D519EA">
        <w:rPr>
          <w:sz w:val="28"/>
          <w:szCs w:val="28"/>
        </w:rPr>
        <w:t xml:space="preserve">Уклонение от уплаты налогов и (или) сборов организации признается </w:t>
      </w:r>
      <w:proofErr w:type="gramStart"/>
      <w:r w:rsidRPr="00D519EA">
        <w:rPr>
          <w:sz w:val="28"/>
          <w:szCs w:val="28"/>
        </w:rPr>
        <w:t>совершенным в крупном размере, если сумма налогов и (или) сборов, составляющая за период в пределах трех лет подряд более пяти миллионов рублей, при условии, что доля неуплаченных налогов и (или) сборов превышает 25 процентов подлежащих уплате сумм налогов и (или) сборов, либо превышающая пятнадцать миллионов рублей, а в особо крупном - сумма, составляющая за период в пределах трех финансовых лет подряд</w:t>
      </w:r>
      <w:proofErr w:type="gramEnd"/>
      <w:r w:rsidRPr="00D519EA">
        <w:rPr>
          <w:sz w:val="28"/>
          <w:szCs w:val="28"/>
        </w:rPr>
        <w:t xml:space="preserve"> более пятнадцати миллионов рублей, при условии, что доля неуплаченных налогов и (или) сборов превышает 50 процентов подлежащих уплате сумм налогов и (или) сборов, либо превышающая сорок пять миллионов рублей.</w:t>
      </w:r>
    </w:p>
    <w:p w:rsidR="00D519EA" w:rsidRPr="00D519EA" w:rsidRDefault="00D519EA" w:rsidP="00D519EA">
      <w:pPr>
        <w:pStyle w:val="a3"/>
        <w:shd w:val="clear" w:color="auto" w:fill="FFFFFF"/>
        <w:spacing w:after="150" w:line="369" w:lineRule="atLeast"/>
        <w:rPr>
          <w:sz w:val="28"/>
          <w:szCs w:val="28"/>
        </w:rPr>
      </w:pPr>
      <w:r w:rsidRPr="00D519EA">
        <w:rPr>
          <w:sz w:val="28"/>
          <w:szCs w:val="28"/>
        </w:rPr>
        <w:t xml:space="preserve"> </w:t>
      </w:r>
    </w:p>
    <w:p w:rsidR="00F8433E" w:rsidRPr="00997AD1" w:rsidRDefault="00F8433E" w:rsidP="00F8433E">
      <w:pPr>
        <w:jc w:val="both"/>
      </w:pPr>
      <w:r w:rsidRPr="00997AD1">
        <w:rPr>
          <w:sz w:val="28"/>
          <w:szCs w:val="28"/>
        </w:rPr>
        <w:t xml:space="preserve">Прокурор  Сургутского района </w:t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997AD1">
        <w:rPr>
          <w:sz w:val="28"/>
          <w:szCs w:val="28"/>
        </w:rPr>
        <w:t xml:space="preserve"> А.В. Горобченко</w:t>
      </w:r>
    </w:p>
    <w:p w:rsidR="00F8433E" w:rsidRPr="00997AD1" w:rsidRDefault="00F8433E" w:rsidP="00F8433E">
      <w:pPr>
        <w:jc w:val="both"/>
      </w:pPr>
    </w:p>
    <w:p w:rsidR="00F8433E" w:rsidRDefault="00F8433E" w:rsidP="00F8433E">
      <w:pPr>
        <w:jc w:val="both"/>
      </w:pPr>
    </w:p>
    <w:p w:rsidR="00F8433E" w:rsidRPr="00997AD1" w:rsidRDefault="00F8433E" w:rsidP="00F8433E">
      <w:pPr>
        <w:jc w:val="both"/>
      </w:pPr>
    </w:p>
    <w:p w:rsidR="007A1B20" w:rsidRPr="00F8433E" w:rsidRDefault="00F8433E" w:rsidP="00F8433E">
      <w:pPr>
        <w:jc w:val="both"/>
        <w:rPr>
          <w:sz w:val="20"/>
          <w:szCs w:val="20"/>
        </w:rPr>
      </w:pPr>
      <w:r w:rsidRPr="007D0AA8">
        <w:rPr>
          <w:sz w:val="20"/>
          <w:szCs w:val="20"/>
        </w:rPr>
        <w:t xml:space="preserve">В.А. </w:t>
      </w:r>
      <w:proofErr w:type="spellStart"/>
      <w:r w:rsidRPr="007D0AA8">
        <w:rPr>
          <w:sz w:val="20"/>
          <w:szCs w:val="20"/>
        </w:rPr>
        <w:t>Забродин</w:t>
      </w:r>
      <w:proofErr w:type="spellEnd"/>
      <w:r w:rsidRPr="007D0AA8">
        <w:rPr>
          <w:sz w:val="20"/>
          <w:szCs w:val="20"/>
        </w:rPr>
        <w:t>, 21-99-92</w:t>
      </w:r>
    </w:p>
    <w:sectPr w:rsidR="007A1B20" w:rsidRPr="00F8433E" w:rsidSect="008B0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15"/>
    <w:rsid w:val="000161DE"/>
    <w:rsid w:val="00126D29"/>
    <w:rsid w:val="003672B0"/>
    <w:rsid w:val="004607E6"/>
    <w:rsid w:val="00493E7E"/>
    <w:rsid w:val="00581986"/>
    <w:rsid w:val="00633623"/>
    <w:rsid w:val="00690F80"/>
    <w:rsid w:val="006A5249"/>
    <w:rsid w:val="007A1B20"/>
    <w:rsid w:val="007C3AB9"/>
    <w:rsid w:val="008B0E5B"/>
    <w:rsid w:val="008E1A38"/>
    <w:rsid w:val="00971BA4"/>
    <w:rsid w:val="009F57C2"/>
    <w:rsid w:val="00B123D3"/>
    <w:rsid w:val="00B74241"/>
    <w:rsid w:val="00B875FD"/>
    <w:rsid w:val="00C72FFB"/>
    <w:rsid w:val="00CC3DF4"/>
    <w:rsid w:val="00D519EA"/>
    <w:rsid w:val="00D83C25"/>
    <w:rsid w:val="00D91AB5"/>
    <w:rsid w:val="00DB2EAD"/>
    <w:rsid w:val="00E46715"/>
    <w:rsid w:val="00F0487E"/>
    <w:rsid w:val="00F131C0"/>
    <w:rsid w:val="00F8433E"/>
    <w:rsid w:val="00F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b-share">
    <w:name w:val="b-share"/>
    <w:basedOn w:val="a0"/>
    <w:rsid w:val="00D5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688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Лориса</cp:lastModifiedBy>
  <cp:revision>5</cp:revision>
  <dcterms:created xsi:type="dcterms:W3CDTF">2016-11-24T12:13:00Z</dcterms:created>
  <dcterms:modified xsi:type="dcterms:W3CDTF">2016-11-25T09:41:00Z</dcterms:modified>
</cp:coreProperties>
</file>