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75" w:rsidRPr="00A57075" w:rsidRDefault="00A57075" w:rsidP="0012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A57075" w:rsidRPr="00A57075" w:rsidRDefault="00A57075" w:rsidP="0012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A57075" w:rsidRPr="00A57075" w:rsidRDefault="00A57075" w:rsidP="0012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A5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A57075" w:rsidRPr="00A57075" w:rsidRDefault="00A57075" w:rsidP="0012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75" w:rsidRPr="00F95CF6" w:rsidRDefault="00A57075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6534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F9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F6" w:rsidRPr="00F95CF6" w:rsidRDefault="008968E8" w:rsidP="00F95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002" w:rsidRPr="00E62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12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DD0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</w:t>
      </w: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61C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2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03</w:t>
      </w:r>
      <w:r w:rsidR="00DD0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484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95CF6" w:rsidRPr="00EC0FC0" w:rsidRDefault="008968E8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C0FC0">
        <w:rPr>
          <w:rFonts w:ascii="Times New Roman" w:eastAsia="Times New Roman" w:hAnsi="Times New Roman" w:cs="Times New Roman"/>
          <w:lang w:eastAsia="ru-RU"/>
        </w:rPr>
        <w:t>с.</w:t>
      </w:r>
      <w:r w:rsidR="00F95CF6" w:rsidRPr="00EC0FC0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="00F95CF6" w:rsidRPr="00EC0FC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C0FC0">
        <w:rPr>
          <w:rFonts w:ascii="Times New Roman" w:eastAsia="Times New Roman" w:hAnsi="Times New Roman" w:cs="Times New Roman"/>
          <w:lang w:eastAsia="ru-RU"/>
        </w:rPr>
        <w:t>Солнечный</w:t>
      </w: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2341"/>
      </w:tblGrid>
      <w:tr w:rsidR="008968E8" w:rsidRPr="00F95CF6" w:rsidTr="008968E8">
        <w:trPr>
          <w:trHeight w:val="279"/>
        </w:trPr>
        <w:tc>
          <w:tcPr>
            <w:tcW w:w="5387" w:type="dxa"/>
          </w:tcPr>
          <w:p w:rsidR="004843E7" w:rsidRPr="004843E7" w:rsidRDefault="00B61C97" w:rsidP="0048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 w:rsidR="0048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43E7" w:rsidRPr="0048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противодействи</w:t>
            </w:r>
            <w:r w:rsid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843E7" w:rsidRPr="0048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 в муниципальном образовании сельское поселение </w:t>
            </w:r>
            <w:r w:rsidR="0048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Солнечный </w:t>
            </w:r>
            <w:r w:rsidR="004843E7" w:rsidRPr="0048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– 2019 годы</w:t>
            </w:r>
          </w:p>
          <w:p w:rsidR="008968E8" w:rsidRPr="00F95CF6" w:rsidRDefault="008968E8" w:rsidP="0008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68E8" w:rsidRPr="00F95CF6" w:rsidRDefault="008968E8" w:rsidP="00F9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</w:tcPr>
          <w:p w:rsidR="008968E8" w:rsidRPr="00F95CF6" w:rsidRDefault="008968E8" w:rsidP="00F9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C97" w:rsidRPr="00B61C97" w:rsidRDefault="00CC3866" w:rsidP="00B61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25.12.2008 № 273-ФЗ «О противодействии коррупции», руководствуясь пунктом 33 части 1 статьи 15 Федерального закона от 06.10.2003 № 131-ФЗ «Об общих принципах организации местного самоуправления в Российской Федерации», статьёй 8 Закона Ханты-Мансийского автономного округа – Югры от 25.09.2008 № 86-оз «О мерах по противодействию коррупции в Ханты-Мансийском автономном округе – Югре»:</w:t>
      </w:r>
    </w:p>
    <w:p w:rsidR="00B61C97" w:rsidRPr="00B61C97" w:rsidRDefault="00B61C97" w:rsidP="00B61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E8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3E7" w:rsidRPr="00484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BE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3E7" w:rsidRPr="00484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</w:t>
      </w:r>
      <w:r w:rsidR="00CC38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43E7" w:rsidRPr="004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муниципальном образовании сельское поселение</w:t>
      </w:r>
      <w:r w:rsidR="004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 на 2018-2019 годы</w:t>
      </w:r>
      <w:r w:rsidR="00355DD0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постановлению.</w:t>
      </w:r>
    </w:p>
    <w:p w:rsidR="00F95CF6" w:rsidRPr="00355DD0" w:rsidRDefault="00161F66" w:rsidP="00B61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CF6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и разместить на официальном сайте </w:t>
      </w:r>
      <w:r w:rsidR="00EC0FC0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95CF6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C0FC0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5CF6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C0FC0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5CF6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9B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F95CF6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CF6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5CF6" w:rsidRPr="00355DD0" w:rsidRDefault="00161F66" w:rsidP="00F9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CF6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EC0FC0" w:rsidRPr="00F95CF6" w:rsidRDefault="00161F66" w:rsidP="00F9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0FC0" w:rsidRPr="0035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95CF6" w:rsidRPr="00F95CF6" w:rsidRDefault="00F95CF6" w:rsidP="00F9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B9B" w:rsidRPr="00F95CF6" w:rsidRDefault="00087B9B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75" w:rsidRDefault="00A57075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BE78A2" w:rsidRPr="00126957" w:rsidRDefault="00A57075" w:rsidP="0012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11E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4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Е.А. Максимова</w:t>
      </w:r>
      <w:r w:rsidR="00126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BE78A2" w:rsidRDefault="00BE78A2" w:rsidP="009C3A9D">
      <w:pPr>
        <w:pStyle w:val="a8"/>
        <w:ind w:left="2832" w:firstLine="708"/>
        <w:jc w:val="right"/>
        <w:rPr>
          <w:rFonts w:ascii="Times New Roman" w:hAnsi="Times New Roman" w:cs="Times New Roman"/>
        </w:rPr>
      </w:pPr>
    </w:p>
    <w:p w:rsidR="00BE78A2" w:rsidRDefault="00BE78A2" w:rsidP="009C3A9D">
      <w:pPr>
        <w:pStyle w:val="a8"/>
        <w:ind w:left="2832" w:firstLine="708"/>
        <w:jc w:val="right"/>
        <w:rPr>
          <w:rFonts w:ascii="Times New Roman" w:hAnsi="Times New Roman" w:cs="Times New Roman"/>
        </w:rPr>
      </w:pPr>
    </w:p>
    <w:p w:rsidR="00BE78A2" w:rsidRDefault="00BE78A2" w:rsidP="009C3A9D">
      <w:pPr>
        <w:pStyle w:val="a8"/>
        <w:ind w:left="2832" w:firstLine="708"/>
        <w:jc w:val="right"/>
        <w:rPr>
          <w:rFonts w:ascii="Times New Roman" w:hAnsi="Times New Roman" w:cs="Times New Roman"/>
        </w:rPr>
      </w:pPr>
    </w:p>
    <w:p w:rsidR="00BE78A2" w:rsidRDefault="00BE78A2" w:rsidP="009C3A9D">
      <w:pPr>
        <w:pStyle w:val="a8"/>
        <w:ind w:left="2832" w:firstLine="708"/>
        <w:jc w:val="right"/>
        <w:rPr>
          <w:rFonts w:ascii="Times New Roman" w:hAnsi="Times New Roman" w:cs="Times New Roman"/>
        </w:rPr>
      </w:pPr>
    </w:p>
    <w:p w:rsidR="00BE78A2" w:rsidRDefault="00BE78A2" w:rsidP="009C3A9D">
      <w:pPr>
        <w:pStyle w:val="a8"/>
        <w:ind w:left="2832" w:firstLine="708"/>
        <w:jc w:val="right"/>
        <w:rPr>
          <w:rFonts w:ascii="Times New Roman" w:hAnsi="Times New Roman" w:cs="Times New Roman"/>
        </w:rPr>
      </w:pPr>
    </w:p>
    <w:p w:rsidR="00BE78A2" w:rsidRDefault="00BE78A2" w:rsidP="009C3A9D">
      <w:pPr>
        <w:pStyle w:val="a8"/>
        <w:ind w:left="2832" w:firstLine="708"/>
        <w:jc w:val="right"/>
        <w:rPr>
          <w:rFonts w:ascii="Times New Roman" w:hAnsi="Times New Roman" w:cs="Times New Roman"/>
        </w:rPr>
      </w:pPr>
    </w:p>
    <w:p w:rsidR="00BE78A2" w:rsidRDefault="00BE78A2" w:rsidP="009C3A9D">
      <w:pPr>
        <w:pStyle w:val="a8"/>
        <w:ind w:left="2832" w:firstLine="708"/>
        <w:jc w:val="right"/>
        <w:rPr>
          <w:rFonts w:ascii="Times New Roman" w:hAnsi="Times New Roman" w:cs="Times New Roman"/>
        </w:rPr>
      </w:pPr>
    </w:p>
    <w:p w:rsidR="00BE78A2" w:rsidRDefault="00BE78A2" w:rsidP="009C3A9D">
      <w:pPr>
        <w:pStyle w:val="a8"/>
        <w:ind w:left="2832" w:firstLine="708"/>
        <w:jc w:val="right"/>
        <w:rPr>
          <w:rFonts w:ascii="Times New Roman" w:hAnsi="Times New Roman" w:cs="Times New Roman"/>
        </w:rPr>
      </w:pPr>
    </w:p>
    <w:p w:rsidR="00BE78A2" w:rsidRDefault="00BE78A2" w:rsidP="009C3A9D">
      <w:pPr>
        <w:pStyle w:val="a8"/>
        <w:ind w:left="2832" w:firstLine="708"/>
        <w:jc w:val="right"/>
        <w:rPr>
          <w:rFonts w:ascii="Times New Roman" w:hAnsi="Times New Roman" w:cs="Times New Roman"/>
        </w:rPr>
      </w:pPr>
    </w:p>
    <w:p w:rsidR="00BE78A2" w:rsidRDefault="00BE78A2" w:rsidP="009C3A9D">
      <w:pPr>
        <w:pStyle w:val="a8"/>
        <w:ind w:left="2832" w:firstLine="708"/>
        <w:jc w:val="right"/>
        <w:rPr>
          <w:rFonts w:ascii="Times New Roman" w:hAnsi="Times New Roman" w:cs="Times New Roman"/>
        </w:rPr>
      </w:pPr>
    </w:p>
    <w:p w:rsidR="009C3A9D" w:rsidRDefault="009C3A9D" w:rsidP="009C3A9D">
      <w:pPr>
        <w:pStyle w:val="a8"/>
        <w:ind w:left="2832" w:firstLine="708"/>
        <w:jc w:val="right"/>
        <w:rPr>
          <w:rFonts w:ascii="Times New Roman" w:hAnsi="Times New Roman" w:cs="Times New Roman"/>
        </w:rPr>
      </w:pPr>
      <w:r w:rsidRPr="009C3A9D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9C3A9D">
        <w:rPr>
          <w:rFonts w:ascii="Times New Roman" w:hAnsi="Times New Roman" w:cs="Times New Roman"/>
        </w:rPr>
        <w:t xml:space="preserve">к постановлению </w:t>
      </w:r>
      <w:r w:rsidR="00A57075">
        <w:rPr>
          <w:rFonts w:ascii="Times New Roman" w:hAnsi="Times New Roman" w:cs="Times New Roman"/>
        </w:rPr>
        <w:t>главы</w:t>
      </w:r>
    </w:p>
    <w:p w:rsidR="009C3A9D" w:rsidRDefault="009C3A9D" w:rsidP="009C3A9D">
      <w:pPr>
        <w:pStyle w:val="a8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57075">
        <w:rPr>
          <w:rFonts w:ascii="Times New Roman" w:hAnsi="Times New Roman" w:cs="Times New Roman"/>
        </w:rPr>
        <w:tab/>
      </w:r>
      <w:r w:rsidR="00A57075">
        <w:rPr>
          <w:rFonts w:ascii="Times New Roman" w:hAnsi="Times New Roman" w:cs="Times New Roman"/>
        </w:rPr>
        <w:tab/>
      </w:r>
      <w:r w:rsidR="00A570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сельского поселения Солнечный </w:t>
      </w:r>
    </w:p>
    <w:p w:rsidR="009C3A9D" w:rsidRPr="009C3A9D" w:rsidRDefault="009C3A9D" w:rsidP="009C3A9D">
      <w:pPr>
        <w:pStyle w:val="a8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A57075">
        <w:rPr>
          <w:rFonts w:ascii="Times New Roman" w:hAnsi="Times New Roman" w:cs="Times New Roman"/>
        </w:rPr>
        <w:t xml:space="preserve">                 от «</w:t>
      </w:r>
      <w:r w:rsidR="00E62002">
        <w:rPr>
          <w:rFonts w:ascii="Times New Roman" w:hAnsi="Times New Roman" w:cs="Times New Roman"/>
          <w:lang w:val="en-US"/>
        </w:rPr>
        <w:t>29</w:t>
      </w:r>
      <w:r w:rsidR="00E62002">
        <w:rPr>
          <w:rFonts w:ascii="Times New Roman" w:hAnsi="Times New Roman" w:cs="Times New Roman"/>
        </w:rPr>
        <w:t>» марта 2018 № 03</w:t>
      </w:r>
    </w:p>
    <w:p w:rsidR="009C3A9D" w:rsidRPr="009C3A9D" w:rsidRDefault="009C3A9D" w:rsidP="009C3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A9D" w:rsidRPr="00611063" w:rsidRDefault="00CC3866" w:rsidP="00CC38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C3A9D" w:rsidRPr="009C3A9D" w:rsidRDefault="00A57075" w:rsidP="00CC3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075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CC3866" w:rsidRPr="00CC3866">
        <w:rPr>
          <w:rFonts w:ascii="Times New Roman" w:hAnsi="Times New Roman" w:cs="Times New Roman"/>
          <w:sz w:val="28"/>
          <w:szCs w:val="28"/>
        </w:rPr>
        <w:t>в муниципальном образовании сельское поселение Солнечный на 2018 – 2019 годы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393"/>
        <w:gridCol w:w="2129"/>
        <w:gridCol w:w="3047"/>
      </w:tblGrid>
      <w:tr w:rsidR="006D1FEC" w:rsidRPr="006D1FEC" w:rsidTr="006D1FEC">
        <w:trPr>
          <w:trHeight w:val="276"/>
          <w:tblCellSpacing w:w="0" w:type="dxa"/>
        </w:trPr>
        <w:tc>
          <w:tcPr>
            <w:tcW w:w="38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11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02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47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D1FEC" w:rsidRPr="006D1FEC" w:rsidTr="006D1FEC">
        <w:trPr>
          <w:trHeight w:val="276"/>
          <w:tblCellSpacing w:w="0" w:type="dxa"/>
        </w:trPr>
        <w:tc>
          <w:tcPr>
            <w:tcW w:w="38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D1FEC" w:rsidRPr="006D1FEC" w:rsidRDefault="006D1FEC" w:rsidP="006D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D1FEC" w:rsidRPr="006D1FEC" w:rsidRDefault="006D1FEC" w:rsidP="006D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D1FEC" w:rsidRPr="006D1FEC" w:rsidRDefault="006D1FEC" w:rsidP="006D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D1FEC" w:rsidRPr="006D1FEC" w:rsidRDefault="006D1FEC" w:rsidP="006D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FEC" w:rsidRPr="006D1FEC" w:rsidTr="006D1FEC">
        <w:trPr>
          <w:trHeight w:val="1785"/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законодательства, регулирующего правоотношения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противодействия коррупции, в целях выявления нормативных правовых актов, требующих приведения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 соответствие с действующим законодательством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Default="006D1FEC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делами;</w:t>
            </w:r>
          </w:p>
          <w:p w:rsidR="006D1FEC" w:rsidRDefault="006D1FEC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правовой и кадровой работе;</w:t>
            </w:r>
          </w:p>
          <w:p w:rsidR="006D1FEC" w:rsidRPr="006D1FEC" w:rsidRDefault="006D1FEC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с целью выявления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положений, способствующих проявлению коррупции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 подготовки проекта муниципального нормативного правового акта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Default="006D1FEC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делами;</w:t>
            </w:r>
          </w:p>
          <w:p w:rsidR="006D1FEC" w:rsidRPr="006D1FEC" w:rsidRDefault="006D1FEC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правовой и кадровой работе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C0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мониторинга нормативных правовых актов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делами,</w:t>
            </w:r>
          </w:p>
          <w:p w:rsidR="006D1FEC" w:rsidRPr="006D1FEC" w:rsidRDefault="006D1FEC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правовой и кадровой работе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правоприменительной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вступивших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структурных подразделений администрации сельского поселения Солнечный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целях выработки и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 и устранению причин выявленных нарушений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ежеквартально,</w:t>
            </w:r>
          </w:p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вступления в законную силу соответствующих судебных решений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делами,</w:t>
            </w:r>
          </w:p>
          <w:p w:rsidR="006D1FEC" w:rsidRDefault="006D1FEC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правовой и кадровой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1FEC" w:rsidRPr="006D1FEC" w:rsidRDefault="006D1FEC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</w:p>
        </w:tc>
      </w:tr>
      <w:tr w:rsidR="006D1FEC" w:rsidRPr="006D1FEC" w:rsidTr="006D1FEC">
        <w:trPr>
          <w:trHeight w:val="1425"/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C02861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="006D1FEC"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6D1FEC"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совещани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 </w:t>
            </w:r>
            <w:r w:rsidR="006D1FEC"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антикоррупционной 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C02861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C02861" w:rsidRPr="00C02861" w:rsidRDefault="00C02861" w:rsidP="00C02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делами;</w:t>
            </w:r>
          </w:p>
          <w:p w:rsidR="00C02861" w:rsidRPr="00C02861" w:rsidRDefault="00C02861" w:rsidP="00C02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правовой и кадровой работе;</w:t>
            </w:r>
          </w:p>
          <w:p w:rsidR="006D1FEC" w:rsidRPr="006D1FEC" w:rsidRDefault="00C02861" w:rsidP="00C0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C02861" w:rsidRDefault="006D1FEC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качества предоставления муниципальных услуг при исполнении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регламентов,</w:t>
            </w:r>
            <w:r w:rsid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путём опросов конечных</w:t>
            </w:r>
            <w:r w:rsid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отребителей услуг.</w:t>
            </w:r>
            <w:r w:rsid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1FEC" w:rsidRPr="006D1FEC" w:rsidRDefault="006D1FEC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по результатам мер</w:t>
            </w:r>
            <w:r w:rsid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совершенствованию этой деятельности</w:t>
            </w:r>
            <w:r w:rsid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C02861" w:rsidP="00C0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  <w:r w:rsidR="006D1FEC"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FEC"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Солнечный</w:t>
            </w:r>
            <w:r w:rsidR="006D1FEC"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предоставляющие муниципальные услуги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получателей муниципальных услуг</w:t>
            </w:r>
            <w:r w:rsid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качеству предоставленных услуг. Анализ результатов анкетирования 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C02861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6D1FEC"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C02861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Солнечный, предоставляющие муниципальные услуги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0" w:type="dxa"/>
              <w:right w:w="58" w:type="dxa"/>
            </w:tcMar>
            <w:hideMark/>
          </w:tcPr>
          <w:p w:rsidR="006D1FEC" w:rsidRPr="006D1FEC" w:rsidRDefault="00BE3679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0" w:type="dxa"/>
              <w:right w:w="58" w:type="dxa"/>
            </w:tcMar>
            <w:hideMark/>
          </w:tcPr>
          <w:p w:rsidR="006D1FEC" w:rsidRPr="006D1FEC" w:rsidRDefault="00BE3679" w:rsidP="00BE36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мониторинга реализации пункта 9 части 1 статьи 31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нужд»,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подведомственными учреждениями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0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0" w:type="dxa"/>
              <w:right w:w="58" w:type="dxa"/>
            </w:tcMar>
            <w:hideMark/>
          </w:tcPr>
          <w:p w:rsidR="006D1FEC" w:rsidRPr="006D1FEC" w:rsidRDefault="00BE3679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BE3679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BE36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перечня должностей муниципальной службы в органах местного самоуправления </w:t>
            </w:r>
            <w:r w:rsidR="00BE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сельского поселения Солнечный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назначении на которые граждане и при замещении которых муниципальные служащие обязаны представлять сведения о доходах, расходах,</w:t>
            </w:r>
            <w:r w:rsidR="00BE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имуществе и обязательствах имущественного характера своих, супругов и несовершеннолетних детей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до 31 декабря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BE3679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BE3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BE3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BE3679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BE3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BE3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полноты внедрения антикоррупционного законодательства в муниципальных </w:t>
            </w:r>
            <w:r w:rsidR="00BE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предприятиях и учреждениях сельского поселения Солнечный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01.09.2018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BE3679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BE3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E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BE36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соблюдения муниципальными служащими запрета заниматься предпринимательской деятельностью лично или через доверенных лиц, участвовать</w:t>
            </w:r>
            <w:r w:rsidR="00BE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управлении коммерческой организацией или в управлении некоммерческой организацией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01.12.2018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E8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E877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Предание гласности каждого установленного факта коррупции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применение мер ответственности, предусмотренных законодательством Российской Федерации.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установления фактов коррупции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E8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E8777E" w:rsidRDefault="006D1FEC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в том числе путём:</w:t>
            </w:r>
          </w:p>
          <w:p w:rsidR="006D1FEC" w:rsidRPr="006D1FEC" w:rsidRDefault="006D1FEC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профилактических бесед с муниципальными служащими;</w:t>
            </w:r>
          </w:p>
          <w:p w:rsidR="006D1FEC" w:rsidRPr="006D1FEC" w:rsidRDefault="006D1FEC" w:rsidP="00C0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доведения до сведения муниципальных служащих обобщённых результатов мониторинга выявленных в сфере противодействия коррупции нарушений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E8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E877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муниципальных служащих, в должностные обязанности которых входит работа по профилактике коррупционных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правонарушений, на повышение квалификации, стажировку, семинары по вопросам противодействия коррупции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E87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разработанными графиками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E8777E" w:rsidRPr="00C02861" w:rsidRDefault="00E8777E" w:rsidP="00E877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делами;</w:t>
            </w:r>
          </w:p>
          <w:p w:rsidR="00E8777E" w:rsidRPr="00C02861" w:rsidRDefault="00E8777E" w:rsidP="00E877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правовой и кадровой работе;</w:t>
            </w:r>
          </w:p>
          <w:p w:rsidR="006D1FEC" w:rsidRPr="006D1FEC" w:rsidRDefault="006D1FEC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E877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перечня должностных обязанностей сотрудников, ответственных за профилактику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противодействие коррупции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E8777E" w:rsidRPr="00E8777E" w:rsidRDefault="00E8777E" w:rsidP="00E877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делами;</w:t>
            </w:r>
          </w:p>
          <w:p w:rsidR="00E8777E" w:rsidRPr="00E8777E" w:rsidRDefault="00E8777E" w:rsidP="00E877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правовой и кадровой работе;</w:t>
            </w:r>
          </w:p>
          <w:p w:rsidR="006D1FEC" w:rsidRPr="006D1FEC" w:rsidRDefault="006D1FEC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C0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 нарушениям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реже 1 раза</w:t>
            </w:r>
          </w:p>
          <w:p w:rsidR="006D1FEC" w:rsidRPr="006D1FEC" w:rsidRDefault="006D1FEC" w:rsidP="006D1F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полугодие</w:t>
            </w:r>
          </w:p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E8777E" w:rsidRPr="00C02861" w:rsidRDefault="00E8777E" w:rsidP="00E877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делами;</w:t>
            </w:r>
          </w:p>
          <w:p w:rsidR="00E8777E" w:rsidRDefault="00E8777E" w:rsidP="00E877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правовой и кадровой работе;</w:t>
            </w:r>
          </w:p>
          <w:p w:rsidR="006D1FEC" w:rsidRPr="006D1FEC" w:rsidRDefault="00E8777E" w:rsidP="00E877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Пресс-секретарь Совета депутатов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E877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мониторинга печатных, электронных средств массовой информации на предмет размещения в них материалов со сведениями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коррупционных проявлениях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стороны муниципальных служащих органов местного самоуправления 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Солнечный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последующим информированием главы 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принятия мер реагирования, в том числе устранения предпосылок возникновения коррупционных проявлений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E877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информационной прозрачности деятельности органов местного самоуправления 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Солнечный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элемента повышения эффективности общественного контроля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E8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E877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</w:t>
            </w:r>
            <w:r w:rsidR="006D1FEC"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общедоступных местах</w:t>
            </w:r>
            <w:r w:rsidR="006D1FEC"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FEC"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противодействия коррупции в целях 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FEC"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 нетерпимого отношения к коррупционному поведению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E87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</w:t>
            </w:r>
            <w:proofErr w:type="gramStart"/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опросов и социологических исследований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предмет оценки уровня противодействия коррупции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сферах деятельности муниципального образования. Осуществление прогноза развития коррупционных факторов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эффективности принимаемых антикоррупционных мер в целях устранения предпосылок возникновения коррупционных проявлений</w:t>
            </w:r>
          </w:p>
          <w:p w:rsidR="006D1FEC" w:rsidRPr="006D1FEC" w:rsidRDefault="006D1FEC" w:rsidP="00C0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01.12.2018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E8777E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контрольно-надзорными и правоохранительными органами по вопросам предупреждения и противодействия коррупции, в том числе в форме:</w:t>
            </w:r>
          </w:p>
          <w:p w:rsidR="006D1FEC" w:rsidRPr="006D1FEC" w:rsidRDefault="006D1FEC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координационных совещаний;</w:t>
            </w:r>
          </w:p>
          <w:p w:rsidR="006D1FEC" w:rsidRPr="006D1FEC" w:rsidRDefault="006D1FEC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межведомственного информационного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обмена;</w:t>
            </w:r>
          </w:p>
          <w:p w:rsidR="006D1FEC" w:rsidRPr="006D1FEC" w:rsidRDefault="006D1FEC" w:rsidP="00C028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-приглашения специалистов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числа участников взаимодействия для оказания методической, консультационной и иной помощи другому субъекту сотрудничества</w:t>
            </w:r>
            <w:r w:rsidR="00E8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рассматриваемой сфере</w:t>
            </w:r>
          </w:p>
          <w:p w:rsidR="006D1FEC" w:rsidRPr="006D1FEC" w:rsidRDefault="006D1FEC" w:rsidP="00C0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факту возникновения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Default="00FF1819" w:rsidP="006D1F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делами;</w:t>
            </w:r>
          </w:p>
          <w:p w:rsidR="00FF1819" w:rsidRDefault="00FF1819" w:rsidP="006D1F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депутатов;</w:t>
            </w:r>
          </w:p>
          <w:p w:rsidR="006D1FEC" w:rsidRPr="006D1FEC" w:rsidRDefault="00FF1819" w:rsidP="00FF1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подразделения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Солнечный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F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FF18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личной заинтересованности, связанности (</w:t>
            </w:r>
            <w:proofErr w:type="spellStart"/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должностных лиц, принимающих решения</w:t>
            </w:r>
            <w:r w:rsidR="00FF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распоряжении бюджетными средствами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FF1819" w:rsidRDefault="00FF1819" w:rsidP="006D1F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делами;</w:t>
            </w:r>
          </w:p>
          <w:p w:rsidR="00FF1819" w:rsidRDefault="00FF1819" w:rsidP="006D1F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правовой и кадровой работе;</w:t>
            </w:r>
          </w:p>
          <w:p w:rsidR="006D1FEC" w:rsidRDefault="00FF1819" w:rsidP="006D1F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управление;</w:t>
            </w:r>
          </w:p>
          <w:p w:rsidR="006D1FEC" w:rsidRPr="006D1FEC" w:rsidRDefault="00FF1819" w:rsidP="00FF1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 Совета депутатов</w:t>
            </w:r>
          </w:p>
        </w:tc>
      </w:tr>
      <w:tr w:rsidR="006D1FEC" w:rsidRPr="006D1FEC" w:rsidTr="006D1FEC">
        <w:trPr>
          <w:tblCellSpacing w:w="0" w:type="dxa"/>
        </w:trPr>
        <w:tc>
          <w:tcPr>
            <w:tcW w:w="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FF1819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FF18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контрольных мероприятий за исполнением бюджета </w:t>
            </w:r>
            <w:proofErr w:type="spellStart"/>
            <w:r w:rsidR="00FF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="00FF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Солнечный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Информирование межведомственного Совета</w:t>
            </w:r>
            <w:r w:rsidR="00FF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главе </w:t>
            </w:r>
            <w:proofErr w:type="spellStart"/>
            <w:r w:rsidR="00FF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="00FF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Солнечный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противодействию коррупции</w:t>
            </w:r>
            <w:r w:rsidR="00FF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нецелевом использовании бюджетных средств</w:t>
            </w:r>
          </w:p>
        </w:tc>
        <w:tc>
          <w:tcPr>
            <w:tcW w:w="10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6D1FEC" w:rsidP="006D1F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</w:t>
            </w:r>
          </w:p>
          <w:p w:rsidR="006D1FEC" w:rsidRPr="006D1FEC" w:rsidRDefault="006D1FEC" w:rsidP="006D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утверждённым планом проверок</w:t>
            </w:r>
          </w:p>
        </w:tc>
        <w:tc>
          <w:tcPr>
            <w:tcW w:w="1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58" w:type="dxa"/>
            </w:tcMar>
            <w:hideMark/>
          </w:tcPr>
          <w:p w:rsidR="006D1FEC" w:rsidRPr="006D1FEC" w:rsidRDefault="00FF1819" w:rsidP="006D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</w:tr>
    </w:tbl>
    <w:p w:rsidR="00774728" w:rsidRPr="006D1FEC" w:rsidRDefault="00774728" w:rsidP="00775A7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5"/>
      <w:bookmarkEnd w:id="1"/>
    </w:p>
    <w:sectPr w:rsidR="00774728" w:rsidRPr="006D1FEC" w:rsidSect="00EC0FC0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E9" w:rsidRDefault="003E60E9">
      <w:pPr>
        <w:spacing w:after="0" w:line="240" w:lineRule="auto"/>
      </w:pPr>
      <w:r>
        <w:separator/>
      </w:r>
    </w:p>
  </w:endnote>
  <w:endnote w:type="continuationSeparator" w:id="0">
    <w:p w:rsidR="003E60E9" w:rsidRDefault="003E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E9" w:rsidRDefault="003E60E9">
      <w:pPr>
        <w:spacing w:after="0" w:line="240" w:lineRule="auto"/>
      </w:pPr>
      <w:r>
        <w:separator/>
      </w:r>
    </w:p>
  </w:footnote>
  <w:footnote w:type="continuationSeparator" w:id="0">
    <w:p w:rsidR="003E60E9" w:rsidRDefault="003E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A9" w:rsidRDefault="0039371F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0A9" w:rsidRDefault="003E60E9" w:rsidP="00DB478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A9" w:rsidRDefault="0039371F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957">
      <w:rPr>
        <w:rStyle w:val="a5"/>
        <w:noProof/>
      </w:rPr>
      <w:t>6</w:t>
    </w:r>
    <w:r>
      <w:rPr>
        <w:rStyle w:val="a5"/>
      </w:rPr>
      <w:fldChar w:fldCharType="end"/>
    </w:r>
  </w:p>
  <w:p w:rsidR="008930A9" w:rsidRDefault="003E60E9" w:rsidP="00DB478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E"/>
    <w:rsid w:val="00055235"/>
    <w:rsid w:val="00087B9B"/>
    <w:rsid w:val="000E0CB4"/>
    <w:rsid w:val="00126957"/>
    <w:rsid w:val="00161F66"/>
    <w:rsid w:val="002D1226"/>
    <w:rsid w:val="0034762C"/>
    <w:rsid w:val="00355DD0"/>
    <w:rsid w:val="0039371F"/>
    <w:rsid w:val="003E60E9"/>
    <w:rsid w:val="003F1283"/>
    <w:rsid w:val="00425D01"/>
    <w:rsid w:val="00464FCF"/>
    <w:rsid w:val="004843E7"/>
    <w:rsid w:val="005316E9"/>
    <w:rsid w:val="005403B9"/>
    <w:rsid w:val="00611063"/>
    <w:rsid w:val="00623B13"/>
    <w:rsid w:val="0062480A"/>
    <w:rsid w:val="006534C7"/>
    <w:rsid w:val="00656601"/>
    <w:rsid w:val="00662A5E"/>
    <w:rsid w:val="00683B50"/>
    <w:rsid w:val="006D1FEC"/>
    <w:rsid w:val="00713AF8"/>
    <w:rsid w:val="00774728"/>
    <w:rsid w:val="00775A78"/>
    <w:rsid w:val="00781839"/>
    <w:rsid w:val="008968E8"/>
    <w:rsid w:val="00911EEA"/>
    <w:rsid w:val="009C3A9D"/>
    <w:rsid w:val="009D1302"/>
    <w:rsid w:val="00A31ECA"/>
    <w:rsid w:val="00A57075"/>
    <w:rsid w:val="00AF18EB"/>
    <w:rsid w:val="00B5210D"/>
    <w:rsid w:val="00B61C97"/>
    <w:rsid w:val="00B67B42"/>
    <w:rsid w:val="00BE3679"/>
    <w:rsid w:val="00BE78A2"/>
    <w:rsid w:val="00C02861"/>
    <w:rsid w:val="00C9685E"/>
    <w:rsid w:val="00CC3866"/>
    <w:rsid w:val="00CE16CF"/>
    <w:rsid w:val="00CE577A"/>
    <w:rsid w:val="00CF6AF0"/>
    <w:rsid w:val="00D21B75"/>
    <w:rsid w:val="00D55461"/>
    <w:rsid w:val="00DD0412"/>
    <w:rsid w:val="00DD0E79"/>
    <w:rsid w:val="00E279F5"/>
    <w:rsid w:val="00E45D66"/>
    <w:rsid w:val="00E62002"/>
    <w:rsid w:val="00E816B6"/>
    <w:rsid w:val="00E8777E"/>
    <w:rsid w:val="00EC0FC0"/>
    <w:rsid w:val="00F1639C"/>
    <w:rsid w:val="00F95CF6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4EAE"/>
  <w15:docId w15:val="{5C43895E-933A-4D5C-830E-C6250D63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F95CF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F95CF6"/>
  </w:style>
  <w:style w:type="paragraph" w:styleId="a6">
    <w:name w:val="Balloon Text"/>
    <w:basedOn w:val="a"/>
    <w:link w:val="a7"/>
    <w:uiPriority w:val="99"/>
    <w:semiHidden/>
    <w:unhideWhenUsed/>
    <w:rsid w:val="0008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B9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C3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adm</cp:lastModifiedBy>
  <cp:revision>13</cp:revision>
  <cp:lastPrinted>2018-03-28T09:21:00Z</cp:lastPrinted>
  <dcterms:created xsi:type="dcterms:W3CDTF">2018-03-12T05:29:00Z</dcterms:created>
  <dcterms:modified xsi:type="dcterms:W3CDTF">2018-03-30T05:47:00Z</dcterms:modified>
</cp:coreProperties>
</file>