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81A" w:rsidRDefault="00ED081A" w:rsidP="00ED081A">
      <w:pPr>
        <w:jc w:val="center"/>
        <w:rPr>
          <w:b/>
          <w:sz w:val="28"/>
          <w:szCs w:val="28"/>
          <w:lang w:val="ru-RU"/>
        </w:rPr>
      </w:pPr>
      <w:r>
        <w:rPr>
          <w:b/>
          <w:sz w:val="28"/>
          <w:szCs w:val="28"/>
          <w:lang w:val="ru-RU"/>
        </w:rPr>
        <w:t>АДМИНИСТРАЦИЯ</w:t>
      </w:r>
    </w:p>
    <w:p w:rsidR="00ED081A" w:rsidRDefault="00ED081A" w:rsidP="00ED081A">
      <w:pPr>
        <w:jc w:val="center"/>
        <w:rPr>
          <w:b/>
          <w:sz w:val="28"/>
          <w:szCs w:val="28"/>
          <w:lang w:val="ru-RU"/>
        </w:rPr>
      </w:pPr>
      <w:r>
        <w:rPr>
          <w:b/>
          <w:sz w:val="28"/>
          <w:szCs w:val="28"/>
          <w:lang w:val="ru-RU"/>
        </w:rPr>
        <w:t>СЕЛЬСКОГО ПОСЕЛЕНИЯ СОЛНЕЧНЫЙ</w:t>
      </w:r>
    </w:p>
    <w:p w:rsidR="00ED081A" w:rsidRDefault="00ED081A" w:rsidP="00ED081A">
      <w:pPr>
        <w:jc w:val="center"/>
        <w:rPr>
          <w:b/>
          <w:sz w:val="28"/>
          <w:szCs w:val="28"/>
          <w:lang w:val="ru-RU"/>
        </w:rPr>
      </w:pPr>
      <w:r>
        <w:rPr>
          <w:b/>
          <w:sz w:val="28"/>
          <w:szCs w:val="28"/>
          <w:lang w:val="ru-RU"/>
        </w:rPr>
        <w:t>Сургутского района</w:t>
      </w:r>
    </w:p>
    <w:p w:rsidR="00ED081A" w:rsidRDefault="00C46A49" w:rsidP="00ED081A">
      <w:pPr>
        <w:jc w:val="center"/>
        <w:rPr>
          <w:sz w:val="28"/>
          <w:szCs w:val="28"/>
          <w:lang w:val="ru-RU"/>
        </w:rPr>
      </w:pPr>
      <w:r>
        <w:rPr>
          <w:b/>
          <w:sz w:val="28"/>
          <w:szCs w:val="28"/>
          <w:lang w:val="ru-RU"/>
        </w:rPr>
        <w:t>Ханты-</w:t>
      </w:r>
      <w:r w:rsidR="00ED081A">
        <w:rPr>
          <w:b/>
          <w:sz w:val="28"/>
          <w:szCs w:val="28"/>
          <w:lang w:val="ru-RU"/>
        </w:rPr>
        <w:t>Мансийского автономного округа</w:t>
      </w:r>
      <w:r>
        <w:rPr>
          <w:b/>
          <w:sz w:val="28"/>
          <w:szCs w:val="28"/>
          <w:lang w:val="ru-RU"/>
        </w:rPr>
        <w:t xml:space="preserve"> </w:t>
      </w:r>
      <w:r w:rsidR="00ED081A">
        <w:rPr>
          <w:b/>
          <w:sz w:val="28"/>
          <w:szCs w:val="28"/>
          <w:lang w:val="ru-RU"/>
        </w:rPr>
        <w:t>–</w:t>
      </w:r>
      <w:r>
        <w:rPr>
          <w:b/>
          <w:sz w:val="28"/>
          <w:szCs w:val="28"/>
          <w:lang w:val="ru-RU"/>
        </w:rPr>
        <w:t xml:space="preserve"> </w:t>
      </w:r>
      <w:r w:rsidR="00ED081A">
        <w:rPr>
          <w:b/>
          <w:sz w:val="28"/>
          <w:szCs w:val="28"/>
          <w:lang w:val="ru-RU"/>
        </w:rPr>
        <w:t>Югры</w:t>
      </w:r>
    </w:p>
    <w:p w:rsidR="00ED081A" w:rsidRDefault="00ED081A" w:rsidP="00ED081A">
      <w:pPr>
        <w:jc w:val="center"/>
        <w:rPr>
          <w:sz w:val="27"/>
          <w:szCs w:val="27"/>
          <w:lang w:val="ru-RU"/>
        </w:rPr>
      </w:pPr>
    </w:p>
    <w:p w:rsidR="00ED081A" w:rsidRDefault="00ED081A" w:rsidP="00ED081A">
      <w:pPr>
        <w:pStyle w:val="a3"/>
        <w:tabs>
          <w:tab w:val="left" w:pos="1410"/>
        </w:tabs>
        <w:ind w:right="-143"/>
        <w:jc w:val="center"/>
        <w:rPr>
          <w:caps/>
          <w:spacing w:val="20"/>
          <w:sz w:val="27"/>
          <w:szCs w:val="27"/>
        </w:rPr>
      </w:pPr>
    </w:p>
    <w:p w:rsidR="00ED081A" w:rsidRDefault="00ED081A" w:rsidP="00ED081A">
      <w:pPr>
        <w:pStyle w:val="2"/>
        <w:rPr>
          <w:caps w:val="0"/>
          <w:spacing w:val="20"/>
          <w:sz w:val="28"/>
          <w:szCs w:val="28"/>
        </w:rPr>
      </w:pPr>
      <w:r>
        <w:rPr>
          <w:caps w:val="0"/>
          <w:spacing w:val="20"/>
          <w:sz w:val="28"/>
          <w:szCs w:val="28"/>
        </w:rPr>
        <w:t xml:space="preserve">ПОСТАНОВЛЕНИЕ </w:t>
      </w:r>
    </w:p>
    <w:p w:rsidR="00ED081A" w:rsidRDefault="00ED081A" w:rsidP="00ED081A">
      <w:pPr>
        <w:rPr>
          <w:spacing w:val="-40"/>
          <w:sz w:val="28"/>
          <w:szCs w:val="28"/>
          <w:lang w:val="ru-RU"/>
        </w:rPr>
      </w:pPr>
    </w:p>
    <w:p w:rsidR="00ED081A" w:rsidRDefault="00ED081A" w:rsidP="00ED081A">
      <w:pPr>
        <w:rPr>
          <w:sz w:val="28"/>
          <w:szCs w:val="28"/>
          <w:lang w:val="ru-RU"/>
        </w:rPr>
      </w:pPr>
    </w:p>
    <w:p w:rsidR="00ED081A" w:rsidRDefault="006B4A79" w:rsidP="00ED081A">
      <w:pPr>
        <w:rPr>
          <w:sz w:val="28"/>
          <w:szCs w:val="28"/>
          <w:lang w:val="ru-RU"/>
        </w:rPr>
      </w:pPr>
      <w:r>
        <w:rPr>
          <w:sz w:val="28"/>
          <w:szCs w:val="28"/>
          <w:lang w:val="ru-RU"/>
        </w:rPr>
        <w:t>«</w:t>
      </w:r>
      <w:r w:rsidR="005B017B">
        <w:rPr>
          <w:sz w:val="28"/>
          <w:szCs w:val="28"/>
          <w:lang w:val="ru-RU"/>
        </w:rPr>
        <w:t>25»</w:t>
      </w:r>
      <w:r w:rsidR="00D17B48">
        <w:rPr>
          <w:sz w:val="28"/>
          <w:szCs w:val="28"/>
          <w:lang w:val="ru-RU"/>
        </w:rPr>
        <w:t xml:space="preserve"> </w:t>
      </w:r>
      <w:proofErr w:type="gramStart"/>
      <w:r w:rsidR="00D17B48">
        <w:rPr>
          <w:sz w:val="28"/>
          <w:szCs w:val="28"/>
          <w:lang w:val="ru-RU"/>
        </w:rPr>
        <w:t xml:space="preserve">декабря </w:t>
      </w:r>
      <w:r w:rsidR="00281705" w:rsidRPr="00281705">
        <w:rPr>
          <w:sz w:val="28"/>
          <w:szCs w:val="28"/>
          <w:lang w:val="ru-RU"/>
        </w:rPr>
        <w:t xml:space="preserve"> </w:t>
      </w:r>
      <w:r>
        <w:rPr>
          <w:sz w:val="28"/>
          <w:szCs w:val="28"/>
          <w:lang w:val="ru-RU"/>
        </w:rPr>
        <w:t>2020</w:t>
      </w:r>
      <w:proofErr w:type="gramEnd"/>
      <w:r w:rsidR="00ED081A">
        <w:rPr>
          <w:sz w:val="28"/>
          <w:szCs w:val="28"/>
          <w:lang w:val="ru-RU"/>
        </w:rPr>
        <w:t xml:space="preserve"> года                                                            </w:t>
      </w:r>
      <w:r w:rsidR="007C36F0">
        <w:rPr>
          <w:sz w:val="28"/>
          <w:szCs w:val="28"/>
          <w:lang w:val="ru-RU"/>
        </w:rPr>
        <w:t xml:space="preserve">                   </w:t>
      </w:r>
      <w:r w:rsidR="00D17B48">
        <w:rPr>
          <w:sz w:val="28"/>
          <w:szCs w:val="28"/>
          <w:lang w:val="ru-RU"/>
        </w:rPr>
        <w:t xml:space="preserve"> </w:t>
      </w:r>
      <w:r w:rsidR="005B017B">
        <w:rPr>
          <w:sz w:val="28"/>
          <w:szCs w:val="28"/>
          <w:lang w:val="ru-RU"/>
        </w:rPr>
        <w:t xml:space="preserve">             </w:t>
      </w:r>
      <w:r w:rsidR="00D17B48">
        <w:rPr>
          <w:sz w:val="28"/>
          <w:szCs w:val="28"/>
          <w:lang w:val="ru-RU"/>
        </w:rPr>
        <w:t>№  413</w:t>
      </w:r>
    </w:p>
    <w:p w:rsidR="00ED081A" w:rsidRDefault="00ED081A" w:rsidP="00ED081A">
      <w:pPr>
        <w:jc w:val="both"/>
        <w:rPr>
          <w:sz w:val="22"/>
          <w:szCs w:val="22"/>
          <w:lang w:val="ru-RU"/>
        </w:rPr>
      </w:pPr>
      <w:r>
        <w:rPr>
          <w:sz w:val="28"/>
          <w:szCs w:val="28"/>
          <w:lang w:val="ru-RU"/>
        </w:rPr>
        <w:t xml:space="preserve"> </w:t>
      </w:r>
      <w:proofErr w:type="spellStart"/>
      <w:r>
        <w:rPr>
          <w:sz w:val="22"/>
          <w:szCs w:val="22"/>
          <w:lang w:val="ru-RU"/>
        </w:rPr>
        <w:t>с.п</w:t>
      </w:r>
      <w:proofErr w:type="spellEnd"/>
      <w:r>
        <w:rPr>
          <w:sz w:val="22"/>
          <w:szCs w:val="22"/>
          <w:lang w:val="ru-RU"/>
        </w:rPr>
        <w:t>. Солнечный</w:t>
      </w:r>
    </w:p>
    <w:p w:rsidR="00ED081A" w:rsidRDefault="00ED081A" w:rsidP="00ED081A">
      <w:pPr>
        <w:jc w:val="both"/>
        <w:rPr>
          <w:sz w:val="24"/>
          <w:szCs w:val="24"/>
          <w:lang w:val="ru-RU"/>
        </w:rPr>
      </w:pPr>
    </w:p>
    <w:p w:rsidR="00ED081A" w:rsidRDefault="00ED081A" w:rsidP="00ED081A">
      <w:pPr>
        <w:jc w:val="both"/>
        <w:rPr>
          <w:sz w:val="24"/>
          <w:szCs w:val="24"/>
          <w:lang w:val="ru-RU"/>
        </w:rPr>
      </w:pPr>
    </w:p>
    <w:tbl>
      <w:tblPr>
        <w:tblW w:w="5757" w:type="dxa"/>
        <w:tblLook w:val="04A0" w:firstRow="1" w:lastRow="0" w:firstColumn="1" w:lastColumn="0" w:noHBand="0" w:noVBand="1"/>
      </w:tblPr>
      <w:tblGrid>
        <w:gridCol w:w="5515"/>
        <w:gridCol w:w="242"/>
      </w:tblGrid>
      <w:tr w:rsidR="00ED081A" w:rsidRPr="005B017B" w:rsidTr="004C0D2B">
        <w:trPr>
          <w:trHeight w:val="306"/>
        </w:trPr>
        <w:tc>
          <w:tcPr>
            <w:tcW w:w="5515" w:type="dxa"/>
          </w:tcPr>
          <w:p w:rsidR="00521610" w:rsidRPr="00521610" w:rsidRDefault="00ED081A" w:rsidP="00521610">
            <w:pPr>
              <w:jc w:val="both"/>
              <w:rPr>
                <w:sz w:val="28"/>
                <w:szCs w:val="28"/>
                <w:lang w:val="ru-RU"/>
              </w:rPr>
            </w:pPr>
            <w:r>
              <w:rPr>
                <w:sz w:val="28"/>
                <w:szCs w:val="28"/>
                <w:lang w:val="ru-RU"/>
              </w:rPr>
              <w:t xml:space="preserve">Об утверждении </w:t>
            </w:r>
            <w:r w:rsidR="004C4BA1">
              <w:rPr>
                <w:sz w:val="28"/>
                <w:szCs w:val="28"/>
                <w:lang w:val="ru-RU"/>
              </w:rPr>
              <w:t>П</w:t>
            </w:r>
            <w:r w:rsidR="00521610" w:rsidRPr="00521610">
              <w:rPr>
                <w:sz w:val="28"/>
                <w:szCs w:val="28"/>
                <w:lang w:val="ru-RU"/>
              </w:rPr>
              <w:t>рограммы профилактики</w:t>
            </w:r>
          </w:p>
          <w:p w:rsidR="00521610" w:rsidRPr="00521610" w:rsidRDefault="00521610" w:rsidP="00521610">
            <w:pPr>
              <w:jc w:val="both"/>
              <w:rPr>
                <w:sz w:val="28"/>
                <w:szCs w:val="28"/>
                <w:lang w:val="ru-RU"/>
              </w:rPr>
            </w:pPr>
            <w:r w:rsidRPr="00521610">
              <w:rPr>
                <w:sz w:val="28"/>
                <w:szCs w:val="28"/>
                <w:lang w:val="ru-RU"/>
              </w:rPr>
              <w:t xml:space="preserve">нарушений     обязательных     </w:t>
            </w:r>
            <w:r w:rsidR="004C0D2B">
              <w:rPr>
                <w:sz w:val="28"/>
                <w:szCs w:val="28"/>
                <w:lang w:val="ru-RU"/>
              </w:rPr>
              <w:t xml:space="preserve">  </w:t>
            </w:r>
            <w:r w:rsidRPr="00521610">
              <w:rPr>
                <w:sz w:val="28"/>
                <w:szCs w:val="28"/>
                <w:lang w:val="ru-RU"/>
              </w:rPr>
              <w:t xml:space="preserve"> требований </w:t>
            </w:r>
          </w:p>
          <w:p w:rsidR="00521610" w:rsidRPr="00521610" w:rsidRDefault="00521610" w:rsidP="00521610">
            <w:pPr>
              <w:jc w:val="both"/>
              <w:rPr>
                <w:sz w:val="28"/>
                <w:szCs w:val="28"/>
                <w:lang w:val="ru-RU"/>
              </w:rPr>
            </w:pPr>
            <w:r w:rsidRPr="00521610">
              <w:rPr>
                <w:sz w:val="28"/>
                <w:szCs w:val="28"/>
                <w:lang w:val="ru-RU"/>
              </w:rPr>
              <w:t xml:space="preserve">юридическими лицами и индивидуальными </w:t>
            </w:r>
          </w:p>
          <w:p w:rsidR="00235D67" w:rsidRDefault="004C0D2B" w:rsidP="0010333E">
            <w:pPr>
              <w:jc w:val="both"/>
              <w:rPr>
                <w:sz w:val="28"/>
                <w:szCs w:val="28"/>
                <w:lang w:val="ru-RU"/>
              </w:rPr>
            </w:pPr>
            <w:r w:rsidRPr="00521610">
              <w:rPr>
                <w:sz w:val="28"/>
                <w:szCs w:val="28"/>
                <w:lang w:val="ru-RU"/>
              </w:rPr>
              <w:t>предпринимателями при</w:t>
            </w:r>
            <w:r w:rsidR="00570EC9">
              <w:rPr>
                <w:sz w:val="28"/>
                <w:szCs w:val="28"/>
                <w:lang w:val="ru-RU"/>
              </w:rPr>
              <w:t xml:space="preserve"> осуществлении муниципального контроля </w:t>
            </w:r>
            <w:r w:rsidR="0010333E">
              <w:rPr>
                <w:sz w:val="28"/>
                <w:szCs w:val="28"/>
                <w:lang w:val="ru-RU"/>
              </w:rPr>
              <w:t xml:space="preserve">в области торговой деятельности </w:t>
            </w:r>
            <w:r w:rsidR="00570EC9">
              <w:rPr>
                <w:sz w:val="28"/>
                <w:szCs w:val="28"/>
                <w:lang w:val="ru-RU"/>
              </w:rPr>
              <w:t xml:space="preserve">на территории сельского поселения Солнечный </w:t>
            </w:r>
            <w:r w:rsidR="006B4A79">
              <w:rPr>
                <w:sz w:val="28"/>
                <w:szCs w:val="28"/>
                <w:lang w:val="ru-RU"/>
              </w:rPr>
              <w:t>на 202</w:t>
            </w:r>
            <w:r w:rsidR="00B02270">
              <w:rPr>
                <w:sz w:val="28"/>
                <w:szCs w:val="28"/>
                <w:lang w:val="ru-RU"/>
              </w:rPr>
              <w:t>1</w:t>
            </w:r>
            <w:r w:rsidR="0010333E">
              <w:rPr>
                <w:sz w:val="28"/>
                <w:szCs w:val="28"/>
                <w:lang w:val="ru-RU"/>
              </w:rPr>
              <w:t xml:space="preserve"> год </w:t>
            </w:r>
            <w:r w:rsidR="006B4A79">
              <w:rPr>
                <w:sz w:val="28"/>
                <w:szCs w:val="28"/>
                <w:lang w:val="ru-RU"/>
              </w:rPr>
              <w:t>и плановый период 202</w:t>
            </w:r>
            <w:r w:rsidR="00B02270">
              <w:rPr>
                <w:sz w:val="28"/>
                <w:szCs w:val="28"/>
                <w:lang w:val="ru-RU"/>
              </w:rPr>
              <w:t>2</w:t>
            </w:r>
            <w:r w:rsidR="006B4A79">
              <w:rPr>
                <w:sz w:val="28"/>
                <w:szCs w:val="28"/>
                <w:lang w:val="ru-RU"/>
              </w:rPr>
              <w:t xml:space="preserve"> и 202</w:t>
            </w:r>
            <w:r w:rsidR="00B02270">
              <w:rPr>
                <w:sz w:val="28"/>
                <w:szCs w:val="28"/>
                <w:lang w:val="ru-RU"/>
              </w:rPr>
              <w:t>3</w:t>
            </w:r>
            <w:r w:rsidR="004C4BA1">
              <w:rPr>
                <w:sz w:val="28"/>
                <w:szCs w:val="28"/>
                <w:lang w:val="ru-RU"/>
              </w:rPr>
              <w:t xml:space="preserve"> годов</w:t>
            </w:r>
          </w:p>
          <w:p w:rsidR="00235D67" w:rsidRPr="00235D67" w:rsidRDefault="00235D67" w:rsidP="00204FF9">
            <w:pPr>
              <w:rPr>
                <w:sz w:val="28"/>
                <w:szCs w:val="28"/>
                <w:lang w:val="ru-RU"/>
              </w:rPr>
            </w:pPr>
          </w:p>
        </w:tc>
        <w:tc>
          <w:tcPr>
            <w:tcW w:w="242" w:type="dxa"/>
          </w:tcPr>
          <w:p w:rsidR="00ED081A" w:rsidRDefault="00ED081A">
            <w:pPr>
              <w:jc w:val="both"/>
              <w:rPr>
                <w:sz w:val="28"/>
                <w:szCs w:val="28"/>
                <w:lang w:val="ru-RU"/>
              </w:rPr>
            </w:pPr>
          </w:p>
        </w:tc>
      </w:tr>
      <w:tr w:rsidR="004C4BA1" w:rsidRPr="005B017B" w:rsidTr="00B02270">
        <w:trPr>
          <w:trHeight w:val="80"/>
        </w:trPr>
        <w:tc>
          <w:tcPr>
            <w:tcW w:w="5515" w:type="dxa"/>
          </w:tcPr>
          <w:p w:rsidR="004C4BA1" w:rsidRDefault="004C4BA1" w:rsidP="00521610">
            <w:pPr>
              <w:jc w:val="both"/>
              <w:rPr>
                <w:sz w:val="28"/>
                <w:szCs w:val="28"/>
                <w:lang w:val="ru-RU"/>
              </w:rPr>
            </w:pPr>
          </w:p>
        </w:tc>
        <w:tc>
          <w:tcPr>
            <w:tcW w:w="242" w:type="dxa"/>
          </w:tcPr>
          <w:p w:rsidR="004C4BA1" w:rsidRDefault="004C4BA1">
            <w:pPr>
              <w:jc w:val="both"/>
              <w:rPr>
                <w:sz w:val="28"/>
                <w:szCs w:val="28"/>
                <w:lang w:val="ru-RU"/>
              </w:rPr>
            </w:pPr>
          </w:p>
        </w:tc>
      </w:tr>
    </w:tbl>
    <w:p w:rsidR="00F91A38" w:rsidRPr="00F91A38" w:rsidRDefault="00B02270" w:rsidP="00F91A38">
      <w:pPr>
        <w:tabs>
          <w:tab w:val="left" w:pos="709"/>
        </w:tabs>
        <w:jc w:val="both"/>
        <w:rPr>
          <w:sz w:val="28"/>
          <w:szCs w:val="28"/>
          <w:lang w:val="ru-RU"/>
        </w:rPr>
      </w:pPr>
      <w:r>
        <w:rPr>
          <w:sz w:val="28"/>
          <w:szCs w:val="28"/>
          <w:lang w:val="ru-RU"/>
        </w:rPr>
        <w:tab/>
      </w:r>
      <w:r w:rsidR="00F91A38" w:rsidRPr="00F91A38">
        <w:rPr>
          <w:sz w:val="28"/>
          <w:szCs w:val="28"/>
          <w:lang w:val="ru-RU"/>
        </w:rPr>
        <w:t>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w:t>
      </w:r>
      <w:r w:rsidR="00F91A38">
        <w:rPr>
          <w:sz w:val="28"/>
          <w:szCs w:val="28"/>
          <w:lang w:val="ru-RU"/>
        </w:rPr>
        <w:t>ора) и муниципального контроля» и</w:t>
      </w:r>
      <w:r w:rsidR="00F91A38" w:rsidRPr="00F91A38">
        <w:rPr>
          <w:sz w:val="28"/>
          <w:szCs w:val="28"/>
          <w:lang w:val="ru-RU"/>
        </w:rPr>
        <w:t xml:space="preserve"> 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F91A38" w:rsidRDefault="00F91A38" w:rsidP="00F91A38">
      <w:pPr>
        <w:tabs>
          <w:tab w:val="left" w:pos="709"/>
        </w:tabs>
        <w:jc w:val="both"/>
        <w:rPr>
          <w:sz w:val="28"/>
          <w:szCs w:val="28"/>
          <w:lang w:val="ru-RU"/>
        </w:rPr>
      </w:pPr>
      <w:r w:rsidRPr="00F91A38">
        <w:rPr>
          <w:sz w:val="28"/>
          <w:szCs w:val="28"/>
          <w:lang w:val="ru-RU"/>
        </w:rPr>
        <w:t xml:space="preserve">          1.  Утвердить Программу профилактики на</w:t>
      </w:r>
      <w:r w:rsidR="001D030C">
        <w:rPr>
          <w:sz w:val="28"/>
          <w:szCs w:val="28"/>
          <w:lang w:val="ru-RU"/>
        </w:rPr>
        <w:t>рушений обязательных требований</w:t>
      </w:r>
      <w:r w:rsidRPr="00F91A38">
        <w:rPr>
          <w:sz w:val="28"/>
          <w:szCs w:val="28"/>
          <w:lang w:val="ru-RU"/>
        </w:rPr>
        <w:t xml:space="preserve"> юридическими лицами и индивидуальными предпринимателями при осуществлении муниципального контроля в области торговой деятельности на территории   сельск</w:t>
      </w:r>
      <w:r w:rsidR="001D030C">
        <w:rPr>
          <w:sz w:val="28"/>
          <w:szCs w:val="28"/>
          <w:lang w:val="ru-RU"/>
        </w:rPr>
        <w:t>ого поселения Солнечный</w:t>
      </w:r>
      <w:r>
        <w:rPr>
          <w:sz w:val="28"/>
          <w:szCs w:val="28"/>
          <w:lang w:val="ru-RU"/>
        </w:rPr>
        <w:t xml:space="preserve"> на 2021 год и плановый период 2022 и 2023</w:t>
      </w:r>
      <w:r w:rsidRPr="00F91A38">
        <w:rPr>
          <w:sz w:val="28"/>
          <w:szCs w:val="28"/>
          <w:lang w:val="ru-RU"/>
        </w:rPr>
        <w:t xml:space="preserve"> годо</w:t>
      </w:r>
      <w:r w:rsidR="001D030C">
        <w:rPr>
          <w:sz w:val="28"/>
          <w:szCs w:val="28"/>
          <w:lang w:val="ru-RU"/>
        </w:rPr>
        <w:t>в (далее по тексту – Программа)</w:t>
      </w:r>
      <w:r w:rsidRPr="00F91A38">
        <w:rPr>
          <w:sz w:val="28"/>
          <w:szCs w:val="28"/>
          <w:lang w:val="ru-RU"/>
        </w:rPr>
        <w:t xml:space="preserve"> согласно </w:t>
      </w:r>
      <w:proofErr w:type="gramStart"/>
      <w:r w:rsidRPr="00F91A38">
        <w:rPr>
          <w:sz w:val="28"/>
          <w:szCs w:val="28"/>
          <w:lang w:val="ru-RU"/>
        </w:rPr>
        <w:t>приложению</w:t>
      </w:r>
      <w:proofErr w:type="gramEnd"/>
      <w:r w:rsidRPr="00F91A38">
        <w:rPr>
          <w:sz w:val="28"/>
          <w:szCs w:val="28"/>
          <w:lang w:val="ru-RU"/>
        </w:rPr>
        <w:t xml:space="preserve"> к настоящему постановлению.</w:t>
      </w:r>
    </w:p>
    <w:p w:rsidR="00B02270" w:rsidRDefault="00F91A38" w:rsidP="00F91A38">
      <w:pPr>
        <w:tabs>
          <w:tab w:val="left" w:pos="709"/>
        </w:tabs>
        <w:jc w:val="both"/>
        <w:rPr>
          <w:sz w:val="28"/>
          <w:szCs w:val="28"/>
          <w:lang w:val="ru-RU"/>
        </w:rPr>
      </w:pPr>
      <w:r>
        <w:rPr>
          <w:sz w:val="28"/>
          <w:szCs w:val="28"/>
          <w:lang w:val="ru-RU"/>
        </w:rPr>
        <w:tab/>
        <w:t xml:space="preserve">2. </w:t>
      </w:r>
      <w:r w:rsidR="00B02270" w:rsidRPr="00B02270">
        <w:rPr>
          <w:sz w:val="28"/>
          <w:szCs w:val="28"/>
          <w:lang w:val="ru-RU"/>
        </w:rPr>
        <w:t xml:space="preserve">Признать утратившим силу постановление администрации </w:t>
      </w:r>
      <w:r w:rsidR="007C36F0">
        <w:rPr>
          <w:sz w:val="28"/>
          <w:szCs w:val="28"/>
          <w:lang w:val="ru-RU"/>
        </w:rPr>
        <w:t>сельского поселения Солнечный</w:t>
      </w:r>
      <w:r w:rsidR="00B02270" w:rsidRPr="00B02270">
        <w:rPr>
          <w:sz w:val="28"/>
          <w:szCs w:val="28"/>
          <w:lang w:val="ru-RU"/>
        </w:rPr>
        <w:t xml:space="preserve"> от </w:t>
      </w:r>
      <w:r>
        <w:rPr>
          <w:sz w:val="28"/>
          <w:szCs w:val="28"/>
          <w:lang w:val="ru-RU"/>
        </w:rPr>
        <w:t>14.07.2020 № 213</w:t>
      </w:r>
      <w:r w:rsidR="00B02270" w:rsidRPr="00B02270">
        <w:rPr>
          <w:sz w:val="28"/>
          <w:szCs w:val="28"/>
          <w:lang w:val="ru-RU"/>
        </w:rPr>
        <w:t xml:space="preserve"> «</w:t>
      </w:r>
      <w:r w:rsidRPr="00F91A38">
        <w:rPr>
          <w:sz w:val="28"/>
          <w:szCs w:val="28"/>
          <w:lang w:val="ru-RU"/>
        </w:rPr>
        <w:t>Об утв</w:t>
      </w:r>
      <w:r>
        <w:rPr>
          <w:sz w:val="28"/>
          <w:szCs w:val="28"/>
          <w:lang w:val="ru-RU"/>
        </w:rPr>
        <w:t xml:space="preserve">ерждении Программы профилактики </w:t>
      </w:r>
      <w:r w:rsidRPr="00F91A38">
        <w:rPr>
          <w:sz w:val="28"/>
          <w:szCs w:val="28"/>
          <w:lang w:val="ru-RU"/>
        </w:rPr>
        <w:t xml:space="preserve">нарушений </w:t>
      </w:r>
      <w:r>
        <w:rPr>
          <w:sz w:val="28"/>
          <w:szCs w:val="28"/>
          <w:lang w:val="ru-RU"/>
        </w:rPr>
        <w:t>обязательных требований юридическими лицами и индивидуальными предпринимателями</w:t>
      </w:r>
      <w:r w:rsidRPr="00F91A38">
        <w:rPr>
          <w:sz w:val="28"/>
          <w:szCs w:val="28"/>
          <w:lang w:val="ru-RU"/>
        </w:rPr>
        <w:t xml:space="preserve"> при осуществлении муниципального контроля в области торговой деятельности на территории сельского поселения Солнечный на 202</w:t>
      </w:r>
      <w:r w:rsidR="007C36F0">
        <w:rPr>
          <w:sz w:val="28"/>
          <w:szCs w:val="28"/>
          <w:lang w:val="ru-RU"/>
        </w:rPr>
        <w:t>0</w:t>
      </w:r>
      <w:r w:rsidRPr="00F91A38">
        <w:rPr>
          <w:sz w:val="28"/>
          <w:szCs w:val="28"/>
          <w:lang w:val="ru-RU"/>
        </w:rPr>
        <w:t xml:space="preserve"> год и плановый период 202</w:t>
      </w:r>
      <w:r>
        <w:rPr>
          <w:sz w:val="28"/>
          <w:szCs w:val="28"/>
          <w:lang w:val="ru-RU"/>
        </w:rPr>
        <w:t>1</w:t>
      </w:r>
      <w:r w:rsidRPr="00F91A38">
        <w:rPr>
          <w:sz w:val="28"/>
          <w:szCs w:val="28"/>
          <w:lang w:val="ru-RU"/>
        </w:rPr>
        <w:t xml:space="preserve"> и 202</w:t>
      </w:r>
      <w:r>
        <w:rPr>
          <w:sz w:val="28"/>
          <w:szCs w:val="28"/>
          <w:lang w:val="ru-RU"/>
        </w:rPr>
        <w:t>2</w:t>
      </w:r>
      <w:r w:rsidRPr="00F91A38">
        <w:rPr>
          <w:sz w:val="28"/>
          <w:szCs w:val="28"/>
          <w:lang w:val="ru-RU"/>
        </w:rPr>
        <w:t xml:space="preserve"> годов</w:t>
      </w:r>
      <w:r w:rsidR="00B02270" w:rsidRPr="00B02270">
        <w:rPr>
          <w:sz w:val="28"/>
          <w:szCs w:val="28"/>
          <w:lang w:val="ru-RU"/>
        </w:rPr>
        <w:t xml:space="preserve">». </w:t>
      </w:r>
      <w:r w:rsidR="00B90B8C">
        <w:rPr>
          <w:sz w:val="28"/>
          <w:szCs w:val="28"/>
          <w:lang w:val="ru-RU"/>
        </w:rPr>
        <w:t xml:space="preserve">         </w:t>
      </w:r>
    </w:p>
    <w:p w:rsidR="00C748FC" w:rsidRPr="00D731C4" w:rsidRDefault="00B02270" w:rsidP="00B02270">
      <w:pPr>
        <w:tabs>
          <w:tab w:val="left" w:pos="709"/>
        </w:tabs>
        <w:jc w:val="both"/>
        <w:rPr>
          <w:sz w:val="28"/>
          <w:szCs w:val="28"/>
          <w:lang w:val="ru-RU"/>
        </w:rPr>
      </w:pPr>
      <w:r>
        <w:rPr>
          <w:sz w:val="28"/>
          <w:szCs w:val="28"/>
          <w:lang w:val="ru-RU"/>
        </w:rPr>
        <w:t xml:space="preserve"> </w:t>
      </w:r>
      <w:r>
        <w:rPr>
          <w:sz w:val="28"/>
          <w:szCs w:val="28"/>
          <w:lang w:val="ru-RU"/>
        </w:rPr>
        <w:tab/>
      </w:r>
      <w:r w:rsidR="00F91A38">
        <w:rPr>
          <w:sz w:val="28"/>
          <w:szCs w:val="28"/>
          <w:lang w:val="ru-RU"/>
        </w:rPr>
        <w:t>3</w:t>
      </w:r>
      <w:r>
        <w:rPr>
          <w:sz w:val="28"/>
          <w:szCs w:val="28"/>
          <w:lang w:val="ru-RU"/>
        </w:rPr>
        <w:t xml:space="preserve">. </w:t>
      </w:r>
      <w:r w:rsidR="00C748FC" w:rsidRPr="00B90B8C">
        <w:rPr>
          <w:sz w:val="28"/>
          <w:szCs w:val="28"/>
          <w:lang w:val="ru-RU"/>
        </w:rPr>
        <w:t>Организационному отделу администрации сельского поселения Солнечный</w:t>
      </w:r>
      <w:r w:rsidR="00B90B8C">
        <w:rPr>
          <w:sz w:val="28"/>
          <w:szCs w:val="28"/>
          <w:lang w:val="ru-RU"/>
        </w:rPr>
        <w:t xml:space="preserve"> </w:t>
      </w:r>
      <w:r w:rsidR="00AC28C8">
        <w:rPr>
          <w:sz w:val="28"/>
          <w:szCs w:val="28"/>
          <w:lang w:val="ru-RU"/>
        </w:rPr>
        <w:t xml:space="preserve">обеспечить </w:t>
      </w:r>
      <w:r w:rsidR="00C748FC" w:rsidRPr="00D731C4">
        <w:rPr>
          <w:sz w:val="28"/>
          <w:szCs w:val="28"/>
          <w:lang w:val="ru-RU"/>
        </w:rPr>
        <w:t xml:space="preserve">выполнение </w:t>
      </w:r>
      <w:r w:rsidR="00F74469">
        <w:rPr>
          <w:sz w:val="28"/>
          <w:szCs w:val="28"/>
          <w:lang w:val="ru-RU"/>
        </w:rPr>
        <w:t>П</w:t>
      </w:r>
      <w:r w:rsidR="00C748FC" w:rsidRPr="00D731C4">
        <w:rPr>
          <w:sz w:val="28"/>
          <w:szCs w:val="28"/>
          <w:lang w:val="ru-RU"/>
        </w:rPr>
        <w:t>рограммы.</w:t>
      </w:r>
    </w:p>
    <w:p w:rsidR="00C748FC" w:rsidRPr="00D731C4" w:rsidRDefault="00F91A38" w:rsidP="00AC28C8">
      <w:pPr>
        <w:tabs>
          <w:tab w:val="left" w:pos="993"/>
        </w:tabs>
        <w:jc w:val="both"/>
        <w:rPr>
          <w:sz w:val="28"/>
          <w:szCs w:val="28"/>
          <w:lang w:val="ru-RU"/>
        </w:rPr>
      </w:pPr>
      <w:r>
        <w:rPr>
          <w:sz w:val="28"/>
          <w:szCs w:val="28"/>
          <w:lang w:val="ru-RU"/>
        </w:rPr>
        <w:lastRenderedPageBreak/>
        <w:t xml:space="preserve">         4</w:t>
      </w:r>
      <w:r w:rsidR="00B90B8C">
        <w:rPr>
          <w:sz w:val="28"/>
          <w:szCs w:val="28"/>
          <w:lang w:val="ru-RU"/>
        </w:rPr>
        <w:t>.</w:t>
      </w:r>
      <w:r w:rsidR="00B02D50">
        <w:rPr>
          <w:sz w:val="28"/>
          <w:szCs w:val="28"/>
          <w:lang w:val="ru-RU"/>
        </w:rPr>
        <w:t xml:space="preserve"> </w:t>
      </w:r>
      <w:r w:rsidR="00C748FC" w:rsidRPr="00B90B8C">
        <w:rPr>
          <w:sz w:val="28"/>
          <w:szCs w:val="28"/>
          <w:lang w:val="ru-RU"/>
        </w:rPr>
        <w:t>Обнародовать настоящее постановле</w:t>
      </w:r>
      <w:r w:rsidR="00D731C4" w:rsidRPr="00B90B8C">
        <w:rPr>
          <w:sz w:val="28"/>
          <w:szCs w:val="28"/>
          <w:lang w:val="ru-RU"/>
        </w:rPr>
        <w:t>ние и разместить на официальном</w:t>
      </w:r>
      <w:r w:rsidR="0083633A">
        <w:rPr>
          <w:sz w:val="28"/>
          <w:szCs w:val="28"/>
          <w:lang w:val="ru-RU"/>
        </w:rPr>
        <w:t xml:space="preserve"> сайте</w:t>
      </w:r>
      <w:r w:rsidR="007C36F0">
        <w:rPr>
          <w:sz w:val="28"/>
          <w:szCs w:val="28"/>
          <w:lang w:val="ru-RU"/>
        </w:rPr>
        <w:t xml:space="preserve"> </w:t>
      </w:r>
      <w:r w:rsidR="00C748FC" w:rsidRPr="00D731C4">
        <w:rPr>
          <w:sz w:val="28"/>
          <w:szCs w:val="28"/>
          <w:lang w:val="ru-RU"/>
        </w:rPr>
        <w:t>муниципального образования сельское поселение Солнечный.</w:t>
      </w:r>
    </w:p>
    <w:p w:rsidR="00C748FC" w:rsidRPr="00B90B8C" w:rsidRDefault="00F91A38" w:rsidP="00B90B8C">
      <w:pPr>
        <w:tabs>
          <w:tab w:val="left" w:pos="993"/>
        </w:tabs>
        <w:jc w:val="both"/>
        <w:rPr>
          <w:sz w:val="28"/>
          <w:szCs w:val="28"/>
          <w:lang w:val="ru-RU"/>
        </w:rPr>
      </w:pPr>
      <w:r>
        <w:rPr>
          <w:sz w:val="28"/>
          <w:szCs w:val="28"/>
          <w:lang w:val="ru-RU"/>
        </w:rPr>
        <w:t xml:space="preserve">         5</w:t>
      </w:r>
      <w:r w:rsidR="00B90B8C">
        <w:rPr>
          <w:sz w:val="28"/>
          <w:szCs w:val="28"/>
          <w:lang w:val="ru-RU"/>
        </w:rPr>
        <w:t>.</w:t>
      </w:r>
      <w:r w:rsidR="00B02D50">
        <w:rPr>
          <w:sz w:val="28"/>
          <w:szCs w:val="28"/>
          <w:lang w:val="ru-RU"/>
        </w:rPr>
        <w:t xml:space="preserve"> </w:t>
      </w:r>
      <w:r w:rsidR="00C748FC" w:rsidRPr="00B90B8C">
        <w:rPr>
          <w:sz w:val="28"/>
          <w:szCs w:val="28"/>
          <w:lang w:val="ru-RU"/>
        </w:rPr>
        <w:t>Настоящее постановление вступает в силу после его обнародования.</w:t>
      </w:r>
    </w:p>
    <w:p w:rsidR="00D731C4" w:rsidRPr="00B90B8C" w:rsidRDefault="000B31D6" w:rsidP="00B90B8C">
      <w:pPr>
        <w:tabs>
          <w:tab w:val="left" w:pos="993"/>
        </w:tabs>
        <w:jc w:val="both"/>
        <w:rPr>
          <w:sz w:val="28"/>
          <w:szCs w:val="28"/>
          <w:lang w:val="ru-RU"/>
        </w:rPr>
      </w:pPr>
      <w:r>
        <w:rPr>
          <w:sz w:val="28"/>
          <w:szCs w:val="28"/>
          <w:lang w:val="ru-RU"/>
        </w:rPr>
        <w:t xml:space="preserve">         </w:t>
      </w:r>
      <w:r w:rsidR="00F91A38">
        <w:rPr>
          <w:sz w:val="28"/>
          <w:szCs w:val="28"/>
          <w:lang w:val="ru-RU"/>
        </w:rPr>
        <w:t>6</w:t>
      </w:r>
      <w:r w:rsidR="00B90B8C">
        <w:rPr>
          <w:sz w:val="28"/>
          <w:szCs w:val="28"/>
          <w:lang w:val="ru-RU"/>
        </w:rPr>
        <w:t>.</w:t>
      </w:r>
      <w:r w:rsidR="00B02D50">
        <w:rPr>
          <w:sz w:val="28"/>
          <w:szCs w:val="28"/>
          <w:lang w:val="ru-RU"/>
        </w:rPr>
        <w:t xml:space="preserve"> </w:t>
      </w:r>
      <w:r w:rsidR="00C748FC" w:rsidRPr="00B90B8C">
        <w:rPr>
          <w:sz w:val="28"/>
          <w:szCs w:val="28"/>
          <w:lang w:val="ru-RU"/>
        </w:rPr>
        <w:t>Контроль за исполнением настоящего пос</w:t>
      </w:r>
      <w:r w:rsidR="00D731C4" w:rsidRPr="00B90B8C">
        <w:rPr>
          <w:sz w:val="28"/>
          <w:szCs w:val="28"/>
          <w:lang w:val="ru-RU"/>
        </w:rPr>
        <w:t>тановления возложить на первого</w:t>
      </w:r>
    </w:p>
    <w:p w:rsidR="00204FF9" w:rsidRPr="00D731C4" w:rsidRDefault="00C748FC" w:rsidP="00B90B8C">
      <w:pPr>
        <w:tabs>
          <w:tab w:val="left" w:pos="993"/>
        </w:tabs>
        <w:jc w:val="both"/>
        <w:rPr>
          <w:sz w:val="28"/>
          <w:szCs w:val="28"/>
          <w:lang w:val="ru-RU"/>
        </w:rPr>
      </w:pPr>
      <w:r w:rsidRPr="00D731C4">
        <w:rPr>
          <w:sz w:val="28"/>
          <w:szCs w:val="28"/>
          <w:lang w:val="ru-RU"/>
        </w:rPr>
        <w:t>заместителя главы</w:t>
      </w:r>
      <w:r w:rsidR="00222EF8" w:rsidRPr="00C910F6">
        <w:rPr>
          <w:sz w:val="28"/>
          <w:szCs w:val="28"/>
          <w:lang w:val="ru-RU"/>
        </w:rPr>
        <w:t xml:space="preserve"> </w:t>
      </w:r>
      <w:r w:rsidR="00222EF8">
        <w:rPr>
          <w:sz w:val="28"/>
          <w:szCs w:val="28"/>
          <w:lang w:val="ru-RU"/>
        </w:rPr>
        <w:t>поселения</w:t>
      </w:r>
      <w:r w:rsidRPr="00D731C4">
        <w:rPr>
          <w:sz w:val="28"/>
          <w:szCs w:val="28"/>
          <w:lang w:val="ru-RU"/>
        </w:rPr>
        <w:t>.</w:t>
      </w:r>
    </w:p>
    <w:p w:rsidR="007300C2" w:rsidRDefault="007300C2" w:rsidP="0021336E">
      <w:pPr>
        <w:tabs>
          <w:tab w:val="left" w:pos="1890"/>
          <w:tab w:val="left" w:pos="7230"/>
        </w:tabs>
        <w:jc w:val="both"/>
        <w:rPr>
          <w:sz w:val="28"/>
          <w:szCs w:val="28"/>
          <w:lang w:val="ru-RU"/>
        </w:rPr>
      </w:pPr>
    </w:p>
    <w:p w:rsidR="001D030C" w:rsidRDefault="001D030C" w:rsidP="0021336E">
      <w:pPr>
        <w:tabs>
          <w:tab w:val="left" w:pos="1890"/>
          <w:tab w:val="left" w:pos="7230"/>
        </w:tabs>
        <w:jc w:val="both"/>
        <w:rPr>
          <w:sz w:val="28"/>
          <w:szCs w:val="28"/>
          <w:lang w:val="ru-RU"/>
        </w:rPr>
      </w:pPr>
    </w:p>
    <w:p w:rsidR="007300C2" w:rsidRDefault="007300C2" w:rsidP="0021336E">
      <w:pPr>
        <w:tabs>
          <w:tab w:val="left" w:pos="1890"/>
          <w:tab w:val="left" w:pos="7230"/>
        </w:tabs>
        <w:jc w:val="both"/>
        <w:rPr>
          <w:sz w:val="28"/>
          <w:szCs w:val="28"/>
          <w:lang w:val="ru-RU"/>
        </w:rPr>
      </w:pPr>
    </w:p>
    <w:p w:rsidR="0021336E" w:rsidRDefault="00D731C4" w:rsidP="0021336E">
      <w:pPr>
        <w:tabs>
          <w:tab w:val="left" w:pos="1890"/>
          <w:tab w:val="left" w:pos="7230"/>
        </w:tabs>
        <w:jc w:val="both"/>
        <w:rPr>
          <w:sz w:val="28"/>
          <w:szCs w:val="28"/>
          <w:lang w:val="ru-RU"/>
        </w:rPr>
      </w:pPr>
      <w:r>
        <w:rPr>
          <w:sz w:val="28"/>
          <w:szCs w:val="28"/>
          <w:lang w:val="ru-RU"/>
        </w:rPr>
        <w:t>Глава сельского поселения Солнечный                                                         И.В. Наумов</w:t>
      </w:r>
    </w:p>
    <w:p w:rsidR="009E75A7" w:rsidRDefault="009E75A7" w:rsidP="0021336E">
      <w:pPr>
        <w:tabs>
          <w:tab w:val="left" w:pos="1890"/>
          <w:tab w:val="left" w:pos="7230"/>
        </w:tabs>
        <w:ind w:left="6946"/>
        <w:jc w:val="both"/>
        <w:rPr>
          <w:sz w:val="22"/>
          <w:szCs w:val="22"/>
          <w:lang w:val="ru-RU"/>
        </w:rPr>
      </w:pPr>
    </w:p>
    <w:p w:rsidR="007300C2" w:rsidRDefault="007300C2" w:rsidP="0021336E">
      <w:pPr>
        <w:tabs>
          <w:tab w:val="left" w:pos="1890"/>
          <w:tab w:val="left" w:pos="7230"/>
        </w:tabs>
        <w:ind w:left="6946"/>
        <w:jc w:val="both"/>
        <w:rPr>
          <w:sz w:val="22"/>
          <w:szCs w:val="22"/>
          <w:lang w:val="ru-RU"/>
        </w:rPr>
      </w:pPr>
    </w:p>
    <w:p w:rsidR="0010333E" w:rsidRDefault="0010333E"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4C0D2B" w:rsidRDefault="004C0D2B"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Default="00EB5FDD" w:rsidP="0021336E">
      <w:pPr>
        <w:tabs>
          <w:tab w:val="left" w:pos="1890"/>
          <w:tab w:val="left" w:pos="7230"/>
        </w:tabs>
        <w:ind w:left="6946"/>
        <w:jc w:val="both"/>
        <w:rPr>
          <w:sz w:val="22"/>
          <w:szCs w:val="22"/>
          <w:lang w:val="ru-RU"/>
        </w:rPr>
      </w:pPr>
    </w:p>
    <w:p w:rsidR="00EB5FDD" w:rsidRPr="00EB5FDD" w:rsidRDefault="00EB5FDD" w:rsidP="00077BE6">
      <w:pPr>
        <w:rPr>
          <w:sz w:val="28"/>
          <w:szCs w:val="28"/>
          <w:lang w:val="ru-RU"/>
        </w:rPr>
        <w:sectPr w:rsidR="00EB5FDD" w:rsidRPr="00EB5FDD">
          <w:pgSz w:w="11906" w:h="16838"/>
          <w:pgMar w:top="1134" w:right="567" w:bottom="1134" w:left="1134" w:header="709" w:footer="709" w:gutter="0"/>
          <w:pgNumType w:start="1"/>
          <w:cols w:space="720"/>
        </w:sectPr>
      </w:pPr>
    </w:p>
    <w:p w:rsidR="00077BE6" w:rsidRDefault="00077BE6" w:rsidP="00077BE6">
      <w:pPr>
        <w:tabs>
          <w:tab w:val="left" w:pos="1890"/>
          <w:tab w:val="left" w:pos="7230"/>
        </w:tabs>
        <w:jc w:val="center"/>
        <w:rPr>
          <w:sz w:val="22"/>
          <w:szCs w:val="22"/>
          <w:lang w:val="ru-RU"/>
        </w:rPr>
      </w:pPr>
      <w:r>
        <w:rPr>
          <w:sz w:val="22"/>
          <w:szCs w:val="22"/>
          <w:lang w:val="ru-RU"/>
        </w:rPr>
        <w:lastRenderedPageBreak/>
        <w:t xml:space="preserve">                                                                                                                           </w:t>
      </w:r>
      <w:r w:rsidR="0021336E" w:rsidRPr="00AA2CF5">
        <w:rPr>
          <w:sz w:val="22"/>
          <w:szCs w:val="22"/>
          <w:lang w:val="ru-RU"/>
        </w:rPr>
        <w:t>Приложение</w:t>
      </w:r>
      <w:r w:rsidR="0021336E">
        <w:rPr>
          <w:sz w:val="22"/>
          <w:szCs w:val="22"/>
          <w:lang w:val="ru-RU"/>
        </w:rPr>
        <w:t xml:space="preserve"> </w:t>
      </w:r>
      <w:r w:rsidR="0021336E" w:rsidRPr="00AA2CF5">
        <w:rPr>
          <w:sz w:val="22"/>
          <w:szCs w:val="22"/>
          <w:lang w:val="ru-RU"/>
        </w:rPr>
        <w:t xml:space="preserve">к постановлению </w:t>
      </w:r>
    </w:p>
    <w:p w:rsidR="0021336E" w:rsidRDefault="0021336E" w:rsidP="00077BE6">
      <w:pPr>
        <w:tabs>
          <w:tab w:val="left" w:pos="1890"/>
          <w:tab w:val="left" w:pos="7230"/>
        </w:tabs>
        <w:jc w:val="right"/>
        <w:rPr>
          <w:sz w:val="22"/>
          <w:szCs w:val="22"/>
          <w:lang w:val="ru-RU"/>
        </w:rPr>
      </w:pPr>
      <w:r w:rsidRPr="00AA2CF5">
        <w:rPr>
          <w:sz w:val="22"/>
          <w:szCs w:val="22"/>
          <w:lang w:val="ru-RU"/>
        </w:rPr>
        <w:t xml:space="preserve">администрации </w:t>
      </w:r>
      <w:proofErr w:type="spellStart"/>
      <w:r w:rsidRPr="00AA2CF5">
        <w:rPr>
          <w:sz w:val="22"/>
          <w:szCs w:val="22"/>
          <w:lang w:val="ru-RU"/>
        </w:rPr>
        <w:t>с.п</w:t>
      </w:r>
      <w:proofErr w:type="spellEnd"/>
      <w:r w:rsidRPr="00AA2CF5">
        <w:rPr>
          <w:sz w:val="22"/>
          <w:szCs w:val="22"/>
          <w:lang w:val="ru-RU"/>
        </w:rPr>
        <w:t>. Солнечный</w:t>
      </w:r>
    </w:p>
    <w:p w:rsidR="0021336E" w:rsidRPr="00AA2CF5" w:rsidRDefault="006B4A79" w:rsidP="0021336E">
      <w:pPr>
        <w:tabs>
          <w:tab w:val="left" w:pos="1890"/>
          <w:tab w:val="left" w:pos="7230"/>
        </w:tabs>
        <w:ind w:left="6946"/>
        <w:jc w:val="both"/>
        <w:rPr>
          <w:sz w:val="22"/>
          <w:szCs w:val="22"/>
          <w:lang w:val="ru-RU"/>
        </w:rPr>
      </w:pPr>
      <w:r>
        <w:rPr>
          <w:sz w:val="22"/>
          <w:szCs w:val="22"/>
          <w:lang w:val="ru-RU"/>
        </w:rPr>
        <w:t>от «</w:t>
      </w:r>
      <w:bookmarkStart w:id="0" w:name="_GoBack"/>
      <w:bookmarkEnd w:id="0"/>
      <w:r w:rsidR="005B017B">
        <w:rPr>
          <w:sz w:val="22"/>
          <w:szCs w:val="22"/>
          <w:lang w:val="ru-RU"/>
        </w:rPr>
        <w:t>25</w:t>
      </w:r>
      <w:r w:rsidR="0021336E">
        <w:rPr>
          <w:sz w:val="22"/>
          <w:szCs w:val="22"/>
          <w:lang w:val="ru-RU"/>
        </w:rPr>
        <w:t xml:space="preserve">» </w:t>
      </w:r>
      <w:r w:rsidR="00D17B48">
        <w:rPr>
          <w:sz w:val="22"/>
          <w:szCs w:val="22"/>
          <w:lang w:val="ru-RU"/>
        </w:rPr>
        <w:t>декабря</w:t>
      </w:r>
      <w:r>
        <w:rPr>
          <w:sz w:val="22"/>
          <w:szCs w:val="22"/>
          <w:lang w:val="ru-RU"/>
        </w:rPr>
        <w:t xml:space="preserve"> 2020г. №</w:t>
      </w:r>
      <w:r w:rsidR="00D17B48">
        <w:rPr>
          <w:sz w:val="22"/>
          <w:szCs w:val="22"/>
          <w:lang w:val="ru-RU"/>
        </w:rPr>
        <w:t xml:space="preserve"> 413</w:t>
      </w:r>
    </w:p>
    <w:p w:rsidR="00235D67" w:rsidRDefault="00235D67" w:rsidP="000B31D6">
      <w:pPr>
        <w:ind w:right="-82"/>
        <w:jc w:val="center"/>
        <w:rPr>
          <w:sz w:val="28"/>
          <w:szCs w:val="28"/>
          <w:lang w:val="ru-RU"/>
        </w:rPr>
      </w:pPr>
    </w:p>
    <w:p w:rsidR="00B913D4" w:rsidRPr="006930A7" w:rsidRDefault="004C0D2B" w:rsidP="00B913D4">
      <w:pPr>
        <w:jc w:val="center"/>
        <w:rPr>
          <w:sz w:val="28"/>
          <w:szCs w:val="28"/>
          <w:lang w:val="ru-RU"/>
        </w:rPr>
      </w:pPr>
      <w:r>
        <w:rPr>
          <w:sz w:val="28"/>
          <w:szCs w:val="28"/>
          <w:lang w:val="ru-RU"/>
        </w:rPr>
        <w:t>Программ</w:t>
      </w:r>
      <w:r w:rsidR="00AC28C8">
        <w:rPr>
          <w:sz w:val="28"/>
          <w:szCs w:val="28"/>
          <w:lang w:val="ru-RU"/>
        </w:rPr>
        <w:t>а</w:t>
      </w:r>
    </w:p>
    <w:p w:rsidR="004C0D2B" w:rsidRPr="004C0D2B" w:rsidRDefault="004C0D2B" w:rsidP="00AC28C8">
      <w:pPr>
        <w:jc w:val="center"/>
        <w:rPr>
          <w:sz w:val="28"/>
          <w:szCs w:val="28"/>
          <w:lang w:val="ru-RU"/>
        </w:rPr>
      </w:pPr>
      <w:r>
        <w:rPr>
          <w:sz w:val="28"/>
          <w:szCs w:val="28"/>
          <w:lang w:val="ru-RU"/>
        </w:rPr>
        <w:t>п</w:t>
      </w:r>
      <w:r w:rsidRPr="004C0D2B">
        <w:rPr>
          <w:sz w:val="28"/>
          <w:szCs w:val="28"/>
          <w:lang w:val="ru-RU"/>
        </w:rPr>
        <w:t>рофилактики</w:t>
      </w:r>
      <w:r>
        <w:rPr>
          <w:sz w:val="28"/>
          <w:szCs w:val="28"/>
          <w:lang w:val="ru-RU"/>
        </w:rPr>
        <w:t xml:space="preserve"> нарушений обязательных </w:t>
      </w:r>
      <w:r w:rsidRPr="004C0D2B">
        <w:rPr>
          <w:sz w:val="28"/>
          <w:szCs w:val="28"/>
          <w:lang w:val="ru-RU"/>
        </w:rPr>
        <w:t>требований юридическими лицами и индивидуальными предпринимателями при осуществлении муниципального контроля в области торговой деятельности на территории сельс</w:t>
      </w:r>
      <w:r w:rsidR="00F91A38">
        <w:rPr>
          <w:sz w:val="28"/>
          <w:szCs w:val="28"/>
          <w:lang w:val="ru-RU"/>
        </w:rPr>
        <w:t>кого поселения Солнечный на 2021 год и плановый период 2022 и 2023</w:t>
      </w:r>
      <w:r w:rsidRPr="004C0D2B">
        <w:rPr>
          <w:sz w:val="28"/>
          <w:szCs w:val="28"/>
          <w:lang w:val="ru-RU"/>
        </w:rPr>
        <w:t xml:space="preserve"> годов</w:t>
      </w:r>
    </w:p>
    <w:p w:rsidR="00F91A38" w:rsidRDefault="00F91A38" w:rsidP="00F91A38">
      <w:pPr>
        <w:rPr>
          <w:sz w:val="28"/>
          <w:szCs w:val="28"/>
          <w:lang w:val="ru-RU"/>
        </w:rPr>
      </w:pPr>
    </w:p>
    <w:p w:rsidR="00F91A38" w:rsidRDefault="00F91A38" w:rsidP="00F91A38">
      <w:pPr>
        <w:rPr>
          <w:sz w:val="28"/>
          <w:szCs w:val="28"/>
          <w:lang w:val="ru-RU"/>
        </w:rPr>
      </w:pPr>
    </w:p>
    <w:p w:rsidR="00F91A38" w:rsidRPr="00F91A38" w:rsidRDefault="00F91A38" w:rsidP="00F91A38">
      <w:pPr>
        <w:autoSpaceDE w:val="0"/>
        <w:autoSpaceDN w:val="0"/>
        <w:adjustRightInd w:val="0"/>
        <w:jc w:val="center"/>
        <w:rPr>
          <w:rFonts w:eastAsia="Calibri"/>
          <w:bCs/>
          <w:color w:val="000000"/>
          <w:sz w:val="26"/>
          <w:szCs w:val="26"/>
          <w:lang w:val="ru-RU" w:eastAsia="en-US"/>
        </w:rPr>
      </w:pPr>
      <w:r w:rsidRPr="00F91A38">
        <w:rPr>
          <w:rFonts w:eastAsia="Calibri"/>
          <w:bCs/>
          <w:color w:val="000000"/>
          <w:sz w:val="26"/>
          <w:szCs w:val="26"/>
          <w:lang w:val="ru-RU" w:eastAsia="en-US"/>
        </w:rPr>
        <w:t>Паспорт</w:t>
      </w:r>
    </w:p>
    <w:p w:rsidR="00F91A38" w:rsidRDefault="00F91A38" w:rsidP="00F91A38">
      <w:pPr>
        <w:autoSpaceDE w:val="0"/>
        <w:autoSpaceDN w:val="0"/>
        <w:adjustRightInd w:val="0"/>
        <w:rPr>
          <w:rFonts w:eastAsia="Calibri"/>
          <w:bCs/>
          <w:color w:val="000000"/>
          <w:sz w:val="22"/>
          <w:szCs w:val="22"/>
          <w:lang w:val="ru-RU" w:eastAsia="en-US"/>
        </w:rPr>
      </w:pPr>
      <w:r w:rsidRPr="00F91A38">
        <w:rPr>
          <w:rFonts w:eastAsia="Calibri"/>
          <w:b/>
          <w:bCs/>
          <w:color w:val="000000"/>
          <w:sz w:val="26"/>
          <w:szCs w:val="26"/>
          <w:lang w:val="ru-RU" w:eastAsia="en-US"/>
        </w:rPr>
        <w:t xml:space="preserve">                                                                                                                            </w:t>
      </w:r>
      <w:r w:rsidR="008267D6">
        <w:rPr>
          <w:rFonts w:eastAsia="Calibri"/>
          <w:b/>
          <w:bCs/>
          <w:color w:val="000000"/>
          <w:sz w:val="26"/>
          <w:szCs w:val="26"/>
          <w:lang w:val="ru-RU" w:eastAsia="en-US"/>
        </w:rPr>
        <w:t xml:space="preserve">           </w:t>
      </w:r>
      <w:r>
        <w:rPr>
          <w:rFonts w:eastAsia="Calibri"/>
          <w:b/>
          <w:bCs/>
          <w:color w:val="000000"/>
          <w:sz w:val="26"/>
          <w:szCs w:val="26"/>
          <w:lang w:val="ru-RU" w:eastAsia="en-US"/>
        </w:rPr>
        <w:t xml:space="preserve">  </w:t>
      </w:r>
      <w:r w:rsidRPr="008267D6">
        <w:rPr>
          <w:rFonts w:eastAsia="Calibri"/>
          <w:bCs/>
          <w:color w:val="000000"/>
          <w:sz w:val="22"/>
          <w:szCs w:val="22"/>
          <w:lang w:val="ru-RU" w:eastAsia="en-US"/>
        </w:rPr>
        <w:t>Таблица 1</w:t>
      </w:r>
    </w:p>
    <w:p w:rsidR="007F202C" w:rsidRDefault="007F202C" w:rsidP="00F91A38">
      <w:pPr>
        <w:autoSpaceDE w:val="0"/>
        <w:autoSpaceDN w:val="0"/>
        <w:adjustRightInd w:val="0"/>
        <w:rPr>
          <w:rFonts w:eastAsia="Calibri"/>
          <w:bCs/>
          <w:color w:val="000000"/>
          <w:sz w:val="22"/>
          <w:szCs w:val="22"/>
          <w:lang w:val="ru-RU" w:eastAsia="en-US"/>
        </w:rPr>
      </w:pPr>
    </w:p>
    <w:tbl>
      <w:tblPr>
        <w:tblStyle w:val="ab"/>
        <w:tblW w:w="0" w:type="auto"/>
        <w:tblLook w:val="04A0" w:firstRow="1" w:lastRow="0" w:firstColumn="1" w:lastColumn="0" w:noHBand="0" w:noVBand="1"/>
      </w:tblPr>
      <w:tblGrid>
        <w:gridCol w:w="2168"/>
        <w:gridCol w:w="3529"/>
        <w:gridCol w:w="2107"/>
        <w:gridCol w:w="2107"/>
      </w:tblGrid>
      <w:tr w:rsidR="007F202C" w:rsidRPr="005B017B" w:rsidTr="007F202C">
        <w:tc>
          <w:tcPr>
            <w:tcW w:w="2168" w:type="dxa"/>
          </w:tcPr>
          <w:p w:rsidR="007F202C" w:rsidRDefault="007F202C" w:rsidP="007F202C">
            <w:pPr>
              <w:autoSpaceDE w:val="0"/>
              <w:autoSpaceDN w:val="0"/>
              <w:adjustRightInd w:val="0"/>
              <w:rPr>
                <w:rFonts w:eastAsia="Calibri"/>
                <w:bCs/>
                <w:color w:val="000000"/>
                <w:sz w:val="24"/>
                <w:szCs w:val="24"/>
                <w:lang w:val="ru-RU" w:eastAsia="en-US"/>
              </w:rPr>
            </w:pPr>
            <w:r w:rsidRPr="00F91A38">
              <w:rPr>
                <w:rFonts w:eastAsia="Calibri"/>
                <w:color w:val="000000"/>
                <w:sz w:val="24"/>
                <w:szCs w:val="24"/>
                <w:lang w:val="ru-RU" w:eastAsia="en-US"/>
              </w:rPr>
              <w:t>Наименование программы</w:t>
            </w:r>
          </w:p>
        </w:tc>
        <w:tc>
          <w:tcPr>
            <w:tcW w:w="3529" w:type="dxa"/>
          </w:tcPr>
          <w:p w:rsidR="007F202C" w:rsidRPr="00F91A38" w:rsidRDefault="007F202C" w:rsidP="007F202C">
            <w:pPr>
              <w:autoSpaceDE w:val="0"/>
              <w:autoSpaceDN w:val="0"/>
              <w:adjustRightInd w:val="0"/>
              <w:jc w:val="both"/>
              <w:rPr>
                <w:rFonts w:eastAsia="Calibri"/>
                <w:color w:val="000000"/>
                <w:sz w:val="24"/>
                <w:szCs w:val="24"/>
                <w:lang w:val="ru-RU" w:eastAsia="en-US"/>
              </w:rPr>
            </w:pPr>
            <w:r w:rsidRPr="00F91A38">
              <w:rPr>
                <w:rFonts w:eastAsia="Calibri"/>
                <w:color w:val="000000"/>
                <w:sz w:val="24"/>
                <w:szCs w:val="24"/>
                <w:lang w:val="ru-RU" w:eastAsia="en-US"/>
              </w:rPr>
              <w:t>Программа мероприятий, направленных на профилактику нарушений обязательных требов</w:t>
            </w:r>
            <w:r>
              <w:rPr>
                <w:rFonts w:eastAsia="Calibri"/>
                <w:color w:val="000000"/>
                <w:sz w:val="24"/>
                <w:szCs w:val="24"/>
                <w:lang w:val="ru-RU" w:eastAsia="en-US"/>
              </w:rPr>
              <w:t>аний, требований установленных</w:t>
            </w:r>
            <w:r w:rsidRPr="00F91A38">
              <w:rPr>
                <w:rFonts w:eastAsia="Calibri"/>
                <w:color w:val="000000"/>
                <w:sz w:val="24"/>
                <w:szCs w:val="24"/>
                <w:lang w:val="ru-RU" w:eastAsia="en-US"/>
              </w:rPr>
              <w:t xml:space="preserve"> муниципальными правовыми актами, при осуществлении муниципального контроля в</w:t>
            </w:r>
            <w:r>
              <w:rPr>
                <w:rFonts w:eastAsia="Calibri"/>
                <w:color w:val="000000"/>
                <w:sz w:val="24"/>
                <w:szCs w:val="24"/>
                <w:lang w:val="ru-RU" w:eastAsia="en-US"/>
              </w:rPr>
              <w:t xml:space="preserve"> области торговой деятельности </w:t>
            </w:r>
            <w:r w:rsidRPr="00F91A38">
              <w:rPr>
                <w:rFonts w:eastAsia="Calibri"/>
                <w:color w:val="000000"/>
                <w:sz w:val="24"/>
                <w:szCs w:val="24"/>
                <w:lang w:val="ru-RU" w:eastAsia="en-US"/>
              </w:rPr>
              <w:t xml:space="preserve">на территории сельского поселения Солнечный </w:t>
            </w:r>
            <w:r>
              <w:rPr>
                <w:rFonts w:eastAsia="Calibri"/>
                <w:color w:val="000000"/>
                <w:sz w:val="24"/>
                <w:szCs w:val="24"/>
                <w:lang w:val="ru-RU" w:eastAsia="en-US"/>
              </w:rPr>
              <w:t xml:space="preserve">(далее – муниципальный </w:t>
            </w:r>
            <w:r w:rsidRPr="00F91A38">
              <w:rPr>
                <w:rFonts w:eastAsia="Calibri"/>
                <w:color w:val="000000"/>
                <w:sz w:val="24"/>
                <w:szCs w:val="24"/>
                <w:lang w:val="ru-RU" w:eastAsia="en-US"/>
              </w:rPr>
              <w:t>контроль)</w:t>
            </w:r>
            <w:r w:rsidRPr="00902730">
              <w:rPr>
                <w:lang w:val="ru-RU"/>
              </w:rPr>
              <w:t xml:space="preserve"> </w:t>
            </w:r>
            <w:r w:rsidRPr="00F91A38">
              <w:rPr>
                <w:rFonts w:eastAsia="Calibri"/>
                <w:color w:val="000000"/>
                <w:sz w:val="24"/>
                <w:szCs w:val="24"/>
                <w:lang w:val="ru-RU" w:eastAsia="en-US"/>
              </w:rPr>
              <w:t>на 2021 год и плановый период 2022 и 2023 годов (далее - Программа мероприятий)</w:t>
            </w:r>
          </w:p>
        </w:tc>
        <w:tc>
          <w:tcPr>
            <w:tcW w:w="2107" w:type="dxa"/>
          </w:tcPr>
          <w:p w:rsidR="007F202C" w:rsidRPr="00F91A38" w:rsidRDefault="007F202C" w:rsidP="007F202C">
            <w:pPr>
              <w:autoSpaceDE w:val="0"/>
              <w:autoSpaceDN w:val="0"/>
              <w:adjustRightInd w:val="0"/>
              <w:jc w:val="both"/>
              <w:rPr>
                <w:rFonts w:eastAsia="Calibri"/>
                <w:color w:val="000000"/>
                <w:sz w:val="24"/>
                <w:szCs w:val="24"/>
                <w:lang w:val="ru-RU" w:eastAsia="en-US"/>
              </w:rPr>
            </w:pPr>
          </w:p>
        </w:tc>
        <w:tc>
          <w:tcPr>
            <w:tcW w:w="2107" w:type="dxa"/>
          </w:tcPr>
          <w:p w:rsidR="007F202C" w:rsidRPr="00F91A38" w:rsidRDefault="007F202C" w:rsidP="007F202C">
            <w:pPr>
              <w:autoSpaceDE w:val="0"/>
              <w:autoSpaceDN w:val="0"/>
              <w:adjustRightInd w:val="0"/>
              <w:jc w:val="both"/>
              <w:rPr>
                <w:rFonts w:eastAsia="Calibri"/>
                <w:color w:val="000000"/>
                <w:sz w:val="24"/>
                <w:szCs w:val="24"/>
                <w:lang w:val="ru-RU" w:eastAsia="en-US"/>
              </w:rPr>
            </w:pPr>
          </w:p>
        </w:tc>
      </w:tr>
      <w:tr w:rsidR="007F202C" w:rsidRPr="005B017B" w:rsidTr="007F202C">
        <w:tc>
          <w:tcPr>
            <w:tcW w:w="2168" w:type="dxa"/>
          </w:tcPr>
          <w:p w:rsidR="007F202C" w:rsidRPr="00F91A38" w:rsidRDefault="007F202C" w:rsidP="007F202C">
            <w:pPr>
              <w:autoSpaceDE w:val="0"/>
              <w:autoSpaceDN w:val="0"/>
              <w:adjustRightInd w:val="0"/>
              <w:rPr>
                <w:rFonts w:eastAsia="Calibri"/>
                <w:b/>
                <w:bCs/>
                <w:color w:val="000000"/>
                <w:sz w:val="24"/>
                <w:szCs w:val="24"/>
                <w:lang w:val="ru-RU" w:eastAsia="en-US"/>
              </w:rPr>
            </w:pPr>
            <w:r w:rsidRPr="00F91A38">
              <w:rPr>
                <w:rFonts w:eastAsia="Calibri"/>
                <w:color w:val="000000"/>
                <w:sz w:val="24"/>
                <w:szCs w:val="24"/>
                <w:lang w:val="ru-RU" w:eastAsia="en-US"/>
              </w:rPr>
              <w:t xml:space="preserve">Правовые основания разработки программы </w:t>
            </w:r>
          </w:p>
        </w:tc>
        <w:tc>
          <w:tcPr>
            <w:tcW w:w="3529" w:type="dxa"/>
          </w:tcPr>
          <w:p w:rsidR="007F202C" w:rsidRPr="00F91A38" w:rsidRDefault="007F202C" w:rsidP="007F202C">
            <w:pPr>
              <w:autoSpaceDE w:val="0"/>
              <w:autoSpaceDN w:val="0"/>
              <w:adjustRightInd w:val="0"/>
              <w:jc w:val="both"/>
              <w:rPr>
                <w:rFonts w:eastAsia="Calibri"/>
                <w:color w:val="000000"/>
                <w:sz w:val="24"/>
                <w:szCs w:val="24"/>
                <w:lang w:val="ru-RU" w:eastAsia="en-US"/>
              </w:rPr>
            </w:pPr>
            <w:r w:rsidRPr="00F91A38">
              <w:rPr>
                <w:rFonts w:eastAsia="Calibri"/>
                <w:color w:val="000000"/>
                <w:sz w:val="24"/>
                <w:szCs w:val="24"/>
                <w:lang w:val="ru-RU" w:eastAsia="en-US"/>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w:t>
            </w:r>
            <w:r w:rsidRPr="00F91A38">
              <w:rPr>
                <w:rFonts w:eastAsia="Calibri"/>
                <w:color w:val="000000"/>
                <w:sz w:val="24"/>
                <w:szCs w:val="24"/>
                <w:lang w:val="ru-RU" w:eastAsia="en-US"/>
              </w:rPr>
              <w:br/>
              <w:t xml:space="preserve">и муниципального контроля» (далее - Федеральный закон </w:t>
            </w:r>
            <w:r w:rsidRPr="00F91A38">
              <w:rPr>
                <w:rFonts w:eastAsia="Calibri"/>
                <w:color w:val="000000"/>
                <w:sz w:val="24"/>
                <w:szCs w:val="24"/>
                <w:lang w:val="ru-RU" w:eastAsia="en-US"/>
              </w:rPr>
              <w:br/>
              <w:t xml:space="preserve">№ 294-ФЗ); </w:t>
            </w:r>
          </w:p>
          <w:p w:rsidR="007F202C" w:rsidRPr="00F91A38" w:rsidRDefault="007F202C" w:rsidP="007F202C">
            <w:pPr>
              <w:autoSpaceDE w:val="0"/>
              <w:autoSpaceDN w:val="0"/>
              <w:adjustRightInd w:val="0"/>
              <w:jc w:val="both"/>
              <w:rPr>
                <w:rFonts w:eastAsia="Calibri"/>
                <w:color w:val="000000"/>
                <w:sz w:val="24"/>
                <w:szCs w:val="24"/>
                <w:lang w:val="ru-RU" w:eastAsia="en-US"/>
              </w:rPr>
            </w:pPr>
            <w:r w:rsidRPr="00F91A38">
              <w:rPr>
                <w:rFonts w:eastAsia="Calibri"/>
                <w:sz w:val="24"/>
                <w:szCs w:val="24"/>
                <w:lang w:val="ru-RU" w:eastAsia="en-US"/>
              </w:rPr>
              <w:t xml:space="preserve">- 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w:t>
            </w:r>
            <w:r w:rsidRPr="00F91A38">
              <w:rPr>
                <w:rFonts w:eastAsia="Calibri"/>
                <w:sz w:val="24"/>
                <w:szCs w:val="24"/>
                <w:lang w:val="ru-RU" w:eastAsia="en-US"/>
              </w:rPr>
              <w:lastRenderedPageBreak/>
              <w:t>установленных муниципальными правовыми актами»</w:t>
            </w:r>
            <w:r w:rsidRPr="00F91A38">
              <w:rPr>
                <w:rFonts w:eastAsia="Calibri"/>
                <w:color w:val="000000"/>
                <w:sz w:val="24"/>
                <w:szCs w:val="24"/>
                <w:lang w:val="ru-RU" w:eastAsia="en-US"/>
              </w:rPr>
              <w:t>;</w:t>
            </w:r>
          </w:p>
          <w:p w:rsidR="007F202C" w:rsidRPr="00F91A38" w:rsidRDefault="007F202C" w:rsidP="007F202C">
            <w:pPr>
              <w:autoSpaceDE w:val="0"/>
              <w:autoSpaceDN w:val="0"/>
              <w:adjustRightInd w:val="0"/>
              <w:jc w:val="both"/>
              <w:rPr>
                <w:rFonts w:eastAsia="Calibri"/>
                <w:sz w:val="24"/>
                <w:szCs w:val="24"/>
                <w:lang w:val="ru-RU" w:eastAsia="en-US"/>
              </w:rPr>
            </w:pPr>
            <w:r w:rsidRPr="00F91A38">
              <w:rPr>
                <w:rFonts w:eastAsia="Calibri"/>
                <w:sz w:val="24"/>
                <w:szCs w:val="24"/>
                <w:lang w:val="ru-RU" w:eastAsia="en-US"/>
              </w:rPr>
              <w:t>- стандарт комплексной профилактики рисков причинения вреда охраняемым законом ценностям, утверждённый протоколом заседания проектного комитета приоритетной программы «Реформа контрольной и надзорной деятельности» от 27.03.2018 № 2;</w:t>
            </w:r>
          </w:p>
          <w:p w:rsidR="007F202C" w:rsidRDefault="007F202C" w:rsidP="007F202C">
            <w:pPr>
              <w:autoSpaceDE w:val="0"/>
              <w:autoSpaceDN w:val="0"/>
              <w:adjustRightInd w:val="0"/>
              <w:rPr>
                <w:rFonts w:eastAsia="Calibri"/>
                <w:bCs/>
                <w:color w:val="000000"/>
                <w:sz w:val="24"/>
                <w:szCs w:val="24"/>
                <w:lang w:val="ru-RU" w:eastAsia="en-US"/>
              </w:rPr>
            </w:pPr>
            <w:r w:rsidRPr="00F91A38">
              <w:rPr>
                <w:rFonts w:eastAsia="Calibri"/>
                <w:sz w:val="24"/>
                <w:szCs w:val="24"/>
                <w:lang w:val="ru-RU" w:eastAsia="en-US"/>
              </w:rPr>
              <w:t xml:space="preserve">- </w:t>
            </w:r>
            <w:r w:rsidRPr="00F91A38">
              <w:rPr>
                <w:rFonts w:eastAsia="Calibri"/>
                <w:color w:val="000000"/>
                <w:sz w:val="24"/>
                <w:szCs w:val="24"/>
                <w:lang w:val="ru-RU" w:eastAsia="en-US"/>
              </w:rPr>
              <w:t xml:space="preserve">постановление администрации </w:t>
            </w:r>
            <w:r>
              <w:rPr>
                <w:rFonts w:eastAsia="Calibri"/>
                <w:color w:val="000000"/>
                <w:sz w:val="24"/>
                <w:szCs w:val="24"/>
                <w:lang w:val="ru-RU" w:eastAsia="en-US"/>
              </w:rPr>
              <w:t>сельского поселения Солнечный</w:t>
            </w:r>
            <w:r w:rsidRPr="00F91A38">
              <w:rPr>
                <w:rFonts w:eastAsia="Calibri"/>
                <w:color w:val="000000"/>
                <w:sz w:val="24"/>
                <w:szCs w:val="24"/>
                <w:lang w:val="ru-RU" w:eastAsia="en-US"/>
              </w:rPr>
              <w:t xml:space="preserve"> </w:t>
            </w:r>
            <w:r w:rsidRPr="00F91A38">
              <w:rPr>
                <w:rFonts w:eastAsia="Calibri"/>
                <w:color w:val="000000"/>
                <w:sz w:val="24"/>
                <w:szCs w:val="24"/>
                <w:lang w:val="ru-RU" w:eastAsia="en-US"/>
              </w:rPr>
              <w:br/>
              <w:t xml:space="preserve">от </w:t>
            </w:r>
            <w:r>
              <w:rPr>
                <w:rFonts w:eastAsia="Calibri"/>
                <w:color w:val="000000"/>
                <w:sz w:val="24"/>
                <w:szCs w:val="24"/>
                <w:lang w:val="ru-RU" w:eastAsia="en-US"/>
              </w:rPr>
              <w:t>20.12.2017</w:t>
            </w:r>
            <w:r w:rsidRPr="00F91A38">
              <w:rPr>
                <w:rFonts w:eastAsia="Calibri"/>
                <w:color w:val="000000"/>
                <w:sz w:val="24"/>
                <w:szCs w:val="24"/>
                <w:lang w:val="ru-RU" w:eastAsia="en-US"/>
              </w:rPr>
              <w:t xml:space="preserve"> № </w:t>
            </w:r>
            <w:r>
              <w:rPr>
                <w:rFonts w:eastAsia="Calibri"/>
                <w:color w:val="000000"/>
                <w:sz w:val="24"/>
                <w:szCs w:val="24"/>
                <w:lang w:val="ru-RU" w:eastAsia="en-US"/>
              </w:rPr>
              <w:t>444</w:t>
            </w:r>
            <w:r w:rsidRPr="00F91A38">
              <w:rPr>
                <w:rFonts w:eastAsia="Calibri"/>
                <w:color w:val="000000"/>
                <w:sz w:val="24"/>
                <w:szCs w:val="24"/>
                <w:lang w:val="ru-RU" w:eastAsia="en-US"/>
              </w:rPr>
              <w:t xml:space="preserve"> «</w:t>
            </w:r>
            <w:r w:rsidRPr="00902730">
              <w:rPr>
                <w:rFonts w:eastAsia="Calibri"/>
                <w:color w:val="000000"/>
                <w:sz w:val="24"/>
                <w:szCs w:val="24"/>
                <w:lang w:val="ru-RU" w:eastAsia="en-US"/>
              </w:rPr>
              <w:t>Об утверждении административного регламента осуществления муниципального контроля в области торговой деятельности</w:t>
            </w:r>
            <w:r w:rsidRPr="00F91A38">
              <w:rPr>
                <w:rFonts w:eastAsia="Calibri"/>
                <w:color w:val="000000"/>
                <w:sz w:val="24"/>
                <w:szCs w:val="24"/>
                <w:lang w:val="ru-RU" w:eastAsia="en-US"/>
              </w:rPr>
              <w:t>»</w:t>
            </w:r>
            <w:r>
              <w:rPr>
                <w:rFonts w:eastAsia="Calibri"/>
                <w:color w:val="000000"/>
                <w:sz w:val="24"/>
                <w:szCs w:val="24"/>
                <w:lang w:val="ru-RU" w:eastAsia="en-US"/>
              </w:rPr>
              <w:t xml:space="preserve"> (с изменениями и дополнениями)</w:t>
            </w:r>
          </w:p>
        </w:tc>
        <w:tc>
          <w:tcPr>
            <w:tcW w:w="2107" w:type="dxa"/>
          </w:tcPr>
          <w:p w:rsidR="007F202C" w:rsidRPr="00F91A38" w:rsidRDefault="007F202C" w:rsidP="007F202C">
            <w:pPr>
              <w:autoSpaceDE w:val="0"/>
              <w:autoSpaceDN w:val="0"/>
              <w:adjustRightInd w:val="0"/>
              <w:jc w:val="both"/>
              <w:rPr>
                <w:rFonts w:eastAsia="Calibri"/>
                <w:color w:val="000000"/>
                <w:sz w:val="24"/>
                <w:szCs w:val="24"/>
                <w:lang w:val="ru-RU" w:eastAsia="en-US"/>
              </w:rPr>
            </w:pPr>
          </w:p>
        </w:tc>
        <w:tc>
          <w:tcPr>
            <w:tcW w:w="2107" w:type="dxa"/>
          </w:tcPr>
          <w:p w:rsidR="007F202C" w:rsidRPr="00F91A38" w:rsidRDefault="007F202C" w:rsidP="007F202C">
            <w:pPr>
              <w:autoSpaceDE w:val="0"/>
              <w:autoSpaceDN w:val="0"/>
              <w:adjustRightInd w:val="0"/>
              <w:jc w:val="both"/>
              <w:rPr>
                <w:rFonts w:eastAsia="Calibri"/>
                <w:color w:val="000000"/>
                <w:sz w:val="24"/>
                <w:szCs w:val="24"/>
                <w:lang w:val="ru-RU" w:eastAsia="en-US"/>
              </w:rPr>
            </w:pPr>
          </w:p>
        </w:tc>
      </w:tr>
      <w:tr w:rsidR="007F202C" w:rsidRPr="005B017B" w:rsidTr="007F202C">
        <w:tc>
          <w:tcPr>
            <w:tcW w:w="2168" w:type="dxa"/>
          </w:tcPr>
          <w:p w:rsidR="007F202C" w:rsidRPr="00F91A38" w:rsidRDefault="007F202C" w:rsidP="007F202C">
            <w:pPr>
              <w:autoSpaceDE w:val="0"/>
              <w:autoSpaceDN w:val="0"/>
              <w:adjustRightInd w:val="0"/>
              <w:rPr>
                <w:rFonts w:eastAsia="Calibri"/>
                <w:b/>
                <w:bCs/>
                <w:color w:val="000000"/>
                <w:sz w:val="24"/>
                <w:szCs w:val="24"/>
                <w:lang w:val="ru-RU" w:eastAsia="en-US"/>
              </w:rPr>
            </w:pPr>
            <w:r w:rsidRPr="00F91A38">
              <w:rPr>
                <w:rFonts w:eastAsia="Calibri"/>
                <w:color w:val="000000"/>
                <w:sz w:val="24"/>
                <w:szCs w:val="24"/>
                <w:lang w:val="ru-RU" w:eastAsia="en-US"/>
              </w:rPr>
              <w:lastRenderedPageBreak/>
              <w:t>Разработчик программы</w:t>
            </w:r>
          </w:p>
        </w:tc>
        <w:tc>
          <w:tcPr>
            <w:tcW w:w="3529" w:type="dxa"/>
          </w:tcPr>
          <w:p w:rsidR="007F202C" w:rsidRPr="00F91A38" w:rsidRDefault="007F202C" w:rsidP="007F202C">
            <w:pPr>
              <w:autoSpaceDE w:val="0"/>
              <w:autoSpaceDN w:val="0"/>
              <w:adjustRightInd w:val="0"/>
              <w:jc w:val="both"/>
              <w:rPr>
                <w:rFonts w:eastAsia="Calibri"/>
                <w:bCs/>
                <w:sz w:val="24"/>
                <w:szCs w:val="24"/>
                <w:lang w:val="ru-RU" w:eastAsia="en-US"/>
              </w:rPr>
            </w:pPr>
            <w:r>
              <w:rPr>
                <w:rFonts w:eastAsia="Calibri"/>
                <w:bCs/>
                <w:sz w:val="24"/>
                <w:szCs w:val="24"/>
                <w:lang w:val="ru-RU" w:eastAsia="en-US"/>
              </w:rPr>
              <w:t>Организационный отдел</w:t>
            </w:r>
            <w:r w:rsidRPr="00F91A38">
              <w:rPr>
                <w:rFonts w:eastAsia="Calibri"/>
                <w:bCs/>
                <w:sz w:val="24"/>
                <w:szCs w:val="24"/>
                <w:lang w:val="ru-RU" w:eastAsia="en-US"/>
              </w:rPr>
              <w:t xml:space="preserve"> </w:t>
            </w:r>
            <w:r w:rsidRPr="00902730">
              <w:rPr>
                <w:rFonts w:eastAsia="Calibri"/>
                <w:bCs/>
                <w:sz w:val="24"/>
                <w:szCs w:val="24"/>
                <w:lang w:val="ru-RU" w:eastAsia="en-US"/>
              </w:rPr>
              <w:t xml:space="preserve">администрации сельского поселения Солнечный </w:t>
            </w:r>
            <w:r w:rsidRPr="00F91A38">
              <w:rPr>
                <w:rFonts w:eastAsia="Calibri"/>
                <w:bCs/>
                <w:sz w:val="24"/>
                <w:szCs w:val="24"/>
                <w:lang w:val="ru-RU" w:eastAsia="en-US"/>
              </w:rPr>
              <w:t xml:space="preserve">(далее - </w:t>
            </w:r>
            <w:r>
              <w:rPr>
                <w:rFonts w:eastAsia="Calibri"/>
                <w:bCs/>
                <w:sz w:val="24"/>
                <w:szCs w:val="24"/>
                <w:lang w:val="ru-RU" w:eastAsia="en-US"/>
              </w:rPr>
              <w:t>отдел</w:t>
            </w:r>
            <w:r w:rsidRPr="00F91A38">
              <w:rPr>
                <w:rFonts w:eastAsia="Calibri"/>
                <w:bCs/>
                <w:sz w:val="24"/>
                <w:szCs w:val="24"/>
                <w:lang w:val="ru-RU" w:eastAsia="en-US"/>
              </w:rPr>
              <w:t>)</w:t>
            </w:r>
          </w:p>
        </w:tc>
        <w:tc>
          <w:tcPr>
            <w:tcW w:w="2107" w:type="dxa"/>
          </w:tcPr>
          <w:p w:rsidR="007F202C" w:rsidRDefault="007F202C" w:rsidP="007F202C">
            <w:pPr>
              <w:autoSpaceDE w:val="0"/>
              <w:autoSpaceDN w:val="0"/>
              <w:adjustRightInd w:val="0"/>
              <w:jc w:val="both"/>
              <w:rPr>
                <w:rFonts w:eastAsia="Calibri"/>
                <w:bCs/>
                <w:sz w:val="24"/>
                <w:szCs w:val="24"/>
                <w:lang w:val="ru-RU" w:eastAsia="en-US"/>
              </w:rPr>
            </w:pPr>
          </w:p>
        </w:tc>
        <w:tc>
          <w:tcPr>
            <w:tcW w:w="2107" w:type="dxa"/>
          </w:tcPr>
          <w:p w:rsidR="007F202C" w:rsidRDefault="007F202C" w:rsidP="007F202C">
            <w:pPr>
              <w:autoSpaceDE w:val="0"/>
              <w:autoSpaceDN w:val="0"/>
              <w:adjustRightInd w:val="0"/>
              <w:jc w:val="both"/>
              <w:rPr>
                <w:rFonts w:eastAsia="Calibri"/>
                <w:bCs/>
                <w:sz w:val="24"/>
                <w:szCs w:val="24"/>
                <w:lang w:val="ru-RU" w:eastAsia="en-US"/>
              </w:rPr>
            </w:pPr>
          </w:p>
        </w:tc>
      </w:tr>
      <w:tr w:rsidR="007F202C" w:rsidRPr="005B017B" w:rsidTr="007F202C">
        <w:tc>
          <w:tcPr>
            <w:tcW w:w="2168" w:type="dxa"/>
          </w:tcPr>
          <w:p w:rsidR="007F202C" w:rsidRPr="00F91A38" w:rsidRDefault="007F202C" w:rsidP="007F202C">
            <w:pPr>
              <w:autoSpaceDE w:val="0"/>
              <w:autoSpaceDN w:val="0"/>
              <w:adjustRightInd w:val="0"/>
              <w:rPr>
                <w:rFonts w:eastAsia="Calibri"/>
                <w:b/>
                <w:bCs/>
                <w:color w:val="000000"/>
                <w:sz w:val="24"/>
                <w:szCs w:val="24"/>
                <w:lang w:val="ru-RU" w:eastAsia="en-US"/>
              </w:rPr>
            </w:pPr>
            <w:r w:rsidRPr="00F91A38">
              <w:rPr>
                <w:rFonts w:eastAsia="Calibri"/>
                <w:color w:val="000000"/>
                <w:sz w:val="24"/>
                <w:szCs w:val="24"/>
                <w:lang w:val="ru-RU" w:eastAsia="en-US"/>
              </w:rPr>
              <w:t>Цели программы</w:t>
            </w:r>
          </w:p>
        </w:tc>
        <w:tc>
          <w:tcPr>
            <w:tcW w:w="3529" w:type="dxa"/>
          </w:tcPr>
          <w:p w:rsidR="007F202C" w:rsidRPr="00F91A38" w:rsidRDefault="007F202C" w:rsidP="007F202C">
            <w:pPr>
              <w:widowControl w:val="0"/>
              <w:autoSpaceDE w:val="0"/>
              <w:autoSpaceDN w:val="0"/>
              <w:adjustRightInd w:val="0"/>
              <w:jc w:val="both"/>
              <w:rPr>
                <w:rFonts w:eastAsia="Calibri"/>
                <w:sz w:val="24"/>
                <w:szCs w:val="24"/>
                <w:lang w:val="ru-RU"/>
              </w:rPr>
            </w:pPr>
            <w:r w:rsidRPr="00F91A38">
              <w:rPr>
                <w:rFonts w:eastAsia="Calibri"/>
                <w:sz w:val="24"/>
                <w:szCs w:val="24"/>
                <w:lang w:val="ru-RU"/>
              </w:rPr>
              <w:t>- предупреждение нарушения подконтрольными субъектами обязательных требований, требований, установленных муниципальными правовыми актами в сфере муниципального контроля, включая устранение причин, факторов и условий, способствующих возможному нарушению обязательных требований;</w:t>
            </w:r>
          </w:p>
          <w:p w:rsidR="007F202C" w:rsidRPr="00F91A38" w:rsidRDefault="007F202C" w:rsidP="007F202C">
            <w:pPr>
              <w:widowControl w:val="0"/>
              <w:autoSpaceDE w:val="0"/>
              <w:autoSpaceDN w:val="0"/>
              <w:adjustRightInd w:val="0"/>
              <w:jc w:val="both"/>
              <w:rPr>
                <w:rFonts w:eastAsia="Calibri"/>
                <w:sz w:val="24"/>
                <w:szCs w:val="24"/>
                <w:lang w:val="ru-RU"/>
              </w:rPr>
            </w:pPr>
            <w:r w:rsidRPr="00F91A38">
              <w:rPr>
                <w:rFonts w:eastAsia="Calibri"/>
                <w:sz w:val="24"/>
                <w:szCs w:val="24"/>
                <w:lang w:val="ru-RU"/>
              </w:rPr>
              <w:t>- повышение прозрачности системы муниципального контроля;</w:t>
            </w:r>
          </w:p>
          <w:p w:rsidR="007F202C" w:rsidRPr="00F91A38" w:rsidRDefault="007F202C" w:rsidP="007F202C">
            <w:pPr>
              <w:widowControl w:val="0"/>
              <w:autoSpaceDE w:val="0"/>
              <w:autoSpaceDN w:val="0"/>
              <w:adjustRightInd w:val="0"/>
              <w:jc w:val="both"/>
              <w:rPr>
                <w:rFonts w:eastAsia="Calibri"/>
                <w:sz w:val="24"/>
                <w:szCs w:val="24"/>
                <w:lang w:val="ru-RU"/>
              </w:rPr>
            </w:pPr>
            <w:r w:rsidRPr="00F91A38">
              <w:rPr>
                <w:rFonts w:eastAsia="Calibri"/>
                <w:sz w:val="24"/>
                <w:szCs w:val="24"/>
                <w:lang w:val="ru-RU"/>
              </w:rPr>
              <w:t xml:space="preserve"> - устранение существующих и потенциальных условий, причин и факторов, способных привести к нарушению обязательных требований, требований, установленных муниципальными правовыми актами в сфере муниципального контроля;</w:t>
            </w:r>
          </w:p>
          <w:p w:rsidR="007F202C" w:rsidRPr="00F91A38" w:rsidRDefault="007F202C" w:rsidP="007F202C">
            <w:pPr>
              <w:widowControl w:val="0"/>
              <w:autoSpaceDE w:val="0"/>
              <w:autoSpaceDN w:val="0"/>
              <w:adjustRightInd w:val="0"/>
              <w:jc w:val="both"/>
              <w:rPr>
                <w:rFonts w:eastAsia="Calibri"/>
                <w:sz w:val="24"/>
                <w:szCs w:val="24"/>
                <w:lang w:val="ru-RU"/>
              </w:rPr>
            </w:pPr>
            <w:r w:rsidRPr="00F91A38">
              <w:rPr>
                <w:rFonts w:eastAsia="Calibri"/>
                <w:sz w:val="24"/>
                <w:szCs w:val="24"/>
                <w:lang w:val="ru-RU"/>
              </w:rPr>
              <w:t xml:space="preserve">- снижение административной нагрузки на подконтрольные </w:t>
            </w:r>
            <w:r w:rsidRPr="00F91A38">
              <w:rPr>
                <w:rFonts w:eastAsia="Calibri"/>
                <w:sz w:val="24"/>
                <w:szCs w:val="24"/>
                <w:lang w:val="ru-RU"/>
              </w:rPr>
              <w:lastRenderedPageBreak/>
              <w:t>субъекты;</w:t>
            </w:r>
          </w:p>
          <w:p w:rsidR="007F202C" w:rsidRPr="00F91A38" w:rsidRDefault="007F202C" w:rsidP="007F202C">
            <w:pPr>
              <w:widowControl w:val="0"/>
              <w:autoSpaceDE w:val="0"/>
              <w:autoSpaceDN w:val="0"/>
              <w:adjustRightInd w:val="0"/>
              <w:jc w:val="both"/>
              <w:rPr>
                <w:rFonts w:eastAsia="Calibri"/>
                <w:sz w:val="24"/>
                <w:szCs w:val="24"/>
                <w:lang w:val="ru-RU"/>
              </w:rPr>
            </w:pPr>
            <w:r w:rsidRPr="00F91A38">
              <w:rPr>
                <w:rFonts w:eastAsia="Calibri"/>
                <w:sz w:val="24"/>
                <w:szCs w:val="24"/>
                <w:lang w:val="ru-RU"/>
              </w:rPr>
              <w:t xml:space="preserve">- разъяснение подконтрольным субъектам обязательных требований, требований, установленных действующим законодательством, муниципальными правовыми актами </w:t>
            </w:r>
            <w:r w:rsidRPr="00F91A38">
              <w:rPr>
                <w:rFonts w:eastAsia="Calibri"/>
                <w:sz w:val="24"/>
                <w:szCs w:val="24"/>
                <w:lang w:val="ru-RU"/>
              </w:rPr>
              <w:br/>
              <w:t>в сфере муниципального контроля</w:t>
            </w:r>
            <w:r>
              <w:rPr>
                <w:rFonts w:eastAsia="Calibri"/>
                <w:sz w:val="24"/>
                <w:szCs w:val="24"/>
                <w:lang w:val="ru-RU"/>
              </w:rPr>
              <w:t>.</w:t>
            </w:r>
          </w:p>
        </w:tc>
        <w:tc>
          <w:tcPr>
            <w:tcW w:w="2107" w:type="dxa"/>
          </w:tcPr>
          <w:p w:rsidR="007F202C" w:rsidRPr="00F91A38" w:rsidRDefault="007F202C" w:rsidP="007F202C">
            <w:pPr>
              <w:widowControl w:val="0"/>
              <w:autoSpaceDE w:val="0"/>
              <w:autoSpaceDN w:val="0"/>
              <w:adjustRightInd w:val="0"/>
              <w:jc w:val="both"/>
              <w:rPr>
                <w:rFonts w:eastAsia="Calibri"/>
                <w:sz w:val="24"/>
                <w:szCs w:val="24"/>
                <w:lang w:val="ru-RU"/>
              </w:rPr>
            </w:pPr>
          </w:p>
        </w:tc>
        <w:tc>
          <w:tcPr>
            <w:tcW w:w="2107" w:type="dxa"/>
          </w:tcPr>
          <w:p w:rsidR="007F202C" w:rsidRPr="00F91A38" w:rsidRDefault="007F202C" w:rsidP="007F202C">
            <w:pPr>
              <w:widowControl w:val="0"/>
              <w:autoSpaceDE w:val="0"/>
              <w:autoSpaceDN w:val="0"/>
              <w:adjustRightInd w:val="0"/>
              <w:jc w:val="both"/>
              <w:rPr>
                <w:rFonts w:eastAsia="Calibri"/>
                <w:sz w:val="24"/>
                <w:szCs w:val="24"/>
                <w:lang w:val="ru-RU"/>
              </w:rPr>
            </w:pPr>
          </w:p>
        </w:tc>
      </w:tr>
      <w:tr w:rsidR="007F202C" w:rsidRPr="005B017B" w:rsidTr="007F202C">
        <w:tc>
          <w:tcPr>
            <w:tcW w:w="2168" w:type="dxa"/>
          </w:tcPr>
          <w:p w:rsidR="007F202C" w:rsidRPr="00F91A38" w:rsidRDefault="007F202C" w:rsidP="007F202C">
            <w:pPr>
              <w:autoSpaceDE w:val="0"/>
              <w:autoSpaceDN w:val="0"/>
              <w:adjustRightInd w:val="0"/>
              <w:rPr>
                <w:rFonts w:eastAsia="Calibri"/>
                <w:color w:val="000000"/>
                <w:sz w:val="24"/>
                <w:szCs w:val="24"/>
                <w:lang w:val="ru-RU" w:eastAsia="en-US"/>
              </w:rPr>
            </w:pPr>
            <w:r w:rsidRPr="00F91A38">
              <w:rPr>
                <w:rFonts w:eastAsia="Calibri"/>
                <w:color w:val="000000"/>
                <w:sz w:val="24"/>
                <w:szCs w:val="24"/>
                <w:lang w:val="ru-RU" w:eastAsia="en-US"/>
              </w:rPr>
              <w:lastRenderedPageBreak/>
              <w:t>Задачи программы</w:t>
            </w:r>
          </w:p>
        </w:tc>
        <w:tc>
          <w:tcPr>
            <w:tcW w:w="3529" w:type="dxa"/>
          </w:tcPr>
          <w:p w:rsidR="007F202C" w:rsidRPr="00F91A38" w:rsidRDefault="007F202C" w:rsidP="007F202C">
            <w:pPr>
              <w:widowControl w:val="0"/>
              <w:autoSpaceDE w:val="0"/>
              <w:autoSpaceDN w:val="0"/>
              <w:adjustRightInd w:val="0"/>
              <w:jc w:val="both"/>
              <w:rPr>
                <w:rFonts w:eastAsia="Calibri"/>
                <w:sz w:val="24"/>
                <w:szCs w:val="24"/>
                <w:lang w:val="ru-RU"/>
              </w:rPr>
            </w:pPr>
            <w:r w:rsidRPr="00F91A38">
              <w:rPr>
                <w:rFonts w:eastAsia="Calibri"/>
                <w:b/>
                <w:sz w:val="24"/>
                <w:szCs w:val="24"/>
                <w:lang w:val="ru-RU"/>
              </w:rPr>
              <w:t xml:space="preserve">- </w:t>
            </w:r>
            <w:r w:rsidRPr="00F91A38">
              <w:rPr>
                <w:rFonts w:eastAsia="Calibri"/>
                <w:sz w:val="24"/>
                <w:szCs w:val="24"/>
                <w:lang w:val="ru-RU"/>
              </w:rPr>
              <w:t>формирование единого понимания обязательных требований законодательства у всех участников муниципального контроля;</w:t>
            </w:r>
          </w:p>
          <w:p w:rsidR="007F202C" w:rsidRPr="00F91A38" w:rsidRDefault="007F202C" w:rsidP="007F202C">
            <w:pPr>
              <w:widowControl w:val="0"/>
              <w:autoSpaceDE w:val="0"/>
              <w:autoSpaceDN w:val="0"/>
              <w:adjustRightInd w:val="0"/>
              <w:jc w:val="both"/>
              <w:rPr>
                <w:rFonts w:eastAsia="Calibri"/>
                <w:sz w:val="24"/>
                <w:szCs w:val="24"/>
                <w:lang w:val="ru-RU"/>
              </w:rPr>
            </w:pPr>
            <w:r w:rsidRPr="00F91A38">
              <w:rPr>
                <w:rFonts w:eastAsia="Calibri"/>
                <w:sz w:val="24"/>
                <w:szCs w:val="24"/>
                <w:lang w:val="ru-RU"/>
              </w:rPr>
              <w:t>- выявление причин, факторов и условий, способствующих нарушению обязательных требований, определение способов устранения и снижения рисков их возникновения в сфере муниципального контроля;</w:t>
            </w:r>
          </w:p>
          <w:p w:rsidR="007F202C" w:rsidRPr="00F91A38" w:rsidRDefault="007F202C" w:rsidP="007F202C">
            <w:pPr>
              <w:widowControl w:val="0"/>
              <w:autoSpaceDE w:val="0"/>
              <w:autoSpaceDN w:val="0"/>
              <w:adjustRightInd w:val="0"/>
              <w:jc w:val="both"/>
              <w:rPr>
                <w:rFonts w:eastAsia="Calibri"/>
                <w:sz w:val="24"/>
                <w:szCs w:val="24"/>
                <w:lang w:val="ru-RU"/>
              </w:rPr>
            </w:pPr>
            <w:r w:rsidRPr="00F91A38">
              <w:rPr>
                <w:rFonts w:eastAsia="Calibri"/>
                <w:sz w:val="24"/>
                <w:szCs w:val="24"/>
                <w:lang w:val="ru-RU"/>
              </w:rPr>
              <w:t xml:space="preserve">- </w:t>
            </w:r>
            <w:r w:rsidRPr="00F91A38">
              <w:rPr>
                <w:rFonts w:eastAsia="Calibri"/>
                <w:sz w:val="24"/>
                <w:szCs w:val="24"/>
                <w:lang w:val="ru-RU" w:eastAsia="en-US"/>
              </w:rPr>
              <w:t xml:space="preserve">обеспечение доступности информации об обязательных требованиях, требованиях, установленных муниципальными правовыми актами, </w:t>
            </w:r>
            <w:r w:rsidRPr="00F91A38">
              <w:rPr>
                <w:rFonts w:eastAsia="Calibri"/>
                <w:color w:val="000000"/>
                <w:sz w:val="24"/>
                <w:szCs w:val="24"/>
                <w:lang w:val="ru-RU"/>
              </w:rPr>
              <w:t>в области муниципального контроля</w:t>
            </w:r>
          </w:p>
        </w:tc>
        <w:tc>
          <w:tcPr>
            <w:tcW w:w="2107" w:type="dxa"/>
          </w:tcPr>
          <w:p w:rsidR="007F202C" w:rsidRPr="00F91A38" w:rsidRDefault="007F202C" w:rsidP="007F202C">
            <w:pPr>
              <w:widowControl w:val="0"/>
              <w:autoSpaceDE w:val="0"/>
              <w:autoSpaceDN w:val="0"/>
              <w:adjustRightInd w:val="0"/>
              <w:jc w:val="both"/>
              <w:rPr>
                <w:rFonts w:eastAsia="Calibri"/>
                <w:b/>
                <w:sz w:val="24"/>
                <w:szCs w:val="24"/>
                <w:lang w:val="ru-RU"/>
              </w:rPr>
            </w:pPr>
          </w:p>
        </w:tc>
        <w:tc>
          <w:tcPr>
            <w:tcW w:w="2107" w:type="dxa"/>
          </w:tcPr>
          <w:p w:rsidR="007F202C" w:rsidRPr="00F91A38" w:rsidRDefault="007F202C" w:rsidP="007F202C">
            <w:pPr>
              <w:widowControl w:val="0"/>
              <w:autoSpaceDE w:val="0"/>
              <w:autoSpaceDN w:val="0"/>
              <w:adjustRightInd w:val="0"/>
              <w:jc w:val="both"/>
              <w:rPr>
                <w:rFonts w:eastAsia="Calibri"/>
                <w:b/>
                <w:sz w:val="24"/>
                <w:szCs w:val="24"/>
                <w:lang w:val="ru-RU"/>
              </w:rPr>
            </w:pPr>
          </w:p>
        </w:tc>
      </w:tr>
      <w:tr w:rsidR="007F202C" w:rsidRPr="005B017B" w:rsidTr="007F202C">
        <w:tc>
          <w:tcPr>
            <w:tcW w:w="2168" w:type="dxa"/>
          </w:tcPr>
          <w:p w:rsidR="007F202C" w:rsidRPr="00F91A38" w:rsidRDefault="007F202C" w:rsidP="007F202C">
            <w:pPr>
              <w:autoSpaceDE w:val="0"/>
              <w:autoSpaceDN w:val="0"/>
              <w:adjustRightInd w:val="0"/>
              <w:rPr>
                <w:rFonts w:eastAsia="Calibri"/>
                <w:color w:val="000000"/>
                <w:sz w:val="24"/>
                <w:szCs w:val="24"/>
                <w:lang w:val="ru-RU" w:eastAsia="en-US"/>
              </w:rPr>
            </w:pPr>
            <w:r w:rsidRPr="00F91A38">
              <w:rPr>
                <w:rFonts w:eastAsia="Calibri"/>
                <w:color w:val="000000"/>
                <w:sz w:val="24"/>
                <w:szCs w:val="24"/>
                <w:lang w:val="ru-RU" w:eastAsia="en-US"/>
              </w:rPr>
              <w:t xml:space="preserve">Сроки и этапы реализации программы </w:t>
            </w:r>
          </w:p>
        </w:tc>
        <w:tc>
          <w:tcPr>
            <w:tcW w:w="3529" w:type="dxa"/>
          </w:tcPr>
          <w:p w:rsidR="007F202C" w:rsidRPr="00F91A38" w:rsidRDefault="007F202C" w:rsidP="007F202C">
            <w:pPr>
              <w:autoSpaceDE w:val="0"/>
              <w:autoSpaceDN w:val="0"/>
              <w:adjustRightInd w:val="0"/>
              <w:jc w:val="both"/>
              <w:rPr>
                <w:rFonts w:eastAsia="Calibri"/>
                <w:b/>
                <w:color w:val="FF0000"/>
                <w:sz w:val="24"/>
                <w:szCs w:val="24"/>
                <w:lang w:val="ru-RU" w:eastAsia="en-US"/>
              </w:rPr>
            </w:pPr>
            <w:r>
              <w:rPr>
                <w:rFonts w:eastAsia="Calibri"/>
                <w:iCs/>
                <w:sz w:val="24"/>
                <w:szCs w:val="24"/>
                <w:lang w:val="ru-RU" w:eastAsia="en-US"/>
              </w:rPr>
              <w:t>2021 год и плановый период 2022</w:t>
            </w:r>
            <w:r w:rsidRPr="00F91A38">
              <w:rPr>
                <w:rFonts w:eastAsia="Calibri"/>
                <w:iCs/>
                <w:sz w:val="24"/>
                <w:szCs w:val="24"/>
                <w:lang w:val="ru-RU" w:eastAsia="en-US"/>
              </w:rPr>
              <w:t xml:space="preserve"> - </w:t>
            </w:r>
            <w:r>
              <w:rPr>
                <w:rFonts w:eastAsia="Calibri"/>
                <w:iCs/>
                <w:sz w:val="24"/>
                <w:szCs w:val="24"/>
                <w:lang w:val="ru-RU" w:eastAsia="en-US"/>
              </w:rPr>
              <w:t>2023</w:t>
            </w:r>
            <w:r w:rsidRPr="00F91A38">
              <w:rPr>
                <w:rFonts w:eastAsia="Calibri"/>
                <w:iCs/>
                <w:sz w:val="24"/>
                <w:szCs w:val="24"/>
                <w:lang w:val="ru-RU" w:eastAsia="en-US"/>
              </w:rPr>
              <w:t xml:space="preserve"> годов</w:t>
            </w:r>
          </w:p>
        </w:tc>
        <w:tc>
          <w:tcPr>
            <w:tcW w:w="2107" w:type="dxa"/>
          </w:tcPr>
          <w:p w:rsidR="007F202C" w:rsidRDefault="007F202C" w:rsidP="007F202C">
            <w:pPr>
              <w:autoSpaceDE w:val="0"/>
              <w:autoSpaceDN w:val="0"/>
              <w:adjustRightInd w:val="0"/>
              <w:jc w:val="both"/>
              <w:rPr>
                <w:rFonts w:eastAsia="Calibri"/>
                <w:iCs/>
                <w:sz w:val="24"/>
                <w:szCs w:val="24"/>
                <w:lang w:val="ru-RU" w:eastAsia="en-US"/>
              </w:rPr>
            </w:pPr>
          </w:p>
        </w:tc>
        <w:tc>
          <w:tcPr>
            <w:tcW w:w="2107" w:type="dxa"/>
          </w:tcPr>
          <w:p w:rsidR="007F202C" w:rsidRDefault="007F202C" w:rsidP="007F202C">
            <w:pPr>
              <w:autoSpaceDE w:val="0"/>
              <w:autoSpaceDN w:val="0"/>
              <w:adjustRightInd w:val="0"/>
              <w:jc w:val="both"/>
              <w:rPr>
                <w:rFonts w:eastAsia="Calibri"/>
                <w:iCs/>
                <w:sz w:val="24"/>
                <w:szCs w:val="24"/>
                <w:lang w:val="ru-RU" w:eastAsia="en-US"/>
              </w:rPr>
            </w:pPr>
          </w:p>
        </w:tc>
      </w:tr>
      <w:tr w:rsidR="007F202C" w:rsidRPr="005B017B" w:rsidTr="007F202C">
        <w:tc>
          <w:tcPr>
            <w:tcW w:w="2168" w:type="dxa"/>
          </w:tcPr>
          <w:p w:rsidR="007F202C" w:rsidRPr="00F91A38" w:rsidRDefault="007F202C" w:rsidP="007F202C">
            <w:pPr>
              <w:autoSpaceDE w:val="0"/>
              <w:autoSpaceDN w:val="0"/>
              <w:adjustRightInd w:val="0"/>
              <w:rPr>
                <w:rFonts w:eastAsia="Calibri"/>
                <w:color w:val="000000"/>
                <w:sz w:val="24"/>
                <w:szCs w:val="24"/>
                <w:lang w:val="ru-RU" w:eastAsia="en-US"/>
              </w:rPr>
            </w:pPr>
            <w:r w:rsidRPr="00F91A38">
              <w:rPr>
                <w:rFonts w:eastAsia="Calibri"/>
                <w:color w:val="000000"/>
                <w:sz w:val="24"/>
                <w:szCs w:val="24"/>
                <w:lang w:val="ru-RU" w:eastAsia="en-US"/>
              </w:rPr>
              <w:t xml:space="preserve">Ожидаемые конечные результаты реализации программы </w:t>
            </w:r>
          </w:p>
          <w:p w:rsidR="007F202C" w:rsidRPr="00F91A38" w:rsidRDefault="007F202C" w:rsidP="007F202C">
            <w:pPr>
              <w:autoSpaceDE w:val="0"/>
              <w:autoSpaceDN w:val="0"/>
              <w:adjustRightInd w:val="0"/>
              <w:rPr>
                <w:rFonts w:eastAsia="Calibri"/>
                <w:color w:val="000000"/>
                <w:sz w:val="24"/>
                <w:szCs w:val="24"/>
                <w:lang w:val="ru-RU" w:eastAsia="en-US"/>
              </w:rPr>
            </w:pPr>
          </w:p>
        </w:tc>
        <w:tc>
          <w:tcPr>
            <w:tcW w:w="3529" w:type="dxa"/>
          </w:tcPr>
          <w:p w:rsidR="007F202C" w:rsidRPr="00F91A38" w:rsidRDefault="007F202C" w:rsidP="007F202C">
            <w:pPr>
              <w:autoSpaceDE w:val="0"/>
              <w:autoSpaceDN w:val="0"/>
              <w:adjustRightInd w:val="0"/>
              <w:jc w:val="both"/>
              <w:rPr>
                <w:rFonts w:eastAsia="Calibri"/>
                <w:color w:val="000000"/>
                <w:sz w:val="24"/>
                <w:szCs w:val="24"/>
                <w:lang w:val="ru-RU" w:eastAsia="en-US"/>
              </w:rPr>
            </w:pPr>
            <w:r w:rsidRPr="00F91A38">
              <w:rPr>
                <w:rFonts w:eastAsia="Calibri"/>
                <w:color w:val="000000"/>
                <w:sz w:val="24"/>
                <w:szCs w:val="24"/>
                <w:lang w:val="ru-RU" w:eastAsia="en-US"/>
              </w:rPr>
              <w:t>- снижение нарушений, выявленных в рамках муниципального контроля.</w:t>
            </w:r>
          </w:p>
          <w:p w:rsidR="007F202C" w:rsidRPr="00F91A38" w:rsidRDefault="007F202C" w:rsidP="007F202C">
            <w:pPr>
              <w:autoSpaceDE w:val="0"/>
              <w:autoSpaceDN w:val="0"/>
              <w:adjustRightInd w:val="0"/>
              <w:jc w:val="both"/>
              <w:rPr>
                <w:rFonts w:eastAsia="Calibri"/>
                <w:color w:val="000000"/>
                <w:sz w:val="24"/>
                <w:szCs w:val="24"/>
                <w:lang w:val="ru-RU" w:eastAsia="en-US"/>
              </w:rPr>
            </w:pPr>
            <w:r w:rsidRPr="00F91A38">
              <w:rPr>
                <w:rFonts w:eastAsia="Calibri"/>
                <w:color w:val="000000"/>
                <w:sz w:val="24"/>
                <w:szCs w:val="24"/>
                <w:lang w:val="ru-RU" w:eastAsia="en-US"/>
              </w:rPr>
              <w:t>- увеличение мероприятий по профилактике нарушений обязательных требований, требований установленных действующим законодательством и муниципальными правовыми актами</w:t>
            </w:r>
          </w:p>
        </w:tc>
        <w:tc>
          <w:tcPr>
            <w:tcW w:w="2107" w:type="dxa"/>
          </w:tcPr>
          <w:p w:rsidR="007F202C" w:rsidRPr="00F91A38" w:rsidRDefault="007F202C" w:rsidP="007F202C">
            <w:pPr>
              <w:autoSpaceDE w:val="0"/>
              <w:autoSpaceDN w:val="0"/>
              <w:adjustRightInd w:val="0"/>
              <w:jc w:val="both"/>
              <w:rPr>
                <w:rFonts w:eastAsia="Calibri"/>
                <w:color w:val="000000"/>
                <w:sz w:val="24"/>
                <w:szCs w:val="24"/>
                <w:lang w:val="ru-RU" w:eastAsia="en-US"/>
              </w:rPr>
            </w:pPr>
          </w:p>
        </w:tc>
        <w:tc>
          <w:tcPr>
            <w:tcW w:w="2107" w:type="dxa"/>
          </w:tcPr>
          <w:p w:rsidR="007F202C" w:rsidRPr="00F91A38" w:rsidRDefault="007F202C" w:rsidP="007F202C">
            <w:pPr>
              <w:autoSpaceDE w:val="0"/>
              <w:autoSpaceDN w:val="0"/>
              <w:adjustRightInd w:val="0"/>
              <w:jc w:val="both"/>
              <w:rPr>
                <w:rFonts w:eastAsia="Calibri"/>
                <w:color w:val="000000"/>
                <w:sz w:val="24"/>
                <w:szCs w:val="24"/>
                <w:lang w:val="ru-RU" w:eastAsia="en-US"/>
              </w:rPr>
            </w:pPr>
          </w:p>
        </w:tc>
      </w:tr>
      <w:tr w:rsidR="007F202C" w:rsidTr="007F202C">
        <w:tc>
          <w:tcPr>
            <w:tcW w:w="2168" w:type="dxa"/>
          </w:tcPr>
          <w:p w:rsidR="007F202C" w:rsidRPr="00F91A38" w:rsidRDefault="007F202C" w:rsidP="007F202C">
            <w:pPr>
              <w:autoSpaceDE w:val="0"/>
              <w:autoSpaceDN w:val="0"/>
              <w:adjustRightInd w:val="0"/>
              <w:rPr>
                <w:rFonts w:eastAsia="Calibri"/>
                <w:color w:val="000000"/>
                <w:sz w:val="24"/>
                <w:szCs w:val="24"/>
                <w:lang w:val="ru-RU" w:eastAsia="en-US"/>
              </w:rPr>
            </w:pPr>
            <w:r w:rsidRPr="00F91A38">
              <w:rPr>
                <w:rFonts w:eastAsia="Calibri"/>
                <w:color w:val="000000"/>
                <w:sz w:val="24"/>
                <w:szCs w:val="24"/>
                <w:lang w:val="ru-RU" w:eastAsia="en-US"/>
              </w:rPr>
              <w:t>Структура программы</w:t>
            </w:r>
          </w:p>
          <w:p w:rsidR="007F202C" w:rsidRPr="00F91A38" w:rsidRDefault="007F202C" w:rsidP="007F202C">
            <w:pPr>
              <w:autoSpaceDE w:val="0"/>
              <w:autoSpaceDN w:val="0"/>
              <w:adjustRightInd w:val="0"/>
              <w:rPr>
                <w:rFonts w:eastAsia="Calibri"/>
                <w:color w:val="000000"/>
                <w:sz w:val="24"/>
                <w:szCs w:val="24"/>
                <w:lang w:val="ru-RU" w:eastAsia="en-US"/>
              </w:rPr>
            </w:pPr>
          </w:p>
        </w:tc>
        <w:tc>
          <w:tcPr>
            <w:tcW w:w="3529" w:type="dxa"/>
          </w:tcPr>
          <w:p w:rsidR="007F202C" w:rsidRPr="00F91A38" w:rsidRDefault="007F202C" w:rsidP="007F202C">
            <w:pPr>
              <w:autoSpaceDE w:val="0"/>
              <w:autoSpaceDN w:val="0"/>
              <w:adjustRightInd w:val="0"/>
              <w:jc w:val="both"/>
              <w:rPr>
                <w:rFonts w:eastAsia="Calibri"/>
                <w:b/>
                <w:color w:val="000000"/>
                <w:sz w:val="24"/>
                <w:szCs w:val="24"/>
                <w:lang w:val="ru-RU" w:eastAsia="en-US"/>
              </w:rPr>
            </w:pPr>
            <w:r w:rsidRPr="00F91A38">
              <w:rPr>
                <w:rFonts w:eastAsia="Calibri"/>
                <w:iCs/>
                <w:color w:val="000000"/>
                <w:sz w:val="24"/>
                <w:szCs w:val="24"/>
                <w:lang w:val="ru-RU" w:eastAsia="en-US"/>
              </w:rPr>
              <w:t>Подпрограммы не выделены</w:t>
            </w:r>
          </w:p>
        </w:tc>
        <w:tc>
          <w:tcPr>
            <w:tcW w:w="2107" w:type="dxa"/>
          </w:tcPr>
          <w:p w:rsidR="007F202C" w:rsidRPr="00F91A38" w:rsidRDefault="007F202C" w:rsidP="007F202C">
            <w:pPr>
              <w:autoSpaceDE w:val="0"/>
              <w:autoSpaceDN w:val="0"/>
              <w:adjustRightInd w:val="0"/>
              <w:jc w:val="both"/>
              <w:rPr>
                <w:rFonts w:eastAsia="Calibri"/>
                <w:iCs/>
                <w:color w:val="000000"/>
                <w:sz w:val="24"/>
                <w:szCs w:val="24"/>
                <w:lang w:val="ru-RU" w:eastAsia="en-US"/>
              </w:rPr>
            </w:pPr>
          </w:p>
        </w:tc>
        <w:tc>
          <w:tcPr>
            <w:tcW w:w="2107" w:type="dxa"/>
          </w:tcPr>
          <w:p w:rsidR="007F202C" w:rsidRPr="00F91A38" w:rsidRDefault="007F202C" w:rsidP="007F202C">
            <w:pPr>
              <w:autoSpaceDE w:val="0"/>
              <w:autoSpaceDN w:val="0"/>
              <w:adjustRightInd w:val="0"/>
              <w:jc w:val="both"/>
              <w:rPr>
                <w:rFonts w:eastAsia="Calibri"/>
                <w:iCs/>
                <w:color w:val="000000"/>
                <w:sz w:val="24"/>
                <w:szCs w:val="24"/>
                <w:lang w:val="ru-RU" w:eastAsia="en-US"/>
              </w:rPr>
            </w:pPr>
          </w:p>
        </w:tc>
      </w:tr>
    </w:tbl>
    <w:p w:rsidR="001D030C" w:rsidRPr="00F91A38" w:rsidRDefault="001D030C" w:rsidP="00F91A38">
      <w:pPr>
        <w:autoSpaceDE w:val="0"/>
        <w:autoSpaceDN w:val="0"/>
        <w:adjustRightInd w:val="0"/>
        <w:rPr>
          <w:rFonts w:eastAsia="Calibri"/>
          <w:bCs/>
          <w:color w:val="000000"/>
          <w:sz w:val="24"/>
          <w:szCs w:val="24"/>
          <w:lang w:val="ru-RU" w:eastAsia="en-US"/>
        </w:rPr>
      </w:pPr>
    </w:p>
    <w:p w:rsidR="00F91A38" w:rsidRPr="00F91A38" w:rsidRDefault="00F91A38" w:rsidP="00F91A38">
      <w:pPr>
        <w:autoSpaceDE w:val="0"/>
        <w:autoSpaceDN w:val="0"/>
        <w:adjustRightInd w:val="0"/>
        <w:rPr>
          <w:rFonts w:eastAsia="Calibri"/>
          <w:bCs/>
          <w:color w:val="000000"/>
          <w:sz w:val="24"/>
          <w:szCs w:val="24"/>
          <w:lang w:val="ru-RU" w:eastAsia="en-US"/>
        </w:rPr>
      </w:pPr>
    </w:p>
    <w:p w:rsidR="00F91A38" w:rsidRDefault="00F91A38" w:rsidP="009631AA">
      <w:pPr>
        <w:rPr>
          <w:sz w:val="28"/>
          <w:szCs w:val="28"/>
          <w:lang w:val="ru-RU"/>
        </w:rPr>
      </w:pPr>
    </w:p>
    <w:p w:rsidR="00D2703B" w:rsidRPr="006944DC" w:rsidRDefault="00D2703B" w:rsidP="00D2703B">
      <w:pPr>
        <w:ind w:firstLine="708"/>
        <w:jc w:val="center"/>
        <w:rPr>
          <w:sz w:val="28"/>
          <w:szCs w:val="28"/>
          <w:lang w:val="ru-RU"/>
        </w:rPr>
      </w:pPr>
      <w:r w:rsidRPr="006944DC">
        <w:rPr>
          <w:sz w:val="28"/>
          <w:szCs w:val="28"/>
          <w:lang w:val="ru-RU"/>
        </w:rPr>
        <w:t>Раздел 1. Аналитическая часть Программы мероприятий</w:t>
      </w:r>
    </w:p>
    <w:p w:rsidR="00F91A38" w:rsidRDefault="00F91A38" w:rsidP="004C0D2B">
      <w:pPr>
        <w:jc w:val="center"/>
        <w:rPr>
          <w:sz w:val="28"/>
          <w:szCs w:val="28"/>
          <w:lang w:val="ru-RU"/>
        </w:rPr>
      </w:pPr>
    </w:p>
    <w:p w:rsidR="00D2703B" w:rsidRPr="00D2703B" w:rsidRDefault="00D2703B" w:rsidP="00D2703B">
      <w:pPr>
        <w:spacing w:line="240" w:lineRule="atLeast"/>
        <w:ind w:firstLine="708"/>
        <w:contextualSpacing/>
        <w:jc w:val="both"/>
        <w:rPr>
          <w:sz w:val="28"/>
          <w:szCs w:val="28"/>
          <w:lang w:val="ru-RU"/>
        </w:rPr>
      </w:pPr>
      <w:r>
        <w:rPr>
          <w:sz w:val="28"/>
          <w:szCs w:val="28"/>
          <w:lang w:val="ru-RU"/>
        </w:rPr>
        <w:lastRenderedPageBreak/>
        <w:t>1.1. Вид</w:t>
      </w:r>
      <w:r w:rsidRPr="00D2703B">
        <w:rPr>
          <w:sz w:val="28"/>
          <w:szCs w:val="28"/>
          <w:lang w:val="ru-RU"/>
        </w:rPr>
        <w:t xml:space="preserve"> муницип</w:t>
      </w:r>
      <w:r w:rsidR="00EF2223">
        <w:rPr>
          <w:sz w:val="28"/>
          <w:szCs w:val="28"/>
          <w:lang w:val="ru-RU"/>
        </w:rPr>
        <w:t>ального контроля, осуществляемый</w:t>
      </w:r>
      <w:r w:rsidRPr="00D2703B">
        <w:rPr>
          <w:sz w:val="28"/>
          <w:szCs w:val="28"/>
          <w:lang w:val="ru-RU"/>
        </w:rPr>
        <w:t xml:space="preserve"> </w:t>
      </w:r>
      <w:r>
        <w:rPr>
          <w:sz w:val="28"/>
          <w:szCs w:val="28"/>
          <w:lang w:val="ru-RU"/>
        </w:rPr>
        <w:t>организационным отделом</w:t>
      </w:r>
      <w:r w:rsidRPr="00D2703B">
        <w:rPr>
          <w:sz w:val="28"/>
          <w:szCs w:val="28"/>
          <w:lang w:val="ru-RU"/>
        </w:rPr>
        <w:t xml:space="preserve"> администрации </w:t>
      </w:r>
      <w:r>
        <w:rPr>
          <w:sz w:val="28"/>
          <w:szCs w:val="28"/>
          <w:lang w:val="ru-RU"/>
        </w:rPr>
        <w:t>сельского поселения Солнечный</w:t>
      </w:r>
      <w:r w:rsidRPr="00D2703B">
        <w:rPr>
          <w:sz w:val="28"/>
          <w:szCs w:val="28"/>
          <w:lang w:val="ru-RU"/>
        </w:rPr>
        <w:t xml:space="preserve">: </w:t>
      </w:r>
    </w:p>
    <w:p w:rsidR="00D2703B" w:rsidRPr="00D2703B" w:rsidRDefault="00D2703B" w:rsidP="00D2703B">
      <w:pPr>
        <w:spacing w:line="240" w:lineRule="atLeast"/>
        <w:ind w:firstLine="708"/>
        <w:contextualSpacing/>
        <w:jc w:val="both"/>
        <w:rPr>
          <w:sz w:val="28"/>
          <w:szCs w:val="28"/>
          <w:lang w:val="ru-RU"/>
        </w:rPr>
      </w:pPr>
      <w:r w:rsidRPr="00D2703B">
        <w:rPr>
          <w:sz w:val="28"/>
          <w:szCs w:val="28"/>
          <w:lang w:val="ru-RU"/>
        </w:rPr>
        <w:t xml:space="preserve">- муниципальный контроль </w:t>
      </w:r>
      <w:r w:rsidR="001D030C">
        <w:rPr>
          <w:sz w:val="28"/>
          <w:szCs w:val="28"/>
          <w:lang w:val="ru-RU"/>
        </w:rPr>
        <w:t>в области торговой деятельности.</w:t>
      </w:r>
    </w:p>
    <w:p w:rsidR="00D2703B" w:rsidRPr="00D2703B" w:rsidRDefault="00D2703B" w:rsidP="00D2703B">
      <w:pPr>
        <w:spacing w:line="240" w:lineRule="atLeast"/>
        <w:ind w:firstLine="708"/>
        <w:contextualSpacing/>
        <w:jc w:val="both"/>
        <w:rPr>
          <w:sz w:val="27"/>
          <w:szCs w:val="27"/>
          <w:lang w:val="ru-RU"/>
        </w:rPr>
      </w:pPr>
      <w:r w:rsidRPr="00D2703B">
        <w:rPr>
          <w:sz w:val="28"/>
          <w:szCs w:val="28"/>
          <w:lang w:val="ru-RU"/>
        </w:rPr>
        <w:t>1.2. Обзор видов муниципального контроля.</w:t>
      </w:r>
      <w:r w:rsidRPr="00D2703B">
        <w:rPr>
          <w:sz w:val="27"/>
          <w:szCs w:val="27"/>
          <w:lang w:val="ru-RU"/>
        </w:rPr>
        <w:t xml:space="preserve"> </w:t>
      </w:r>
    </w:p>
    <w:p w:rsidR="00D2703B" w:rsidRPr="00D2703B" w:rsidRDefault="00D2703B" w:rsidP="00D2703B">
      <w:pPr>
        <w:spacing w:line="240" w:lineRule="atLeast"/>
        <w:ind w:firstLine="708"/>
        <w:contextualSpacing/>
        <w:jc w:val="both"/>
        <w:rPr>
          <w:sz w:val="28"/>
          <w:szCs w:val="28"/>
          <w:lang w:val="ru-RU"/>
        </w:rPr>
      </w:pPr>
      <w:r w:rsidRPr="00D2703B">
        <w:rPr>
          <w:sz w:val="28"/>
          <w:szCs w:val="28"/>
          <w:lang w:val="ru-RU"/>
        </w:rPr>
        <w:t>1.2.1. Муниципальный контроль в области торговой деятельности:</w:t>
      </w:r>
    </w:p>
    <w:p w:rsidR="00D2703B" w:rsidRPr="00D2703B" w:rsidRDefault="001D030C" w:rsidP="00D2703B">
      <w:pPr>
        <w:spacing w:line="240" w:lineRule="atLeast"/>
        <w:ind w:firstLine="708"/>
        <w:contextualSpacing/>
        <w:jc w:val="both"/>
        <w:rPr>
          <w:sz w:val="28"/>
          <w:szCs w:val="28"/>
          <w:lang w:val="ru-RU"/>
        </w:rPr>
      </w:pPr>
      <w:r>
        <w:rPr>
          <w:sz w:val="28"/>
          <w:szCs w:val="28"/>
          <w:lang w:val="ru-RU"/>
        </w:rPr>
        <w:t>1.2.1.1 М</w:t>
      </w:r>
      <w:r w:rsidR="00D2703B" w:rsidRPr="00D2703B">
        <w:rPr>
          <w:sz w:val="28"/>
          <w:szCs w:val="28"/>
          <w:lang w:val="ru-RU"/>
        </w:rPr>
        <w:t xml:space="preserve">униципальный контроль в области торговой деятельности заключается в проверке соблюдения юридическими лицами, индивидуальными предпринимателями независимо от организационно - правовых форм и форм собственности совокупности предъявляемых обязательных требований, установленных федеральным законодательством и законодательством </w:t>
      </w:r>
      <w:r w:rsidR="00D2703B" w:rsidRPr="00D2703B">
        <w:rPr>
          <w:sz w:val="28"/>
          <w:szCs w:val="28"/>
          <w:lang w:val="ru-RU"/>
        </w:rPr>
        <w:br/>
        <w:t xml:space="preserve">Ханты-Мансийского автономного округа − Югры в области торговой деятельности, а также муниципальными правовыми актами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утверждённой схемой размещения нестационарных торговых объектов на территории </w:t>
      </w:r>
      <w:r w:rsidR="00F0327F">
        <w:rPr>
          <w:sz w:val="28"/>
          <w:szCs w:val="28"/>
          <w:lang w:val="ru-RU"/>
        </w:rPr>
        <w:t>сельского поселения Солнечный</w:t>
      </w:r>
      <w:r w:rsidR="00D2703B" w:rsidRPr="00D2703B">
        <w:rPr>
          <w:sz w:val="28"/>
          <w:szCs w:val="28"/>
          <w:lang w:val="ru-RU"/>
        </w:rPr>
        <w:t xml:space="preserve"> (далее - схема);</w:t>
      </w:r>
    </w:p>
    <w:p w:rsidR="00D2703B" w:rsidRPr="00D2703B" w:rsidRDefault="00D2703B" w:rsidP="00D2703B">
      <w:pPr>
        <w:spacing w:line="240" w:lineRule="atLeast"/>
        <w:ind w:firstLine="708"/>
        <w:contextualSpacing/>
        <w:jc w:val="both"/>
        <w:rPr>
          <w:sz w:val="28"/>
          <w:szCs w:val="28"/>
          <w:lang w:val="ru-RU"/>
        </w:rPr>
      </w:pPr>
      <w:r w:rsidRPr="00D2703B">
        <w:rPr>
          <w:sz w:val="28"/>
          <w:szCs w:val="28"/>
          <w:lang w:val="ru-RU"/>
        </w:rPr>
        <w:t xml:space="preserve">Муниципальный контроль в области торговой деятельности осуществляется </w:t>
      </w:r>
      <w:r w:rsidR="00F0327F">
        <w:rPr>
          <w:sz w:val="28"/>
          <w:szCs w:val="28"/>
          <w:lang w:val="ru-RU"/>
        </w:rPr>
        <w:t>отделом</w:t>
      </w:r>
      <w:r w:rsidRPr="00D2703B">
        <w:rPr>
          <w:sz w:val="28"/>
          <w:szCs w:val="28"/>
          <w:lang w:val="ru-RU"/>
        </w:rPr>
        <w:t xml:space="preserve"> на </w:t>
      </w:r>
      <w:r w:rsidR="00F0327F">
        <w:rPr>
          <w:sz w:val="28"/>
          <w:szCs w:val="28"/>
          <w:lang w:val="ru-RU"/>
        </w:rPr>
        <w:t>территори</w:t>
      </w:r>
      <w:r w:rsidR="001D030C">
        <w:rPr>
          <w:sz w:val="28"/>
          <w:szCs w:val="28"/>
          <w:lang w:val="ru-RU"/>
        </w:rPr>
        <w:t>и сельского поселения Солнечный.</w:t>
      </w:r>
    </w:p>
    <w:p w:rsidR="00D2703B" w:rsidRPr="00D2703B" w:rsidRDefault="001D030C" w:rsidP="001D030C">
      <w:pPr>
        <w:spacing w:line="240" w:lineRule="atLeast"/>
        <w:ind w:firstLine="708"/>
        <w:contextualSpacing/>
        <w:jc w:val="both"/>
        <w:rPr>
          <w:sz w:val="28"/>
          <w:szCs w:val="28"/>
          <w:lang w:val="ru-RU"/>
        </w:rPr>
      </w:pPr>
      <w:r>
        <w:rPr>
          <w:sz w:val="28"/>
          <w:szCs w:val="28"/>
          <w:lang w:val="ru-RU"/>
        </w:rPr>
        <w:t>1.2.1.2 П</w:t>
      </w:r>
      <w:r w:rsidR="00D2703B" w:rsidRPr="00D2703B">
        <w:rPr>
          <w:sz w:val="28"/>
          <w:szCs w:val="28"/>
          <w:lang w:val="ru-RU"/>
        </w:rPr>
        <w:t xml:space="preserve">одконтрольными субъектами являются юридические лица </w:t>
      </w:r>
      <w:r w:rsidR="00D2703B" w:rsidRPr="00D2703B">
        <w:rPr>
          <w:sz w:val="28"/>
          <w:szCs w:val="28"/>
          <w:lang w:val="ru-RU"/>
        </w:rPr>
        <w:br/>
        <w:t xml:space="preserve">и индивидуальные предприниматели, осуществляющие торговую деятельность </w:t>
      </w:r>
      <w:r w:rsidR="00D2703B" w:rsidRPr="00D2703B">
        <w:rPr>
          <w:sz w:val="28"/>
          <w:szCs w:val="28"/>
          <w:lang w:val="ru-RU"/>
        </w:rPr>
        <w:br/>
        <w:t xml:space="preserve">в нестационарных торговых объектах, расположенных на земельных участках, </w:t>
      </w:r>
      <w:r w:rsidR="00D2703B" w:rsidRPr="00D2703B">
        <w:rPr>
          <w:sz w:val="28"/>
          <w:szCs w:val="28"/>
          <w:lang w:val="ru-RU"/>
        </w:rPr>
        <w:br/>
        <w:t xml:space="preserve">в зданиях, строениях, сооружениях, находящихся в государственной </w:t>
      </w:r>
      <w:r w:rsidR="00D2703B" w:rsidRPr="00D2703B">
        <w:rPr>
          <w:sz w:val="28"/>
          <w:szCs w:val="28"/>
          <w:lang w:val="ru-RU"/>
        </w:rPr>
        <w:br/>
        <w:t xml:space="preserve">или муниципальной собственности на </w:t>
      </w:r>
      <w:r w:rsidR="00F0327F" w:rsidRPr="00F0327F">
        <w:rPr>
          <w:sz w:val="28"/>
          <w:szCs w:val="28"/>
          <w:lang w:val="ru-RU"/>
        </w:rPr>
        <w:t>территории сельского поселения Солнечный</w:t>
      </w:r>
      <w:r w:rsidR="00D2703B" w:rsidRPr="00F0327F">
        <w:rPr>
          <w:sz w:val="28"/>
          <w:szCs w:val="28"/>
          <w:lang w:val="ru-RU"/>
        </w:rPr>
        <w:t>.</w:t>
      </w:r>
      <w:r w:rsidR="00D2703B" w:rsidRPr="00D2703B">
        <w:rPr>
          <w:sz w:val="28"/>
          <w:szCs w:val="28"/>
          <w:lang w:val="ru-RU"/>
        </w:rPr>
        <w:t xml:space="preserve"> Количество подконтрольных субъектов определяется количеством нестационарных</w:t>
      </w:r>
      <w:r>
        <w:rPr>
          <w:sz w:val="28"/>
          <w:szCs w:val="28"/>
          <w:lang w:val="ru-RU"/>
        </w:rPr>
        <w:t xml:space="preserve"> о</w:t>
      </w:r>
      <w:r w:rsidR="00F0327F">
        <w:rPr>
          <w:sz w:val="28"/>
          <w:szCs w:val="28"/>
          <w:lang w:val="ru-RU"/>
        </w:rPr>
        <w:t xml:space="preserve">бъектов </w:t>
      </w:r>
      <w:r w:rsidR="00D2703B" w:rsidRPr="00D2703B">
        <w:rPr>
          <w:sz w:val="28"/>
          <w:szCs w:val="28"/>
          <w:lang w:val="ru-RU"/>
        </w:rPr>
        <w:t xml:space="preserve">торговли, </w:t>
      </w:r>
      <w:r w:rsidR="00F0327F">
        <w:rPr>
          <w:sz w:val="28"/>
          <w:szCs w:val="28"/>
          <w:lang w:val="ru-RU"/>
        </w:rPr>
        <w:t>в</w:t>
      </w:r>
      <w:r w:rsidR="00D2703B" w:rsidRPr="00D2703B">
        <w:rPr>
          <w:sz w:val="28"/>
          <w:szCs w:val="28"/>
          <w:lang w:val="ru-RU"/>
        </w:rPr>
        <w:t>ключенных</w:t>
      </w:r>
      <w:r w:rsidR="00F0327F">
        <w:rPr>
          <w:sz w:val="28"/>
          <w:szCs w:val="28"/>
          <w:lang w:val="ru-RU"/>
        </w:rPr>
        <w:t xml:space="preserve"> в </w:t>
      </w:r>
      <w:r w:rsidR="00D2703B" w:rsidRPr="00D2703B">
        <w:rPr>
          <w:sz w:val="28"/>
          <w:szCs w:val="28"/>
          <w:lang w:val="ru-RU"/>
        </w:rPr>
        <w:t>схему</w:t>
      </w:r>
      <w:r w:rsidR="00F0327F">
        <w:rPr>
          <w:sz w:val="28"/>
          <w:szCs w:val="28"/>
          <w:lang w:val="ru-RU"/>
        </w:rPr>
        <w:t xml:space="preserve"> </w:t>
      </w:r>
      <w:r w:rsidR="00D2703B" w:rsidRPr="00D2703B">
        <w:rPr>
          <w:sz w:val="28"/>
          <w:szCs w:val="28"/>
          <w:lang w:val="ru-RU"/>
        </w:rPr>
        <w:t>(в 20</w:t>
      </w:r>
      <w:r w:rsidR="00F0327F">
        <w:rPr>
          <w:sz w:val="28"/>
          <w:szCs w:val="28"/>
          <w:lang w:val="ru-RU"/>
        </w:rPr>
        <w:t>20</w:t>
      </w:r>
      <w:r w:rsidR="00D2703B" w:rsidRPr="00D2703B">
        <w:rPr>
          <w:sz w:val="28"/>
          <w:szCs w:val="28"/>
          <w:lang w:val="ru-RU"/>
        </w:rPr>
        <w:t xml:space="preserve"> году - </w:t>
      </w:r>
      <w:r w:rsidR="00F0327F">
        <w:rPr>
          <w:sz w:val="28"/>
          <w:szCs w:val="28"/>
          <w:lang w:val="ru-RU"/>
        </w:rPr>
        <w:t>20 объектов</w:t>
      </w:r>
      <w:r w:rsidR="00D2703B" w:rsidRPr="00D2703B">
        <w:rPr>
          <w:sz w:val="28"/>
          <w:szCs w:val="28"/>
          <w:lang w:val="ru-RU"/>
        </w:rPr>
        <w:t>);</w:t>
      </w:r>
    </w:p>
    <w:p w:rsidR="00D2703B" w:rsidRPr="00D2703B" w:rsidRDefault="001D030C" w:rsidP="00D2703B">
      <w:pPr>
        <w:spacing w:line="240" w:lineRule="atLeast"/>
        <w:ind w:firstLine="708"/>
        <w:contextualSpacing/>
        <w:jc w:val="both"/>
        <w:rPr>
          <w:sz w:val="28"/>
          <w:szCs w:val="28"/>
          <w:lang w:val="ru-RU"/>
        </w:rPr>
      </w:pPr>
      <w:r>
        <w:rPr>
          <w:sz w:val="28"/>
          <w:szCs w:val="28"/>
          <w:lang w:val="ru-RU"/>
        </w:rPr>
        <w:t>1.2.1.3 О</w:t>
      </w:r>
      <w:r w:rsidR="00D2703B" w:rsidRPr="00D2703B">
        <w:rPr>
          <w:sz w:val="28"/>
          <w:szCs w:val="28"/>
          <w:lang w:val="ru-RU"/>
        </w:rPr>
        <w:t>бязательные требования,</w:t>
      </w:r>
      <w:r w:rsidR="00D2703B" w:rsidRPr="00D2703B">
        <w:rPr>
          <w:lang w:val="ru-RU"/>
        </w:rPr>
        <w:t xml:space="preserve"> </w:t>
      </w:r>
      <w:r w:rsidR="00D2703B" w:rsidRPr="00D2703B">
        <w:rPr>
          <w:sz w:val="28"/>
          <w:szCs w:val="28"/>
          <w:lang w:val="ru-RU"/>
        </w:rPr>
        <w:t>требования, установленные муниципальными правовыми актами, оценка соблюдения которых является предметом муниципального контроля:</w:t>
      </w:r>
    </w:p>
    <w:p w:rsidR="00D2703B" w:rsidRPr="00D2703B" w:rsidRDefault="00D2703B" w:rsidP="00D2703B">
      <w:pPr>
        <w:spacing w:line="240" w:lineRule="atLeast"/>
        <w:ind w:firstLine="708"/>
        <w:contextualSpacing/>
        <w:jc w:val="both"/>
        <w:rPr>
          <w:sz w:val="28"/>
          <w:szCs w:val="28"/>
          <w:lang w:val="ru-RU"/>
        </w:rPr>
      </w:pPr>
      <w:r w:rsidRPr="00D2703B">
        <w:rPr>
          <w:sz w:val="28"/>
          <w:szCs w:val="28"/>
          <w:lang w:val="ru-RU"/>
        </w:rPr>
        <w:t>-  статья 10 Федерального закона от 28.12.2009 № 381-ФЗ «Об основах государственного регулирования торговой деятельности в Российской Федерации»;</w:t>
      </w:r>
    </w:p>
    <w:p w:rsidR="00D2703B" w:rsidRPr="00D2703B" w:rsidRDefault="00D2703B" w:rsidP="00D2703B">
      <w:pPr>
        <w:spacing w:line="240" w:lineRule="atLeast"/>
        <w:ind w:firstLine="708"/>
        <w:contextualSpacing/>
        <w:jc w:val="both"/>
        <w:rPr>
          <w:sz w:val="28"/>
          <w:szCs w:val="28"/>
          <w:lang w:val="ru-RU"/>
        </w:rPr>
      </w:pPr>
      <w:r w:rsidRPr="00D2703B">
        <w:rPr>
          <w:sz w:val="28"/>
          <w:szCs w:val="28"/>
          <w:lang w:val="ru-RU"/>
        </w:rPr>
        <w:t>- приложение к постановлению админи</w:t>
      </w:r>
      <w:r w:rsidR="00F0327F">
        <w:rPr>
          <w:sz w:val="28"/>
          <w:szCs w:val="28"/>
          <w:lang w:val="ru-RU"/>
        </w:rPr>
        <w:t xml:space="preserve">страции Сургутского района </w:t>
      </w:r>
      <w:r w:rsidR="00F0327F">
        <w:rPr>
          <w:sz w:val="28"/>
          <w:szCs w:val="28"/>
          <w:lang w:val="ru-RU"/>
        </w:rPr>
        <w:br/>
        <w:t>от 29.01.2020 № 21</w:t>
      </w:r>
      <w:r w:rsidRPr="00D2703B">
        <w:rPr>
          <w:sz w:val="28"/>
          <w:szCs w:val="28"/>
          <w:lang w:val="ru-RU"/>
        </w:rPr>
        <w:t xml:space="preserve"> «</w:t>
      </w:r>
      <w:r w:rsidR="003F1FC7" w:rsidRPr="003F1FC7">
        <w:rPr>
          <w:sz w:val="28"/>
          <w:szCs w:val="28"/>
          <w:lang w:val="ru-RU"/>
        </w:rPr>
        <w:t>О внесении изменений в постановление администрации сельского поселения Солнечный от 04.02.2019 № 41 «Об утверждении Схемы размещения нестационарных торговых объектов на территори</w:t>
      </w:r>
      <w:r w:rsidR="003F1FC7">
        <w:rPr>
          <w:sz w:val="28"/>
          <w:szCs w:val="28"/>
          <w:lang w:val="ru-RU"/>
        </w:rPr>
        <w:t>и сельского поселения Солнечный</w:t>
      </w:r>
      <w:r w:rsidR="001D030C">
        <w:rPr>
          <w:sz w:val="28"/>
          <w:szCs w:val="28"/>
          <w:lang w:val="ru-RU"/>
        </w:rPr>
        <w:t>».</w:t>
      </w:r>
    </w:p>
    <w:p w:rsidR="00D2703B" w:rsidRPr="00D2703B" w:rsidRDefault="001D030C" w:rsidP="00D2703B">
      <w:pPr>
        <w:autoSpaceDE w:val="0"/>
        <w:autoSpaceDN w:val="0"/>
        <w:adjustRightInd w:val="0"/>
        <w:ind w:firstLine="567"/>
        <w:jc w:val="both"/>
        <w:rPr>
          <w:sz w:val="28"/>
          <w:szCs w:val="28"/>
          <w:lang w:val="ru-RU"/>
        </w:rPr>
      </w:pPr>
      <w:r>
        <w:rPr>
          <w:sz w:val="28"/>
          <w:szCs w:val="28"/>
          <w:lang w:val="ru-RU"/>
        </w:rPr>
        <w:t>1.2.1.4 В</w:t>
      </w:r>
      <w:r w:rsidR="00D2703B" w:rsidRPr="00D2703B">
        <w:rPr>
          <w:sz w:val="28"/>
          <w:szCs w:val="28"/>
          <w:lang w:val="ru-RU"/>
        </w:rPr>
        <w:t xml:space="preserve"> 20</w:t>
      </w:r>
      <w:r w:rsidR="003F1FC7">
        <w:rPr>
          <w:sz w:val="28"/>
          <w:szCs w:val="28"/>
          <w:lang w:val="ru-RU"/>
        </w:rPr>
        <w:t xml:space="preserve">20 </w:t>
      </w:r>
      <w:r w:rsidR="00D2703B" w:rsidRPr="00D2703B">
        <w:rPr>
          <w:sz w:val="28"/>
          <w:szCs w:val="28"/>
          <w:lang w:val="ru-RU"/>
        </w:rPr>
        <w:t>году проверки по муниципальному контролю в области торговой деятельности не осуществлялись в связи с ограничениями, установленными статьёй 26</w:t>
      </w:r>
      <w:r>
        <w:rPr>
          <w:sz w:val="28"/>
          <w:szCs w:val="28"/>
          <w:lang w:val="ru-RU"/>
        </w:rPr>
        <w:t>.1 Федерального закона № 294-ФЗ.</w:t>
      </w:r>
    </w:p>
    <w:p w:rsidR="00D2703B" w:rsidRPr="00D2703B" w:rsidRDefault="00D2703B" w:rsidP="00D2703B">
      <w:pPr>
        <w:autoSpaceDE w:val="0"/>
        <w:autoSpaceDN w:val="0"/>
        <w:adjustRightInd w:val="0"/>
        <w:ind w:firstLine="567"/>
        <w:jc w:val="both"/>
        <w:rPr>
          <w:rFonts w:eastAsia="Calibri"/>
          <w:color w:val="000000"/>
          <w:sz w:val="28"/>
          <w:szCs w:val="28"/>
          <w:lang w:val="ru-RU" w:eastAsia="en-US"/>
        </w:rPr>
      </w:pPr>
      <w:r w:rsidRPr="00D2703B">
        <w:rPr>
          <w:rFonts w:eastAsia="Calibri"/>
          <w:color w:val="000000"/>
          <w:sz w:val="28"/>
          <w:szCs w:val="28"/>
          <w:lang w:val="ru-RU" w:eastAsia="en-US"/>
        </w:rPr>
        <w:t xml:space="preserve">Мероприятия по профилактике нарушений обязательных требований, требований, установленных муниципальными правовыми актами, в сфере муниципального контроля в области торговой деятельности, проведённые </w:t>
      </w:r>
      <w:r w:rsidRPr="00D2703B">
        <w:rPr>
          <w:rFonts w:eastAsia="Calibri"/>
          <w:color w:val="000000"/>
          <w:sz w:val="28"/>
          <w:szCs w:val="28"/>
          <w:lang w:val="ru-RU" w:eastAsia="en-US"/>
        </w:rPr>
        <w:br/>
        <w:t>в 20</w:t>
      </w:r>
      <w:r w:rsidR="003F1FC7">
        <w:rPr>
          <w:rFonts w:eastAsia="Calibri"/>
          <w:color w:val="000000"/>
          <w:sz w:val="28"/>
          <w:szCs w:val="28"/>
          <w:lang w:val="ru-RU" w:eastAsia="en-US"/>
        </w:rPr>
        <w:t>20</w:t>
      </w:r>
      <w:r w:rsidRPr="00D2703B">
        <w:rPr>
          <w:rFonts w:eastAsia="Calibri"/>
          <w:color w:val="000000"/>
          <w:sz w:val="28"/>
          <w:szCs w:val="28"/>
          <w:lang w:val="ru-RU" w:eastAsia="en-US"/>
        </w:rPr>
        <w:t xml:space="preserve"> году, представлены в Приложении </w:t>
      </w:r>
      <w:r w:rsidR="001D030C">
        <w:rPr>
          <w:rFonts w:eastAsia="Calibri"/>
          <w:color w:val="000000"/>
          <w:sz w:val="28"/>
          <w:szCs w:val="28"/>
          <w:lang w:val="ru-RU" w:eastAsia="en-US"/>
        </w:rPr>
        <w:t>1 к программе мероприятий.</w:t>
      </w:r>
    </w:p>
    <w:p w:rsidR="00D2703B" w:rsidRPr="00D2703B" w:rsidRDefault="001D030C" w:rsidP="00D2703B">
      <w:pPr>
        <w:widowControl w:val="0"/>
        <w:autoSpaceDE w:val="0"/>
        <w:autoSpaceDN w:val="0"/>
        <w:adjustRightInd w:val="0"/>
        <w:ind w:firstLine="567"/>
        <w:jc w:val="both"/>
        <w:rPr>
          <w:rFonts w:eastAsia="Calibri"/>
          <w:sz w:val="28"/>
          <w:szCs w:val="28"/>
          <w:lang w:val="ru-RU"/>
        </w:rPr>
      </w:pPr>
      <w:r>
        <w:rPr>
          <w:rFonts w:eastAsia="Calibri"/>
          <w:sz w:val="28"/>
          <w:szCs w:val="28"/>
          <w:lang w:val="ru-RU"/>
        </w:rPr>
        <w:lastRenderedPageBreak/>
        <w:t>1.2.1.5. Р</w:t>
      </w:r>
      <w:r w:rsidR="00D2703B" w:rsidRPr="00D2703B">
        <w:rPr>
          <w:rFonts w:eastAsia="Calibri"/>
          <w:sz w:val="28"/>
          <w:szCs w:val="28"/>
          <w:lang w:val="ru-RU"/>
        </w:rPr>
        <w:t xml:space="preserve">иски причинения вреда охраняемым законом ценностям, в том числе жизни 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w:t>
      </w:r>
      <w:r w:rsidR="00D2703B" w:rsidRPr="00D2703B">
        <w:rPr>
          <w:rFonts w:eastAsia="Calibri"/>
          <w:sz w:val="28"/>
          <w:szCs w:val="28"/>
          <w:lang w:val="ru-RU"/>
        </w:rPr>
        <w:br/>
        <w:t>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по муниципальному контролю в области торговой деят</w:t>
      </w:r>
      <w:r>
        <w:rPr>
          <w:rFonts w:eastAsia="Calibri"/>
          <w:sz w:val="28"/>
          <w:szCs w:val="28"/>
          <w:lang w:val="ru-RU"/>
        </w:rPr>
        <w:t>ельности отсутствуют.</w:t>
      </w:r>
    </w:p>
    <w:p w:rsidR="00D2703B" w:rsidRPr="00D2703B" w:rsidRDefault="001D030C" w:rsidP="00D2703B">
      <w:pPr>
        <w:spacing w:line="240" w:lineRule="atLeast"/>
        <w:ind w:firstLine="708"/>
        <w:contextualSpacing/>
        <w:jc w:val="both"/>
        <w:rPr>
          <w:sz w:val="28"/>
          <w:szCs w:val="28"/>
          <w:lang w:val="ru-RU"/>
        </w:rPr>
      </w:pPr>
      <w:r>
        <w:rPr>
          <w:sz w:val="28"/>
          <w:szCs w:val="28"/>
          <w:lang w:val="ru-RU"/>
        </w:rPr>
        <w:t>1.2.1.6 В</w:t>
      </w:r>
      <w:r w:rsidR="00D2703B" w:rsidRPr="00D2703B">
        <w:rPr>
          <w:sz w:val="28"/>
          <w:szCs w:val="28"/>
          <w:lang w:val="ru-RU"/>
        </w:rPr>
        <w:t xml:space="preserve"> 20</w:t>
      </w:r>
      <w:r w:rsidR="003F1FC7">
        <w:rPr>
          <w:sz w:val="28"/>
          <w:szCs w:val="28"/>
          <w:lang w:val="ru-RU"/>
        </w:rPr>
        <w:t>20</w:t>
      </w:r>
      <w:r w:rsidR="00D2703B" w:rsidRPr="00D2703B">
        <w:rPr>
          <w:sz w:val="28"/>
          <w:szCs w:val="28"/>
          <w:lang w:val="ru-RU"/>
        </w:rPr>
        <w:t xml:space="preserve"> году </w:t>
      </w:r>
      <w:r w:rsidR="003F1FC7">
        <w:rPr>
          <w:sz w:val="28"/>
          <w:szCs w:val="28"/>
          <w:lang w:val="ru-RU"/>
        </w:rPr>
        <w:t>отделом</w:t>
      </w:r>
      <w:r w:rsidR="00D2703B" w:rsidRPr="00D2703B">
        <w:rPr>
          <w:sz w:val="28"/>
          <w:szCs w:val="28"/>
          <w:lang w:val="ru-RU"/>
        </w:rPr>
        <w:t xml:space="preserve"> разработан и утверждён муниципальный правовой акт, направленный на проведение мероприятий по профилактике нарушений обязательных требований, требований, установленных муниципальными правовыми актами, при осуществлении муниципального контроля:</w:t>
      </w:r>
    </w:p>
    <w:p w:rsidR="00D2703B" w:rsidRPr="00D2703B" w:rsidRDefault="00D2703B" w:rsidP="001D030C">
      <w:pPr>
        <w:ind w:firstLine="708"/>
        <w:jc w:val="both"/>
        <w:rPr>
          <w:sz w:val="28"/>
          <w:szCs w:val="28"/>
          <w:lang w:val="ru-RU"/>
        </w:rPr>
      </w:pPr>
      <w:r w:rsidRPr="00D2703B">
        <w:rPr>
          <w:sz w:val="28"/>
          <w:szCs w:val="28"/>
          <w:lang w:val="ru-RU"/>
        </w:rPr>
        <w:t xml:space="preserve">- постановление администрации </w:t>
      </w:r>
      <w:r w:rsidR="003F1FC7">
        <w:rPr>
          <w:sz w:val="28"/>
          <w:szCs w:val="28"/>
          <w:lang w:val="ru-RU"/>
        </w:rPr>
        <w:t>сельского поселения Солнечный</w:t>
      </w:r>
      <w:r w:rsidRPr="00D2703B">
        <w:rPr>
          <w:sz w:val="28"/>
          <w:szCs w:val="28"/>
          <w:lang w:val="ru-RU"/>
        </w:rPr>
        <w:t xml:space="preserve"> от </w:t>
      </w:r>
      <w:r w:rsidR="003F1FC7">
        <w:rPr>
          <w:sz w:val="28"/>
          <w:szCs w:val="28"/>
          <w:lang w:val="ru-RU"/>
        </w:rPr>
        <w:t>14.07</w:t>
      </w:r>
      <w:r w:rsidRPr="00D2703B">
        <w:rPr>
          <w:sz w:val="28"/>
          <w:szCs w:val="28"/>
          <w:lang w:val="ru-RU"/>
        </w:rPr>
        <w:t>.20</w:t>
      </w:r>
      <w:r w:rsidR="003F1FC7">
        <w:rPr>
          <w:sz w:val="28"/>
          <w:szCs w:val="28"/>
          <w:lang w:val="ru-RU"/>
        </w:rPr>
        <w:t>20</w:t>
      </w:r>
      <w:r w:rsidRPr="00D2703B">
        <w:rPr>
          <w:sz w:val="28"/>
          <w:szCs w:val="28"/>
          <w:lang w:val="ru-RU"/>
        </w:rPr>
        <w:t xml:space="preserve"> № 2</w:t>
      </w:r>
      <w:r w:rsidR="003F1FC7">
        <w:rPr>
          <w:sz w:val="28"/>
          <w:szCs w:val="28"/>
          <w:lang w:val="ru-RU"/>
        </w:rPr>
        <w:t xml:space="preserve">13 </w:t>
      </w:r>
      <w:r w:rsidRPr="00D2703B">
        <w:rPr>
          <w:sz w:val="28"/>
          <w:szCs w:val="28"/>
          <w:lang w:val="ru-RU"/>
        </w:rPr>
        <w:t>«</w:t>
      </w:r>
      <w:r w:rsidR="00F44779">
        <w:rPr>
          <w:sz w:val="28"/>
          <w:szCs w:val="28"/>
          <w:lang w:val="ru-RU"/>
        </w:rPr>
        <w:t>Об утверждении П</w:t>
      </w:r>
      <w:r w:rsidR="00F44779" w:rsidRPr="00521610">
        <w:rPr>
          <w:sz w:val="28"/>
          <w:szCs w:val="28"/>
          <w:lang w:val="ru-RU"/>
        </w:rPr>
        <w:t>рограммы профилактики</w:t>
      </w:r>
      <w:r w:rsidR="00F44779">
        <w:rPr>
          <w:sz w:val="28"/>
          <w:szCs w:val="28"/>
          <w:lang w:val="ru-RU"/>
        </w:rPr>
        <w:t xml:space="preserve"> нарушений </w:t>
      </w:r>
      <w:r w:rsidR="00F44779" w:rsidRPr="00521610">
        <w:rPr>
          <w:sz w:val="28"/>
          <w:szCs w:val="28"/>
          <w:lang w:val="ru-RU"/>
        </w:rPr>
        <w:t xml:space="preserve">обязательных     </w:t>
      </w:r>
      <w:r w:rsidR="00F44779">
        <w:rPr>
          <w:sz w:val="28"/>
          <w:szCs w:val="28"/>
          <w:lang w:val="ru-RU"/>
        </w:rPr>
        <w:t xml:space="preserve">  </w:t>
      </w:r>
      <w:r w:rsidR="00F44779" w:rsidRPr="00521610">
        <w:rPr>
          <w:sz w:val="28"/>
          <w:szCs w:val="28"/>
          <w:lang w:val="ru-RU"/>
        </w:rPr>
        <w:t xml:space="preserve"> требований </w:t>
      </w:r>
      <w:r w:rsidR="00F44779">
        <w:rPr>
          <w:sz w:val="28"/>
          <w:szCs w:val="28"/>
          <w:lang w:val="ru-RU"/>
        </w:rPr>
        <w:t>юридическими</w:t>
      </w:r>
      <w:r w:rsidR="00F44779" w:rsidRPr="00521610">
        <w:rPr>
          <w:sz w:val="28"/>
          <w:szCs w:val="28"/>
          <w:lang w:val="ru-RU"/>
        </w:rPr>
        <w:t xml:space="preserve"> лицами и индивидуальными предпринимателями при</w:t>
      </w:r>
      <w:r w:rsidR="00F44779">
        <w:rPr>
          <w:sz w:val="28"/>
          <w:szCs w:val="28"/>
          <w:lang w:val="ru-RU"/>
        </w:rPr>
        <w:t xml:space="preserve"> осуществлении муниципального контроля в области торговой деятельности на территории сельского поселения Солнечный на 2020 год и плановый период 2021 и 2022 годов</w:t>
      </w:r>
      <w:r w:rsidRPr="00D2703B">
        <w:rPr>
          <w:sz w:val="28"/>
          <w:szCs w:val="28"/>
          <w:lang w:val="ru-RU"/>
        </w:rPr>
        <w:t>».</w:t>
      </w:r>
    </w:p>
    <w:p w:rsidR="00D2703B" w:rsidRPr="00D2703B" w:rsidRDefault="00D2703B" w:rsidP="00D2703B">
      <w:pPr>
        <w:spacing w:line="240" w:lineRule="atLeast"/>
        <w:ind w:firstLine="708"/>
        <w:contextualSpacing/>
        <w:jc w:val="both"/>
        <w:rPr>
          <w:sz w:val="28"/>
          <w:szCs w:val="28"/>
          <w:lang w:val="ru-RU"/>
        </w:rPr>
      </w:pPr>
      <w:r w:rsidRPr="00D2703B">
        <w:rPr>
          <w:sz w:val="28"/>
          <w:szCs w:val="28"/>
          <w:lang w:val="ru-RU"/>
        </w:rPr>
        <w:t xml:space="preserve">Вышеуказанный муниципальный правовой акт размещён на официальном сайте администрации </w:t>
      </w:r>
      <w:r w:rsidR="00F44779" w:rsidRPr="00F44779">
        <w:rPr>
          <w:sz w:val="28"/>
          <w:szCs w:val="28"/>
          <w:lang w:val="ru-RU"/>
        </w:rPr>
        <w:t xml:space="preserve">сельского поселения Солнечный </w:t>
      </w:r>
      <w:r w:rsidRPr="00D2703B">
        <w:rPr>
          <w:sz w:val="28"/>
          <w:szCs w:val="28"/>
          <w:lang w:val="ru-RU"/>
        </w:rPr>
        <w:t>в разделе «</w:t>
      </w:r>
      <w:r w:rsidR="00F44779">
        <w:rPr>
          <w:sz w:val="28"/>
          <w:szCs w:val="28"/>
          <w:lang w:val="ru-RU"/>
        </w:rPr>
        <w:t>Муниципальный контроль</w:t>
      </w:r>
      <w:r w:rsidRPr="00D2703B">
        <w:rPr>
          <w:sz w:val="28"/>
          <w:szCs w:val="28"/>
          <w:lang w:val="ru-RU"/>
        </w:rPr>
        <w:t xml:space="preserve">», </w:t>
      </w:r>
      <w:r w:rsidR="001D030C">
        <w:rPr>
          <w:sz w:val="28"/>
          <w:szCs w:val="28"/>
          <w:lang w:val="ru-RU"/>
        </w:rPr>
        <w:t xml:space="preserve">во </w:t>
      </w:r>
      <w:r w:rsidR="00F44779" w:rsidRPr="00F44779">
        <w:rPr>
          <w:sz w:val="28"/>
          <w:szCs w:val="28"/>
          <w:lang w:val="ru-RU"/>
        </w:rPr>
        <w:t>вкладке</w:t>
      </w:r>
      <w:r w:rsidRPr="00D2703B">
        <w:rPr>
          <w:sz w:val="28"/>
          <w:szCs w:val="28"/>
          <w:lang w:val="ru-RU"/>
        </w:rPr>
        <w:t xml:space="preserve"> «</w:t>
      </w:r>
      <w:r w:rsidR="00F44779" w:rsidRPr="00F44779">
        <w:rPr>
          <w:sz w:val="28"/>
          <w:szCs w:val="28"/>
          <w:lang w:val="ru-RU"/>
        </w:rPr>
        <w:t>Муниципальный контроль в области торговой деятельности на территории сельского поселения Солнечный</w:t>
      </w:r>
      <w:r w:rsidR="00F44779">
        <w:rPr>
          <w:sz w:val="28"/>
          <w:szCs w:val="28"/>
          <w:lang w:val="ru-RU"/>
        </w:rPr>
        <w:t>».</w:t>
      </w:r>
    </w:p>
    <w:p w:rsidR="00F44779" w:rsidRDefault="00F44779" w:rsidP="00D2703B">
      <w:pPr>
        <w:autoSpaceDE w:val="0"/>
        <w:autoSpaceDN w:val="0"/>
        <w:adjustRightInd w:val="0"/>
        <w:spacing w:line="360" w:lineRule="auto"/>
        <w:jc w:val="center"/>
        <w:rPr>
          <w:rFonts w:eastAsia="Calibri"/>
          <w:sz w:val="28"/>
          <w:szCs w:val="28"/>
          <w:lang w:val="ru-RU" w:eastAsia="en-US"/>
        </w:rPr>
      </w:pPr>
    </w:p>
    <w:p w:rsidR="00D2703B" w:rsidRPr="00D2703B" w:rsidRDefault="00D2703B" w:rsidP="00D2703B">
      <w:pPr>
        <w:autoSpaceDE w:val="0"/>
        <w:autoSpaceDN w:val="0"/>
        <w:adjustRightInd w:val="0"/>
        <w:spacing w:line="360" w:lineRule="auto"/>
        <w:jc w:val="center"/>
        <w:rPr>
          <w:rFonts w:eastAsia="Calibri"/>
          <w:bCs/>
          <w:color w:val="000000"/>
          <w:sz w:val="28"/>
          <w:szCs w:val="28"/>
          <w:lang w:val="ru-RU" w:eastAsia="en-US"/>
        </w:rPr>
      </w:pPr>
      <w:r w:rsidRPr="00D2703B">
        <w:rPr>
          <w:rFonts w:eastAsia="Calibri"/>
          <w:bCs/>
          <w:color w:val="000000"/>
          <w:sz w:val="28"/>
          <w:szCs w:val="28"/>
          <w:lang w:val="ru-RU" w:eastAsia="en-US"/>
        </w:rPr>
        <w:t>Раздел 2. План мероприятий по профилактике нарушений</w:t>
      </w:r>
    </w:p>
    <w:p w:rsidR="00D2703B" w:rsidRPr="00D2703B" w:rsidRDefault="00D2703B" w:rsidP="00D2703B">
      <w:pPr>
        <w:jc w:val="center"/>
        <w:rPr>
          <w:sz w:val="28"/>
          <w:szCs w:val="28"/>
          <w:lang w:val="ru-RU"/>
        </w:rPr>
      </w:pPr>
    </w:p>
    <w:p w:rsidR="00D2703B" w:rsidRPr="00D2703B" w:rsidRDefault="00D2703B" w:rsidP="00D2703B">
      <w:pPr>
        <w:widowControl w:val="0"/>
        <w:autoSpaceDE w:val="0"/>
        <w:autoSpaceDN w:val="0"/>
        <w:ind w:firstLine="567"/>
        <w:jc w:val="both"/>
        <w:rPr>
          <w:sz w:val="28"/>
          <w:szCs w:val="28"/>
          <w:lang w:val="ru-RU"/>
        </w:rPr>
      </w:pPr>
      <w:r w:rsidRPr="00D2703B">
        <w:rPr>
          <w:sz w:val="28"/>
          <w:szCs w:val="28"/>
          <w:lang w:val="ru-RU"/>
        </w:rPr>
        <w:t>2.1. Основным механизмом оценки эффективности и результативности мероприятий по профилактике нарушений является соблюдение подконтрольными субъектами требований действующего законодательства в сфере муниципального контроля.</w:t>
      </w:r>
    </w:p>
    <w:p w:rsidR="00D2703B" w:rsidRPr="00D2703B" w:rsidRDefault="00D2703B" w:rsidP="00D2703B">
      <w:pPr>
        <w:widowControl w:val="0"/>
        <w:autoSpaceDE w:val="0"/>
        <w:autoSpaceDN w:val="0"/>
        <w:ind w:firstLine="567"/>
        <w:jc w:val="both"/>
        <w:rPr>
          <w:sz w:val="28"/>
          <w:szCs w:val="28"/>
          <w:lang w:val="ru-RU"/>
        </w:rPr>
      </w:pPr>
      <w:r w:rsidRPr="00D2703B">
        <w:rPr>
          <w:sz w:val="28"/>
          <w:szCs w:val="28"/>
          <w:lang w:val="ru-RU"/>
        </w:rPr>
        <w:t>Мероприятия Программы представляют собой комплекс мер, направленных на достижение целей и решение основных задач настоящей Программы.</w:t>
      </w:r>
    </w:p>
    <w:p w:rsidR="00D2703B" w:rsidRPr="00D2703B" w:rsidRDefault="00D2703B" w:rsidP="00F44779">
      <w:pPr>
        <w:widowControl w:val="0"/>
        <w:autoSpaceDE w:val="0"/>
        <w:autoSpaceDN w:val="0"/>
        <w:ind w:firstLine="567"/>
        <w:jc w:val="both"/>
        <w:rPr>
          <w:sz w:val="28"/>
          <w:szCs w:val="28"/>
          <w:lang w:val="ru-RU"/>
        </w:rPr>
      </w:pPr>
      <w:r w:rsidRPr="00D2703B">
        <w:rPr>
          <w:sz w:val="28"/>
          <w:szCs w:val="28"/>
          <w:lang w:val="ru-RU"/>
        </w:rPr>
        <w:t>2.2. Мероприятия по профилактике нарушений обязательных требований, требований, установленных муниципальными правовыми актами, при осуществлении муниципального контроля в области то</w:t>
      </w:r>
      <w:r w:rsidR="00F44779">
        <w:rPr>
          <w:sz w:val="28"/>
          <w:szCs w:val="28"/>
          <w:lang w:val="ru-RU"/>
        </w:rPr>
        <w:t xml:space="preserve">рговой деятельности на 2021 год </w:t>
      </w:r>
      <w:r w:rsidRPr="00D2703B">
        <w:rPr>
          <w:sz w:val="28"/>
          <w:szCs w:val="28"/>
          <w:lang w:val="ru-RU"/>
        </w:rPr>
        <w:t xml:space="preserve">представлены в Приложении </w:t>
      </w:r>
      <w:r w:rsidR="00115CDC">
        <w:rPr>
          <w:sz w:val="28"/>
          <w:szCs w:val="28"/>
          <w:lang w:val="ru-RU"/>
        </w:rPr>
        <w:t>2</w:t>
      </w:r>
      <w:r w:rsidRPr="00D2703B">
        <w:rPr>
          <w:sz w:val="28"/>
          <w:szCs w:val="28"/>
          <w:lang w:val="ru-RU"/>
        </w:rPr>
        <w:t xml:space="preserve"> к программе мероприятий.</w:t>
      </w:r>
    </w:p>
    <w:p w:rsidR="00D2703B" w:rsidRPr="00D2703B" w:rsidRDefault="00D2703B" w:rsidP="00D2703B">
      <w:pPr>
        <w:widowControl w:val="0"/>
        <w:autoSpaceDE w:val="0"/>
        <w:autoSpaceDN w:val="0"/>
        <w:ind w:firstLine="567"/>
        <w:jc w:val="both"/>
        <w:rPr>
          <w:sz w:val="28"/>
          <w:szCs w:val="28"/>
          <w:lang w:val="ru-RU"/>
        </w:rPr>
      </w:pPr>
      <w:r w:rsidRPr="00D2703B">
        <w:rPr>
          <w:sz w:val="28"/>
          <w:szCs w:val="28"/>
          <w:lang w:val="ru-RU"/>
        </w:rPr>
        <w:t>2.3. Проект мероприятий по профилактике нарушений обязательных требований, требований, установленных муниципальными правовыми актами, при осуществлении муниципального конт</w:t>
      </w:r>
      <w:r w:rsidR="001D030C">
        <w:rPr>
          <w:sz w:val="28"/>
          <w:szCs w:val="28"/>
          <w:lang w:val="ru-RU"/>
        </w:rPr>
        <w:t>роля</w:t>
      </w:r>
      <w:r w:rsidRPr="00D2703B">
        <w:rPr>
          <w:sz w:val="28"/>
          <w:szCs w:val="28"/>
          <w:lang w:val="ru-RU"/>
        </w:rPr>
        <w:t xml:space="preserve"> в области торговой деятельности на плановый период 202</w:t>
      </w:r>
      <w:r w:rsidR="00F44779">
        <w:rPr>
          <w:sz w:val="28"/>
          <w:szCs w:val="28"/>
          <w:lang w:val="ru-RU"/>
        </w:rPr>
        <w:t>2</w:t>
      </w:r>
      <w:r w:rsidRPr="00D2703B">
        <w:rPr>
          <w:sz w:val="28"/>
          <w:szCs w:val="28"/>
          <w:lang w:val="ru-RU"/>
        </w:rPr>
        <w:t xml:space="preserve"> и 202</w:t>
      </w:r>
      <w:r w:rsidR="001D030C">
        <w:rPr>
          <w:sz w:val="28"/>
          <w:szCs w:val="28"/>
          <w:lang w:val="ru-RU"/>
        </w:rPr>
        <w:t>3</w:t>
      </w:r>
      <w:r w:rsidRPr="00D2703B">
        <w:rPr>
          <w:sz w:val="28"/>
          <w:szCs w:val="28"/>
          <w:lang w:val="ru-RU"/>
        </w:rPr>
        <w:t xml:space="preserve"> </w:t>
      </w:r>
      <w:r w:rsidR="00115CDC">
        <w:rPr>
          <w:sz w:val="28"/>
          <w:szCs w:val="28"/>
          <w:lang w:val="ru-RU"/>
        </w:rPr>
        <w:t>годов представлен в Приложении 3</w:t>
      </w:r>
      <w:r w:rsidRPr="00D2703B">
        <w:rPr>
          <w:sz w:val="28"/>
          <w:szCs w:val="28"/>
          <w:lang w:val="ru-RU"/>
        </w:rPr>
        <w:t xml:space="preserve"> к программе мероприятий.</w:t>
      </w:r>
    </w:p>
    <w:p w:rsidR="00D2703B" w:rsidRPr="00D2703B" w:rsidRDefault="00D2703B" w:rsidP="00D2703B">
      <w:pPr>
        <w:ind w:firstLine="708"/>
        <w:jc w:val="both"/>
        <w:rPr>
          <w:sz w:val="28"/>
          <w:szCs w:val="28"/>
          <w:lang w:val="ru-RU"/>
        </w:rPr>
      </w:pPr>
    </w:p>
    <w:p w:rsidR="00D2703B" w:rsidRPr="00D2703B" w:rsidRDefault="00D2703B" w:rsidP="00D2703B">
      <w:pPr>
        <w:jc w:val="center"/>
        <w:rPr>
          <w:sz w:val="28"/>
          <w:szCs w:val="28"/>
          <w:lang w:val="ru-RU"/>
        </w:rPr>
      </w:pPr>
      <w:r w:rsidRPr="00D2703B">
        <w:rPr>
          <w:sz w:val="28"/>
          <w:szCs w:val="28"/>
          <w:lang w:val="ru-RU"/>
        </w:rPr>
        <w:t>Раздел 3. Ресурсное обеспечение Программы мероприятий</w:t>
      </w:r>
    </w:p>
    <w:p w:rsidR="00D2703B" w:rsidRPr="00D2703B" w:rsidRDefault="00D2703B" w:rsidP="00D2703B">
      <w:pPr>
        <w:jc w:val="both"/>
        <w:rPr>
          <w:sz w:val="28"/>
          <w:szCs w:val="28"/>
          <w:lang w:val="ru-RU"/>
        </w:rPr>
      </w:pPr>
    </w:p>
    <w:p w:rsidR="00D2703B" w:rsidRPr="00D2703B" w:rsidRDefault="00D2703B" w:rsidP="00D2703B">
      <w:pPr>
        <w:ind w:firstLine="708"/>
        <w:jc w:val="both"/>
        <w:rPr>
          <w:sz w:val="28"/>
          <w:szCs w:val="28"/>
          <w:lang w:val="ru-RU"/>
        </w:rPr>
      </w:pPr>
      <w:r w:rsidRPr="00D2703B">
        <w:rPr>
          <w:sz w:val="28"/>
          <w:szCs w:val="28"/>
          <w:lang w:val="ru-RU"/>
        </w:rPr>
        <w:t xml:space="preserve">3.1. Ресурсное обеспечение Программы включает в себя кадровое </w:t>
      </w:r>
      <w:r w:rsidRPr="00D2703B">
        <w:rPr>
          <w:sz w:val="28"/>
          <w:szCs w:val="28"/>
          <w:lang w:val="ru-RU"/>
        </w:rPr>
        <w:br/>
        <w:t xml:space="preserve">и информационно-аналитическое обеспечение её реализации. </w:t>
      </w:r>
    </w:p>
    <w:p w:rsidR="00D2703B" w:rsidRPr="00D2703B" w:rsidRDefault="00D2703B" w:rsidP="00D2703B">
      <w:pPr>
        <w:ind w:firstLine="708"/>
        <w:jc w:val="both"/>
        <w:rPr>
          <w:sz w:val="28"/>
          <w:szCs w:val="28"/>
          <w:lang w:val="ru-RU"/>
        </w:rPr>
      </w:pPr>
      <w:r w:rsidRPr="00D2703B">
        <w:rPr>
          <w:sz w:val="28"/>
          <w:szCs w:val="28"/>
          <w:lang w:val="ru-RU"/>
        </w:rPr>
        <w:t xml:space="preserve">Ответственными за реализацию профилактических мероприятий являются специалисты </w:t>
      </w:r>
      <w:r w:rsidR="00F44779">
        <w:rPr>
          <w:sz w:val="28"/>
          <w:szCs w:val="28"/>
          <w:lang w:val="ru-RU"/>
        </w:rPr>
        <w:t>организационного отдела администрации сельского поселения Солнечный.</w:t>
      </w:r>
    </w:p>
    <w:p w:rsidR="006B4A79" w:rsidRPr="00DA3AF2" w:rsidRDefault="00D2703B" w:rsidP="00DA3AF2">
      <w:pPr>
        <w:ind w:firstLine="708"/>
        <w:jc w:val="both"/>
        <w:rPr>
          <w:sz w:val="28"/>
          <w:szCs w:val="28"/>
          <w:lang w:val="ru-RU"/>
        </w:rPr>
      </w:pPr>
      <w:r w:rsidRPr="00D2703B">
        <w:rPr>
          <w:sz w:val="28"/>
          <w:szCs w:val="28"/>
          <w:lang w:val="ru-RU"/>
        </w:rPr>
        <w:t xml:space="preserve">Информационно-аналитическое обеспечение реализации Программы осуществляется с использованием официального сайта администрации </w:t>
      </w:r>
      <w:r w:rsidR="00DA3AF2" w:rsidRPr="00DA3AF2">
        <w:rPr>
          <w:sz w:val="28"/>
          <w:szCs w:val="28"/>
          <w:lang w:val="ru-RU"/>
        </w:rPr>
        <w:t>сельского поселения Солнечный</w:t>
      </w:r>
      <w:r w:rsidR="00DA3AF2">
        <w:rPr>
          <w:sz w:val="28"/>
          <w:szCs w:val="28"/>
          <w:lang w:val="ru-RU"/>
        </w:rPr>
        <w:t>.</w:t>
      </w:r>
    </w:p>
    <w:p w:rsidR="006B4A79" w:rsidRDefault="006B4A79" w:rsidP="00D9249B">
      <w:pPr>
        <w:jc w:val="center"/>
        <w:rPr>
          <w:sz w:val="28"/>
          <w:szCs w:val="28"/>
          <w:lang w:val="ru-RU"/>
        </w:rPr>
      </w:pPr>
    </w:p>
    <w:p w:rsidR="00DA3AF2" w:rsidRPr="006944DC" w:rsidRDefault="00DA3AF2" w:rsidP="00DA3AF2">
      <w:pPr>
        <w:jc w:val="center"/>
        <w:rPr>
          <w:sz w:val="28"/>
          <w:szCs w:val="28"/>
          <w:lang w:val="ru-RU"/>
        </w:rPr>
      </w:pPr>
      <w:r w:rsidRPr="006944DC">
        <w:rPr>
          <w:sz w:val="28"/>
          <w:szCs w:val="28"/>
          <w:lang w:val="ru-RU"/>
        </w:rPr>
        <w:t>Раздел 4. Отч</w:t>
      </w:r>
      <w:r>
        <w:rPr>
          <w:sz w:val="28"/>
          <w:szCs w:val="28"/>
          <w:lang w:val="ru-RU"/>
        </w:rPr>
        <w:t>ё</w:t>
      </w:r>
      <w:r w:rsidRPr="006944DC">
        <w:rPr>
          <w:sz w:val="28"/>
          <w:szCs w:val="28"/>
          <w:lang w:val="ru-RU"/>
        </w:rPr>
        <w:t>тные показатели Программы мероприятий</w:t>
      </w:r>
    </w:p>
    <w:p w:rsidR="00DA3AF2" w:rsidRPr="006944DC" w:rsidRDefault="00DA3AF2" w:rsidP="00DA3AF2">
      <w:pPr>
        <w:jc w:val="center"/>
        <w:rPr>
          <w:sz w:val="28"/>
          <w:szCs w:val="28"/>
          <w:lang w:val="ru-RU"/>
        </w:rPr>
      </w:pPr>
    </w:p>
    <w:p w:rsidR="00DA3AF2" w:rsidRPr="006944DC" w:rsidRDefault="00DA3AF2" w:rsidP="00DA3AF2">
      <w:pPr>
        <w:ind w:firstLine="708"/>
        <w:jc w:val="both"/>
        <w:rPr>
          <w:sz w:val="28"/>
          <w:szCs w:val="28"/>
          <w:lang w:val="ru-RU"/>
        </w:rPr>
      </w:pPr>
      <w:r w:rsidRPr="006944DC">
        <w:rPr>
          <w:sz w:val="28"/>
          <w:szCs w:val="28"/>
          <w:lang w:val="ru-RU"/>
        </w:rPr>
        <w:t>4.1. Мероприятия по профилактике нарушений и в целом Программа мероприятий по итогам календарного года с уч</w:t>
      </w:r>
      <w:r>
        <w:rPr>
          <w:sz w:val="28"/>
          <w:szCs w:val="28"/>
          <w:lang w:val="ru-RU"/>
        </w:rPr>
        <w:t>ё</w:t>
      </w:r>
      <w:r w:rsidRPr="006944DC">
        <w:rPr>
          <w:sz w:val="28"/>
          <w:szCs w:val="28"/>
          <w:lang w:val="ru-RU"/>
        </w:rPr>
        <w:t>том достижения цел</w:t>
      </w:r>
      <w:r>
        <w:rPr>
          <w:sz w:val="28"/>
          <w:szCs w:val="28"/>
          <w:lang w:val="ru-RU"/>
        </w:rPr>
        <w:t>ей в указанной Программе на 2021</w:t>
      </w:r>
      <w:r w:rsidRPr="006944DC">
        <w:rPr>
          <w:sz w:val="28"/>
          <w:szCs w:val="28"/>
          <w:lang w:val="ru-RU"/>
        </w:rPr>
        <w:t xml:space="preserve"> год и плановый период 202</w:t>
      </w:r>
      <w:r>
        <w:rPr>
          <w:sz w:val="28"/>
          <w:szCs w:val="28"/>
          <w:lang w:val="ru-RU"/>
        </w:rPr>
        <w:t>2</w:t>
      </w:r>
      <w:r w:rsidRPr="006944DC">
        <w:rPr>
          <w:sz w:val="28"/>
          <w:szCs w:val="28"/>
          <w:lang w:val="ru-RU"/>
        </w:rPr>
        <w:t xml:space="preserve"> и 202</w:t>
      </w:r>
      <w:r>
        <w:rPr>
          <w:sz w:val="28"/>
          <w:szCs w:val="28"/>
          <w:lang w:val="ru-RU"/>
        </w:rPr>
        <w:t>3</w:t>
      </w:r>
      <w:r w:rsidRPr="006944DC">
        <w:rPr>
          <w:sz w:val="28"/>
          <w:szCs w:val="28"/>
          <w:lang w:val="ru-RU"/>
        </w:rPr>
        <w:t xml:space="preserve"> годов оценивается </w:t>
      </w:r>
      <w:r>
        <w:rPr>
          <w:sz w:val="28"/>
          <w:szCs w:val="28"/>
          <w:lang w:val="ru-RU"/>
        </w:rPr>
        <w:br/>
      </w:r>
      <w:r w:rsidRPr="006944DC">
        <w:rPr>
          <w:sz w:val="28"/>
          <w:szCs w:val="28"/>
          <w:lang w:val="ru-RU"/>
        </w:rPr>
        <w:t>по следующим отч</w:t>
      </w:r>
      <w:r>
        <w:rPr>
          <w:sz w:val="28"/>
          <w:szCs w:val="28"/>
          <w:lang w:val="ru-RU"/>
        </w:rPr>
        <w:t>ё</w:t>
      </w:r>
      <w:r w:rsidRPr="006944DC">
        <w:rPr>
          <w:sz w:val="28"/>
          <w:szCs w:val="28"/>
          <w:lang w:val="ru-RU"/>
        </w:rPr>
        <w:t xml:space="preserve">тным показателям: </w:t>
      </w:r>
    </w:p>
    <w:p w:rsidR="00DA3AF2" w:rsidRPr="00DA3AF2" w:rsidRDefault="00DA3AF2" w:rsidP="00DA3AF2">
      <w:pPr>
        <w:jc w:val="center"/>
        <w:rPr>
          <w:sz w:val="22"/>
          <w:szCs w:val="22"/>
        </w:rPr>
      </w:pPr>
      <w:r w:rsidRPr="00DA3AF2">
        <w:rPr>
          <w:sz w:val="22"/>
          <w:szCs w:val="22"/>
          <w:lang w:val="ru-RU"/>
        </w:rPr>
        <w:t xml:space="preserve">                                                                                                                        </w:t>
      </w:r>
      <w:r>
        <w:rPr>
          <w:sz w:val="22"/>
          <w:szCs w:val="22"/>
          <w:lang w:val="ru-RU"/>
        </w:rPr>
        <w:t xml:space="preserve">                                        </w:t>
      </w:r>
      <w:proofErr w:type="spellStart"/>
      <w:r w:rsidRPr="00DA3AF2">
        <w:rPr>
          <w:sz w:val="22"/>
          <w:szCs w:val="22"/>
        </w:rPr>
        <w:t>Таблица</w:t>
      </w:r>
      <w:proofErr w:type="spellEnd"/>
      <w:r w:rsidRPr="00DA3AF2">
        <w:rPr>
          <w:sz w:val="22"/>
          <w:szCs w:val="22"/>
        </w:rPr>
        <w:t xml:space="preserve"> 2</w:t>
      </w:r>
    </w:p>
    <w:p w:rsidR="00DA3AF2" w:rsidRPr="002E23CD" w:rsidRDefault="00DA3AF2" w:rsidP="00DA3AF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940"/>
        <w:gridCol w:w="1793"/>
        <w:gridCol w:w="1743"/>
        <w:gridCol w:w="1744"/>
      </w:tblGrid>
      <w:tr w:rsidR="00DA3AF2" w:rsidRPr="00A576FC" w:rsidTr="00C55E4B">
        <w:tc>
          <w:tcPr>
            <w:tcW w:w="691" w:type="dxa"/>
            <w:vMerge w:val="restart"/>
          </w:tcPr>
          <w:p w:rsidR="00DA3AF2" w:rsidRPr="00A576FC" w:rsidRDefault="00DA3AF2" w:rsidP="00C55E4B">
            <w:pPr>
              <w:jc w:val="center"/>
              <w:rPr>
                <w:sz w:val="24"/>
                <w:szCs w:val="24"/>
              </w:rPr>
            </w:pPr>
            <w:r w:rsidRPr="00A576FC">
              <w:rPr>
                <w:sz w:val="24"/>
                <w:szCs w:val="24"/>
              </w:rPr>
              <w:t>№ п/п</w:t>
            </w:r>
          </w:p>
        </w:tc>
        <w:tc>
          <w:tcPr>
            <w:tcW w:w="3940" w:type="dxa"/>
            <w:vMerge w:val="restart"/>
          </w:tcPr>
          <w:p w:rsidR="00DA3AF2" w:rsidRPr="00A576FC" w:rsidRDefault="00DA3AF2" w:rsidP="00C55E4B">
            <w:pPr>
              <w:jc w:val="center"/>
              <w:rPr>
                <w:sz w:val="24"/>
                <w:szCs w:val="24"/>
              </w:rPr>
            </w:pPr>
            <w:proofErr w:type="spellStart"/>
            <w:r w:rsidRPr="00A576FC">
              <w:rPr>
                <w:sz w:val="24"/>
                <w:szCs w:val="24"/>
              </w:rPr>
              <w:t>Отч</w:t>
            </w:r>
            <w:proofErr w:type="spellEnd"/>
            <w:r>
              <w:rPr>
                <w:sz w:val="24"/>
                <w:szCs w:val="24"/>
                <w:lang w:val="ru-RU"/>
              </w:rPr>
              <w:t>ё</w:t>
            </w:r>
            <w:proofErr w:type="spellStart"/>
            <w:r w:rsidRPr="00A576FC">
              <w:rPr>
                <w:sz w:val="24"/>
                <w:szCs w:val="24"/>
              </w:rPr>
              <w:t>тные</w:t>
            </w:r>
            <w:proofErr w:type="spellEnd"/>
            <w:r w:rsidRPr="00A576FC">
              <w:rPr>
                <w:sz w:val="24"/>
                <w:szCs w:val="24"/>
              </w:rPr>
              <w:t xml:space="preserve"> </w:t>
            </w:r>
            <w:proofErr w:type="spellStart"/>
            <w:r w:rsidRPr="00A576FC">
              <w:rPr>
                <w:sz w:val="24"/>
                <w:szCs w:val="24"/>
              </w:rPr>
              <w:t>показатели</w:t>
            </w:r>
            <w:proofErr w:type="spellEnd"/>
          </w:p>
        </w:tc>
        <w:tc>
          <w:tcPr>
            <w:tcW w:w="5280" w:type="dxa"/>
            <w:gridSpan w:val="3"/>
          </w:tcPr>
          <w:p w:rsidR="00DA3AF2" w:rsidRPr="00A576FC" w:rsidRDefault="00DA3AF2" w:rsidP="00C55E4B">
            <w:pPr>
              <w:jc w:val="center"/>
              <w:rPr>
                <w:sz w:val="24"/>
                <w:szCs w:val="24"/>
              </w:rPr>
            </w:pPr>
            <w:proofErr w:type="spellStart"/>
            <w:r w:rsidRPr="00A576FC">
              <w:rPr>
                <w:sz w:val="24"/>
                <w:szCs w:val="24"/>
              </w:rPr>
              <w:t>Отч</w:t>
            </w:r>
            <w:proofErr w:type="spellEnd"/>
            <w:r>
              <w:rPr>
                <w:sz w:val="24"/>
                <w:szCs w:val="24"/>
                <w:lang w:val="ru-RU"/>
              </w:rPr>
              <w:t>ё</w:t>
            </w:r>
            <w:proofErr w:type="spellStart"/>
            <w:r w:rsidRPr="00A576FC">
              <w:rPr>
                <w:sz w:val="24"/>
                <w:szCs w:val="24"/>
              </w:rPr>
              <w:t>тные</w:t>
            </w:r>
            <w:proofErr w:type="spellEnd"/>
            <w:r w:rsidRPr="00A576FC">
              <w:rPr>
                <w:sz w:val="24"/>
                <w:szCs w:val="24"/>
              </w:rPr>
              <w:t xml:space="preserve"> </w:t>
            </w:r>
            <w:proofErr w:type="spellStart"/>
            <w:r w:rsidRPr="00A576FC">
              <w:rPr>
                <w:sz w:val="24"/>
                <w:szCs w:val="24"/>
              </w:rPr>
              <w:t>данные</w:t>
            </w:r>
            <w:proofErr w:type="spellEnd"/>
            <w:r w:rsidRPr="00A576FC">
              <w:rPr>
                <w:sz w:val="24"/>
                <w:szCs w:val="24"/>
              </w:rPr>
              <w:t>, %</w:t>
            </w:r>
          </w:p>
        </w:tc>
      </w:tr>
      <w:tr w:rsidR="00DA3AF2" w:rsidRPr="00A576FC" w:rsidTr="00C55E4B">
        <w:tc>
          <w:tcPr>
            <w:tcW w:w="691" w:type="dxa"/>
            <w:vMerge/>
          </w:tcPr>
          <w:p w:rsidR="00DA3AF2" w:rsidRPr="00A576FC" w:rsidRDefault="00DA3AF2" w:rsidP="00C55E4B">
            <w:pPr>
              <w:jc w:val="center"/>
              <w:rPr>
                <w:sz w:val="24"/>
                <w:szCs w:val="24"/>
              </w:rPr>
            </w:pPr>
          </w:p>
        </w:tc>
        <w:tc>
          <w:tcPr>
            <w:tcW w:w="3940" w:type="dxa"/>
            <w:vMerge/>
          </w:tcPr>
          <w:p w:rsidR="00DA3AF2" w:rsidRPr="00A576FC" w:rsidRDefault="00DA3AF2" w:rsidP="00C55E4B">
            <w:pPr>
              <w:jc w:val="center"/>
              <w:rPr>
                <w:sz w:val="24"/>
                <w:szCs w:val="24"/>
              </w:rPr>
            </w:pPr>
          </w:p>
        </w:tc>
        <w:tc>
          <w:tcPr>
            <w:tcW w:w="1793" w:type="dxa"/>
          </w:tcPr>
          <w:p w:rsidR="00DA3AF2" w:rsidRPr="00A576FC" w:rsidRDefault="00DA3AF2" w:rsidP="00C55E4B">
            <w:pPr>
              <w:jc w:val="center"/>
              <w:rPr>
                <w:sz w:val="24"/>
                <w:szCs w:val="24"/>
              </w:rPr>
            </w:pPr>
            <w:r>
              <w:rPr>
                <w:sz w:val="24"/>
                <w:szCs w:val="24"/>
              </w:rPr>
              <w:t>2021</w:t>
            </w:r>
          </w:p>
        </w:tc>
        <w:tc>
          <w:tcPr>
            <w:tcW w:w="1743" w:type="dxa"/>
          </w:tcPr>
          <w:p w:rsidR="00DA3AF2" w:rsidRPr="00A576FC" w:rsidRDefault="00DA3AF2" w:rsidP="00C55E4B">
            <w:pPr>
              <w:jc w:val="center"/>
              <w:rPr>
                <w:sz w:val="24"/>
                <w:szCs w:val="24"/>
              </w:rPr>
            </w:pPr>
            <w:r>
              <w:rPr>
                <w:sz w:val="24"/>
                <w:szCs w:val="24"/>
              </w:rPr>
              <w:t>2022</w:t>
            </w:r>
          </w:p>
        </w:tc>
        <w:tc>
          <w:tcPr>
            <w:tcW w:w="1744" w:type="dxa"/>
          </w:tcPr>
          <w:p w:rsidR="00DA3AF2" w:rsidRPr="00A576FC" w:rsidRDefault="00DA3AF2" w:rsidP="00C55E4B">
            <w:pPr>
              <w:jc w:val="center"/>
              <w:rPr>
                <w:sz w:val="24"/>
                <w:szCs w:val="24"/>
              </w:rPr>
            </w:pPr>
            <w:r>
              <w:rPr>
                <w:sz w:val="24"/>
                <w:szCs w:val="24"/>
              </w:rPr>
              <w:t>2023</w:t>
            </w:r>
          </w:p>
        </w:tc>
      </w:tr>
      <w:tr w:rsidR="00DA3AF2" w:rsidRPr="005B017B" w:rsidTr="00C55E4B">
        <w:tc>
          <w:tcPr>
            <w:tcW w:w="691" w:type="dxa"/>
          </w:tcPr>
          <w:p w:rsidR="00DA3AF2" w:rsidRPr="00A576FC" w:rsidRDefault="00DA3AF2" w:rsidP="00C55E4B">
            <w:pPr>
              <w:jc w:val="center"/>
              <w:rPr>
                <w:sz w:val="24"/>
                <w:szCs w:val="24"/>
              </w:rPr>
            </w:pPr>
            <w:r w:rsidRPr="00A576FC">
              <w:rPr>
                <w:sz w:val="24"/>
                <w:szCs w:val="24"/>
              </w:rPr>
              <w:t>1.</w:t>
            </w:r>
          </w:p>
        </w:tc>
        <w:tc>
          <w:tcPr>
            <w:tcW w:w="3940" w:type="dxa"/>
          </w:tcPr>
          <w:p w:rsidR="00DA3AF2" w:rsidRPr="00A576FC" w:rsidRDefault="00DA3AF2" w:rsidP="00C55E4B">
            <w:pPr>
              <w:rPr>
                <w:sz w:val="24"/>
                <w:szCs w:val="24"/>
                <w:lang w:val="ru-RU"/>
              </w:rPr>
            </w:pPr>
            <w:r w:rsidRPr="00A576FC">
              <w:rPr>
                <w:sz w:val="24"/>
                <w:szCs w:val="24"/>
                <w:lang w:val="ru-RU"/>
              </w:rPr>
              <w:t xml:space="preserve">Наличие информации, обязательной к размещению, </w:t>
            </w:r>
            <w:r>
              <w:rPr>
                <w:sz w:val="24"/>
                <w:szCs w:val="24"/>
                <w:lang w:val="ru-RU"/>
              </w:rPr>
              <w:br/>
            </w:r>
            <w:r w:rsidRPr="00A576FC">
              <w:rPr>
                <w:sz w:val="24"/>
                <w:szCs w:val="24"/>
                <w:lang w:val="ru-RU"/>
              </w:rPr>
              <w:t>на официальном сайте органа муниципального контроля</w:t>
            </w:r>
          </w:p>
        </w:tc>
        <w:tc>
          <w:tcPr>
            <w:tcW w:w="1793" w:type="dxa"/>
          </w:tcPr>
          <w:p w:rsidR="00DA3AF2" w:rsidRPr="00A576FC" w:rsidRDefault="00DA3AF2" w:rsidP="00C55E4B">
            <w:pPr>
              <w:jc w:val="center"/>
              <w:rPr>
                <w:color w:val="FF0000"/>
                <w:sz w:val="24"/>
                <w:szCs w:val="24"/>
                <w:lang w:val="ru-RU"/>
              </w:rPr>
            </w:pPr>
          </w:p>
        </w:tc>
        <w:tc>
          <w:tcPr>
            <w:tcW w:w="1743" w:type="dxa"/>
          </w:tcPr>
          <w:p w:rsidR="00DA3AF2" w:rsidRPr="00A576FC" w:rsidRDefault="00DA3AF2" w:rsidP="00C55E4B">
            <w:pPr>
              <w:jc w:val="center"/>
              <w:rPr>
                <w:sz w:val="24"/>
                <w:szCs w:val="24"/>
                <w:lang w:val="ru-RU"/>
              </w:rPr>
            </w:pPr>
          </w:p>
        </w:tc>
        <w:tc>
          <w:tcPr>
            <w:tcW w:w="1744" w:type="dxa"/>
          </w:tcPr>
          <w:p w:rsidR="00DA3AF2" w:rsidRPr="00A576FC" w:rsidRDefault="00DA3AF2" w:rsidP="00C55E4B">
            <w:pPr>
              <w:jc w:val="center"/>
              <w:rPr>
                <w:sz w:val="24"/>
                <w:szCs w:val="24"/>
                <w:lang w:val="ru-RU"/>
              </w:rPr>
            </w:pPr>
          </w:p>
        </w:tc>
      </w:tr>
      <w:tr w:rsidR="00DA3AF2" w:rsidRPr="005B017B" w:rsidTr="00C55E4B">
        <w:tc>
          <w:tcPr>
            <w:tcW w:w="691" w:type="dxa"/>
          </w:tcPr>
          <w:p w:rsidR="00DA3AF2" w:rsidRPr="00A576FC" w:rsidRDefault="00DA3AF2" w:rsidP="00C55E4B">
            <w:pPr>
              <w:jc w:val="center"/>
              <w:rPr>
                <w:sz w:val="24"/>
                <w:szCs w:val="24"/>
                <w:lang w:val="ru-RU"/>
              </w:rPr>
            </w:pPr>
            <w:r w:rsidRPr="00A576FC">
              <w:rPr>
                <w:sz w:val="24"/>
                <w:szCs w:val="24"/>
                <w:lang w:val="ru-RU"/>
              </w:rPr>
              <w:t>2.</w:t>
            </w:r>
          </w:p>
        </w:tc>
        <w:tc>
          <w:tcPr>
            <w:tcW w:w="3940" w:type="dxa"/>
          </w:tcPr>
          <w:p w:rsidR="00DA3AF2" w:rsidRPr="00A576FC" w:rsidRDefault="00DA3AF2" w:rsidP="00C55E4B">
            <w:pPr>
              <w:rPr>
                <w:sz w:val="24"/>
                <w:szCs w:val="24"/>
                <w:lang w:val="ru-RU"/>
              </w:rPr>
            </w:pPr>
            <w:r w:rsidRPr="00A576FC">
              <w:rPr>
                <w:sz w:val="24"/>
                <w:szCs w:val="24"/>
                <w:lang w:val="ru-RU"/>
              </w:rPr>
              <w:t xml:space="preserve">Выполнение мероприятий </w:t>
            </w:r>
            <w:r>
              <w:rPr>
                <w:sz w:val="24"/>
                <w:szCs w:val="24"/>
                <w:lang w:val="ru-RU"/>
              </w:rPr>
              <w:br/>
            </w:r>
            <w:r w:rsidRPr="00A576FC">
              <w:rPr>
                <w:sz w:val="24"/>
                <w:szCs w:val="24"/>
                <w:lang w:val="ru-RU"/>
              </w:rPr>
              <w:t xml:space="preserve">по профилактике нарушения </w:t>
            </w:r>
            <w:r>
              <w:rPr>
                <w:sz w:val="24"/>
                <w:szCs w:val="24"/>
                <w:lang w:val="ru-RU"/>
              </w:rPr>
              <w:br/>
            </w:r>
            <w:r w:rsidRPr="00A576FC">
              <w:rPr>
                <w:sz w:val="24"/>
                <w:szCs w:val="24"/>
                <w:lang w:val="ru-RU"/>
              </w:rPr>
              <w:t>по Программе мероприятий</w:t>
            </w:r>
          </w:p>
        </w:tc>
        <w:tc>
          <w:tcPr>
            <w:tcW w:w="1793" w:type="dxa"/>
          </w:tcPr>
          <w:p w:rsidR="00DA3AF2" w:rsidRPr="00A576FC" w:rsidRDefault="00DA3AF2" w:rsidP="00C55E4B">
            <w:pPr>
              <w:jc w:val="center"/>
              <w:rPr>
                <w:color w:val="FF0000"/>
                <w:sz w:val="24"/>
                <w:szCs w:val="24"/>
                <w:lang w:val="ru-RU"/>
              </w:rPr>
            </w:pPr>
          </w:p>
        </w:tc>
        <w:tc>
          <w:tcPr>
            <w:tcW w:w="1743" w:type="dxa"/>
          </w:tcPr>
          <w:p w:rsidR="00DA3AF2" w:rsidRPr="00A576FC" w:rsidRDefault="00DA3AF2" w:rsidP="00C55E4B">
            <w:pPr>
              <w:jc w:val="center"/>
              <w:rPr>
                <w:sz w:val="24"/>
                <w:szCs w:val="24"/>
                <w:lang w:val="ru-RU"/>
              </w:rPr>
            </w:pPr>
          </w:p>
        </w:tc>
        <w:tc>
          <w:tcPr>
            <w:tcW w:w="1744" w:type="dxa"/>
          </w:tcPr>
          <w:p w:rsidR="00DA3AF2" w:rsidRPr="00A576FC" w:rsidRDefault="00DA3AF2" w:rsidP="00C55E4B">
            <w:pPr>
              <w:jc w:val="center"/>
              <w:rPr>
                <w:sz w:val="24"/>
                <w:szCs w:val="24"/>
                <w:lang w:val="ru-RU"/>
              </w:rPr>
            </w:pPr>
          </w:p>
        </w:tc>
      </w:tr>
      <w:tr w:rsidR="00DA3AF2" w:rsidRPr="005B017B" w:rsidTr="00C55E4B">
        <w:tc>
          <w:tcPr>
            <w:tcW w:w="691" w:type="dxa"/>
          </w:tcPr>
          <w:p w:rsidR="00DA3AF2" w:rsidRPr="00A576FC" w:rsidRDefault="00DA3AF2" w:rsidP="00C55E4B">
            <w:pPr>
              <w:jc w:val="center"/>
              <w:rPr>
                <w:sz w:val="24"/>
                <w:szCs w:val="24"/>
                <w:lang w:val="ru-RU"/>
              </w:rPr>
            </w:pPr>
            <w:r w:rsidRPr="00A576FC">
              <w:rPr>
                <w:sz w:val="24"/>
                <w:szCs w:val="24"/>
                <w:lang w:val="ru-RU"/>
              </w:rPr>
              <w:t>3.</w:t>
            </w:r>
          </w:p>
        </w:tc>
        <w:tc>
          <w:tcPr>
            <w:tcW w:w="3940" w:type="dxa"/>
          </w:tcPr>
          <w:p w:rsidR="00DA3AF2" w:rsidRPr="00A576FC" w:rsidRDefault="00DA3AF2" w:rsidP="00C55E4B">
            <w:pPr>
              <w:rPr>
                <w:sz w:val="24"/>
                <w:szCs w:val="24"/>
                <w:lang w:val="ru-RU"/>
              </w:rPr>
            </w:pPr>
            <w:r w:rsidRPr="00A576FC">
              <w:rPr>
                <w:sz w:val="24"/>
                <w:szCs w:val="24"/>
                <w:lang w:val="ru-RU"/>
              </w:rPr>
              <w:t>Соблюдение сроков реализации мероприятий по профилактике нарушения</w:t>
            </w:r>
          </w:p>
        </w:tc>
        <w:tc>
          <w:tcPr>
            <w:tcW w:w="1793" w:type="dxa"/>
          </w:tcPr>
          <w:p w:rsidR="00DA3AF2" w:rsidRPr="00A576FC" w:rsidRDefault="00DA3AF2" w:rsidP="00C55E4B">
            <w:pPr>
              <w:jc w:val="center"/>
              <w:rPr>
                <w:color w:val="FF0000"/>
                <w:sz w:val="24"/>
                <w:szCs w:val="24"/>
                <w:lang w:val="ru-RU"/>
              </w:rPr>
            </w:pPr>
          </w:p>
        </w:tc>
        <w:tc>
          <w:tcPr>
            <w:tcW w:w="1743" w:type="dxa"/>
          </w:tcPr>
          <w:p w:rsidR="00DA3AF2" w:rsidRPr="00A576FC" w:rsidRDefault="00DA3AF2" w:rsidP="00C55E4B">
            <w:pPr>
              <w:jc w:val="center"/>
              <w:rPr>
                <w:sz w:val="24"/>
                <w:szCs w:val="24"/>
                <w:lang w:val="ru-RU"/>
              </w:rPr>
            </w:pPr>
          </w:p>
        </w:tc>
        <w:tc>
          <w:tcPr>
            <w:tcW w:w="1744" w:type="dxa"/>
          </w:tcPr>
          <w:p w:rsidR="00DA3AF2" w:rsidRPr="00A576FC" w:rsidRDefault="00DA3AF2" w:rsidP="00C55E4B">
            <w:pPr>
              <w:jc w:val="center"/>
              <w:rPr>
                <w:sz w:val="24"/>
                <w:szCs w:val="24"/>
                <w:lang w:val="ru-RU"/>
              </w:rPr>
            </w:pPr>
          </w:p>
        </w:tc>
      </w:tr>
    </w:tbl>
    <w:p w:rsidR="00DA3AF2" w:rsidRPr="006944DC" w:rsidRDefault="00DA3AF2" w:rsidP="00DA3AF2">
      <w:pPr>
        <w:jc w:val="center"/>
        <w:rPr>
          <w:sz w:val="28"/>
          <w:szCs w:val="28"/>
          <w:lang w:val="ru-RU"/>
        </w:rPr>
      </w:pPr>
    </w:p>
    <w:p w:rsidR="00DA3AF2" w:rsidRPr="006944DC" w:rsidRDefault="00DA3AF2" w:rsidP="00DA3AF2">
      <w:pPr>
        <w:jc w:val="center"/>
        <w:rPr>
          <w:lang w:val="ru-RU"/>
        </w:rPr>
        <w:sectPr w:rsidR="00DA3AF2" w:rsidRPr="006944DC" w:rsidSect="00C55E4B">
          <w:pgSz w:w="11906" w:h="16838"/>
          <w:pgMar w:top="1134" w:right="567" w:bottom="1021" w:left="1418" w:header="709" w:footer="709" w:gutter="0"/>
          <w:cols w:space="708"/>
          <w:docGrid w:linePitch="360"/>
        </w:sectPr>
      </w:pPr>
    </w:p>
    <w:p w:rsidR="00DA3AF2" w:rsidRDefault="00115CDC" w:rsidP="00115CDC">
      <w:pPr>
        <w:ind w:right="-598"/>
        <w:jc w:val="right"/>
        <w:rPr>
          <w:sz w:val="22"/>
          <w:szCs w:val="22"/>
          <w:lang w:val="ru-RU"/>
        </w:rPr>
      </w:pPr>
      <w:r w:rsidRPr="00115CDC">
        <w:rPr>
          <w:sz w:val="22"/>
          <w:szCs w:val="22"/>
          <w:lang w:val="ru-RU"/>
        </w:rPr>
        <w:lastRenderedPageBreak/>
        <w:t xml:space="preserve">Приложение </w:t>
      </w:r>
      <w:r>
        <w:rPr>
          <w:sz w:val="22"/>
          <w:szCs w:val="22"/>
          <w:lang w:val="ru-RU"/>
        </w:rPr>
        <w:t>1</w:t>
      </w:r>
      <w:r w:rsidRPr="00115CDC">
        <w:rPr>
          <w:sz w:val="22"/>
          <w:szCs w:val="22"/>
          <w:lang w:val="ru-RU"/>
        </w:rPr>
        <w:t xml:space="preserve"> к программе мероприятий</w:t>
      </w:r>
    </w:p>
    <w:p w:rsidR="00115CDC" w:rsidRPr="00DA3AF2" w:rsidRDefault="00115CDC" w:rsidP="00DA3AF2">
      <w:pPr>
        <w:jc w:val="center"/>
        <w:rPr>
          <w:sz w:val="22"/>
          <w:szCs w:val="22"/>
          <w:lang w:val="ru-RU"/>
        </w:rPr>
      </w:pPr>
    </w:p>
    <w:p w:rsidR="00DA3AF2" w:rsidRPr="006944DC" w:rsidRDefault="00DA3AF2" w:rsidP="00DA3AF2">
      <w:pPr>
        <w:widowControl w:val="0"/>
        <w:autoSpaceDE w:val="0"/>
        <w:autoSpaceDN w:val="0"/>
        <w:ind w:firstLine="567"/>
        <w:jc w:val="center"/>
        <w:rPr>
          <w:sz w:val="28"/>
          <w:szCs w:val="28"/>
          <w:lang w:val="ru-RU"/>
        </w:rPr>
      </w:pPr>
      <w:r w:rsidRPr="006944DC">
        <w:rPr>
          <w:sz w:val="28"/>
          <w:szCs w:val="28"/>
          <w:lang w:val="ru-RU"/>
        </w:rPr>
        <w:t>Мероприятия по профилактике нарушений</w:t>
      </w:r>
      <w:r w:rsidRPr="006944DC">
        <w:rPr>
          <w:lang w:val="ru-RU"/>
        </w:rPr>
        <w:t xml:space="preserve"> </w:t>
      </w:r>
      <w:r w:rsidRPr="006944DC">
        <w:rPr>
          <w:sz w:val="28"/>
          <w:szCs w:val="28"/>
          <w:lang w:val="ru-RU"/>
        </w:rPr>
        <w:t>обязательных требований, требований, установленных муниципальными правовыми актами, в сфере муниципального контроля в области торговой деятельности, провед</w:t>
      </w:r>
      <w:r>
        <w:rPr>
          <w:sz w:val="28"/>
          <w:szCs w:val="28"/>
          <w:lang w:val="ru-RU"/>
        </w:rPr>
        <w:t>ё</w:t>
      </w:r>
      <w:r w:rsidRPr="006944DC">
        <w:rPr>
          <w:sz w:val="28"/>
          <w:szCs w:val="28"/>
          <w:lang w:val="ru-RU"/>
        </w:rPr>
        <w:t>нные в 20</w:t>
      </w:r>
      <w:r w:rsidR="008267D6">
        <w:rPr>
          <w:sz w:val="28"/>
          <w:szCs w:val="28"/>
          <w:lang w:val="ru-RU"/>
        </w:rPr>
        <w:t>20</w:t>
      </w:r>
      <w:r w:rsidRPr="006944DC">
        <w:rPr>
          <w:sz w:val="28"/>
          <w:szCs w:val="28"/>
          <w:lang w:val="ru-RU"/>
        </w:rPr>
        <w:t xml:space="preserve"> году</w:t>
      </w:r>
    </w:p>
    <w:p w:rsidR="00DA3AF2" w:rsidRPr="006944DC" w:rsidRDefault="00DA3AF2" w:rsidP="00DA3AF2">
      <w:pPr>
        <w:widowControl w:val="0"/>
        <w:autoSpaceDE w:val="0"/>
        <w:autoSpaceDN w:val="0"/>
        <w:ind w:firstLine="708"/>
        <w:jc w:val="right"/>
        <w:rPr>
          <w:lang w:val="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371"/>
        <w:gridCol w:w="7655"/>
      </w:tblGrid>
      <w:tr w:rsidR="00DA3AF2" w:rsidRPr="002E23CD" w:rsidTr="00C55E4B">
        <w:tc>
          <w:tcPr>
            <w:tcW w:w="568" w:type="dxa"/>
            <w:tcBorders>
              <w:top w:val="single" w:sz="4" w:space="0" w:color="auto"/>
              <w:left w:val="single" w:sz="4" w:space="0" w:color="auto"/>
              <w:bottom w:val="single" w:sz="4" w:space="0" w:color="auto"/>
              <w:right w:val="single" w:sz="4" w:space="0" w:color="auto"/>
            </w:tcBorders>
            <w:hideMark/>
          </w:tcPr>
          <w:p w:rsidR="00DA3AF2" w:rsidRPr="002E23CD" w:rsidRDefault="00DA3AF2" w:rsidP="00C55E4B">
            <w:pPr>
              <w:spacing w:line="240" w:lineRule="atLeast"/>
              <w:jc w:val="center"/>
              <w:rPr>
                <w:lang w:eastAsia="en-US"/>
              </w:rPr>
            </w:pPr>
            <w:r w:rsidRPr="002E23CD">
              <w:rPr>
                <w:lang w:eastAsia="en-US"/>
              </w:rPr>
              <w:t>№ п/п</w:t>
            </w:r>
          </w:p>
        </w:tc>
        <w:tc>
          <w:tcPr>
            <w:tcW w:w="7371" w:type="dxa"/>
            <w:tcBorders>
              <w:top w:val="single" w:sz="4" w:space="0" w:color="auto"/>
              <w:left w:val="single" w:sz="4" w:space="0" w:color="auto"/>
              <w:bottom w:val="single" w:sz="4" w:space="0" w:color="auto"/>
              <w:right w:val="single" w:sz="4" w:space="0" w:color="auto"/>
            </w:tcBorders>
            <w:hideMark/>
          </w:tcPr>
          <w:p w:rsidR="00DA3AF2" w:rsidRPr="006944DC" w:rsidRDefault="00DA3AF2" w:rsidP="00C55E4B">
            <w:pPr>
              <w:spacing w:line="240" w:lineRule="atLeast"/>
              <w:jc w:val="center"/>
              <w:rPr>
                <w:lang w:val="ru-RU" w:eastAsia="en-US"/>
              </w:rPr>
            </w:pPr>
            <w:r w:rsidRPr="006944DC">
              <w:rPr>
                <w:lang w:val="ru-RU" w:eastAsia="en-US"/>
              </w:rPr>
              <w:t xml:space="preserve">Наименование </w:t>
            </w:r>
          </w:p>
          <w:p w:rsidR="00DA3AF2" w:rsidRPr="006944DC" w:rsidRDefault="00DA3AF2" w:rsidP="00C55E4B">
            <w:pPr>
              <w:spacing w:line="240" w:lineRule="atLeast"/>
              <w:jc w:val="center"/>
              <w:rPr>
                <w:lang w:val="ru-RU" w:eastAsia="en-US"/>
              </w:rPr>
            </w:pPr>
            <w:r w:rsidRPr="006944DC">
              <w:rPr>
                <w:lang w:val="ru-RU" w:eastAsia="en-US"/>
              </w:rPr>
              <w:t>мероприятия по профилактике нарушений обязательных требований, требований, установленных муниципальными правовыми актами</w:t>
            </w:r>
          </w:p>
        </w:tc>
        <w:tc>
          <w:tcPr>
            <w:tcW w:w="7655" w:type="dxa"/>
            <w:tcBorders>
              <w:top w:val="single" w:sz="4" w:space="0" w:color="auto"/>
              <w:left w:val="single" w:sz="4" w:space="0" w:color="auto"/>
              <w:bottom w:val="single" w:sz="4" w:space="0" w:color="auto"/>
              <w:right w:val="single" w:sz="4" w:space="0" w:color="auto"/>
            </w:tcBorders>
            <w:hideMark/>
          </w:tcPr>
          <w:p w:rsidR="00DA3AF2" w:rsidRPr="006944DC" w:rsidRDefault="00DA3AF2" w:rsidP="00C55E4B">
            <w:pPr>
              <w:spacing w:line="240" w:lineRule="atLeast"/>
              <w:jc w:val="center"/>
              <w:rPr>
                <w:lang w:val="ru-RU" w:eastAsia="en-US"/>
              </w:rPr>
            </w:pPr>
          </w:p>
          <w:p w:rsidR="00DA3AF2" w:rsidRPr="002E23CD" w:rsidRDefault="00DA3AF2" w:rsidP="00C55E4B">
            <w:pPr>
              <w:spacing w:line="240" w:lineRule="atLeast"/>
              <w:jc w:val="center"/>
              <w:rPr>
                <w:lang w:eastAsia="en-US"/>
              </w:rPr>
            </w:pPr>
            <w:proofErr w:type="spellStart"/>
            <w:r w:rsidRPr="002E23CD">
              <w:rPr>
                <w:lang w:eastAsia="en-US"/>
              </w:rPr>
              <w:t>Результат</w:t>
            </w:r>
            <w:proofErr w:type="spellEnd"/>
            <w:r w:rsidRPr="002E23CD">
              <w:rPr>
                <w:lang w:eastAsia="en-US"/>
              </w:rPr>
              <w:t xml:space="preserve"> </w:t>
            </w:r>
            <w:proofErr w:type="spellStart"/>
            <w:r w:rsidRPr="002E23CD">
              <w:rPr>
                <w:lang w:eastAsia="en-US"/>
              </w:rPr>
              <w:t>мероприятия</w:t>
            </w:r>
            <w:proofErr w:type="spellEnd"/>
          </w:p>
        </w:tc>
      </w:tr>
      <w:tr w:rsidR="00DA3AF2" w:rsidRPr="005B017B" w:rsidTr="00C55E4B">
        <w:tc>
          <w:tcPr>
            <w:tcW w:w="568" w:type="dxa"/>
            <w:tcBorders>
              <w:top w:val="single" w:sz="4" w:space="0" w:color="auto"/>
              <w:left w:val="single" w:sz="4" w:space="0" w:color="auto"/>
              <w:bottom w:val="single" w:sz="4" w:space="0" w:color="auto"/>
              <w:right w:val="single" w:sz="4" w:space="0" w:color="auto"/>
            </w:tcBorders>
            <w:hideMark/>
          </w:tcPr>
          <w:p w:rsidR="00DA3AF2" w:rsidRPr="002E23CD" w:rsidRDefault="00DA3AF2" w:rsidP="00C55E4B">
            <w:pPr>
              <w:spacing w:line="240" w:lineRule="atLeast"/>
              <w:jc w:val="center"/>
              <w:rPr>
                <w:lang w:eastAsia="en-US"/>
              </w:rPr>
            </w:pPr>
            <w:r w:rsidRPr="002E23CD">
              <w:rPr>
                <w:lang w:eastAsia="en-US"/>
              </w:rPr>
              <w:t>1</w:t>
            </w:r>
          </w:p>
        </w:tc>
        <w:tc>
          <w:tcPr>
            <w:tcW w:w="7371" w:type="dxa"/>
            <w:tcBorders>
              <w:top w:val="single" w:sz="4" w:space="0" w:color="auto"/>
              <w:left w:val="single" w:sz="4" w:space="0" w:color="auto"/>
              <w:bottom w:val="single" w:sz="4" w:space="0" w:color="auto"/>
              <w:right w:val="single" w:sz="4" w:space="0" w:color="auto"/>
            </w:tcBorders>
            <w:hideMark/>
          </w:tcPr>
          <w:p w:rsidR="00DA3AF2" w:rsidRPr="006944DC" w:rsidRDefault="00DA3AF2" w:rsidP="00C55E4B">
            <w:pPr>
              <w:jc w:val="both"/>
              <w:rPr>
                <w:lang w:val="ru-RU"/>
              </w:rPr>
            </w:pPr>
            <w:r w:rsidRPr="006944DC">
              <w:rPr>
                <w:lang w:val="ru-RU" w:eastAsia="en-US"/>
              </w:rPr>
              <w:t xml:space="preserve">Актуализация на официальном сайте </w:t>
            </w:r>
            <w:r w:rsidR="008267D6" w:rsidRPr="008267D6">
              <w:rPr>
                <w:lang w:val="ru-RU" w:eastAsia="en-US"/>
              </w:rPr>
              <w:t>администраци</w:t>
            </w:r>
            <w:r w:rsidR="008267D6">
              <w:rPr>
                <w:lang w:val="ru-RU" w:eastAsia="en-US"/>
              </w:rPr>
              <w:t xml:space="preserve">и сельского поселения Солнечный </w:t>
            </w:r>
            <w:r w:rsidRPr="006944DC">
              <w:rPr>
                <w:lang w:val="ru-RU" w:eastAsia="en-US"/>
              </w:rPr>
              <w:t>перечня нормативных правовых актов или их отдельных частей, содержащих обязательные требования,</w:t>
            </w:r>
            <w:r w:rsidRPr="006944DC">
              <w:rPr>
                <w:sz w:val="28"/>
                <w:szCs w:val="28"/>
                <w:lang w:val="ru-RU"/>
              </w:rPr>
              <w:t xml:space="preserve"> </w:t>
            </w:r>
            <w:r w:rsidRPr="006944DC">
              <w:rPr>
                <w:lang w:val="ru-RU"/>
              </w:rPr>
              <w:t>требования, установленные муниципальными правовыми актами</w:t>
            </w:r>
            <w:r w:rsidRPr="006944DC">
              <w:rPr>
                <w:lang w:val="ru-RU" w:eastAsia="en-US"/>
              </w:rPr>
              <w:t xml:space="preserve"> оценка соблюдения которых является предметом муниципального контроля, а также текстов, соответствующих нормативных правовых актов по каждому виду муниципального контроля</w:t>
            </w:r>
          </w:p>
        </w:tc>
        <w:tc>
          <w:tcPr>
            <w:tcW w:w="7655" w:type="dxa"/>
            <w:tcBorders>
              <w:top w:val="single" w:sz="4" w:space="0" w:color="auto"/>
              <w:left w:val="single" w:sz="4" w:space="0" w:color="auto"/>
              <w:bottom w:val="single" w:sz="4" w:space="0" w:color="auto"/>
              <w:right w:val="single" w:sz="4" w:space="0" w:color="auto"/>
            </w:tcBorders>
          </w:tcPr>
          <w:p w:rsidR="00115CDC" w:rsidRPr="00115CDC" w:rsidRDefault="00DA3AF2" w:rsidP="00BE7DF1">
            <w:pPr>
              <w:spacing w:line="240" w:lineRule="atLeast"/>
              <w:jc w:val="both"/>
              <w:rPr>
                <w:lang w:val="ru-RU" w:eastAsia="en-US"/>
              </w:rPr>
            </w:pPr>
            <w:r w:rsidRPr="006944DC">
              <w:rPr>
                <w:lang w:val="ru-RU" w:eastAsia="en-US"/>
              </w:rPr>
              <w:t xml:space="preserve">     Перечень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в области торговой деятельности, утвержд</w:t>
            </w:r>
            <w:r>
              <w:rPr>
                <w:lang w:val="ru-RU" w:eastAsia="en-US"/>
              </w:rPr>
              <w:t>ё</w:t>
            </w:r>
            <w:r w:rsidRPr="006944DC">
              <w:rPr>
                <w:lang w:val="ru-RU" w:eastAsia="en-US"/>
              </w:rPr>
              <w:t xml:space="preserve">нный постановлением администрации </w:t>
            </w:r>
            <w:r w:rsidR="00D7288E">
              <w:rPr>
                <w:lang w:val="ru-RU" w:eastAsia="en-US"/>
              </w:rPr>
              <w:t>сельского поселения Солнечный</w:t>
            </w:r>
            <w:r w:rsidRPr="006944DC">
              <w:rPr>
                <w:lang w:val="ru-RU" w:eastAsia="en-US"/>
              </w:rPr>
              <w:t xml:space="preserve"> от </w:t>
            </w:r>
            <w:r w:rsidR="00D7288E">
              <w:rPr>
                <w:lang w:val="ru-RU" w:eastAsia="en-US"/>
              </w:rPr>
              <w:t>20.07.2018</w:t>
            </w:r>
            <w:r w:rsidRPr="006944DC">
              <w:rPr>
                <w:lang w:val="ru-RU" w:eastAsia="en-US"/>
              </w:rPr>
              <w:t xml:space="preserve"> № </w:t>
            </w:r>
            <w:r w:rsidR="00D7288E">
              <w:rPr>
                <w:lang w:val="ru-RU" w:eastAsia="en-US"/>
              </w:rPr>
              <w:t>214</w:t>
            </w:r>
            <w:r w:rsidRPr="006944DC">
              <w:rPr>
                <w:lang w:val="ru-RU" w:eastAsia="en-US"/>
              </w:rPr>
              <w:t xml:space="preserve"> </w:t>
            </w:r>
            <w:r>
              <w:rPr>
                <w:lang w:val="ru-RU" w:eastAsia="en-US"/>
              </w:rPr>
              <w:br/>
            </w:r>
            <w:r w:rsidRPr="006944DC">
              <w:rPr>
                <w:lang w:val="ru-RU" w:eastAsia="en-US"/>
              </w:rPr>
              <w:t>(с изменениями) размещ</w:t>
            </w:r>
            <w:r>
              <w:rPr>
                <w:lang w:val="ru-RU" w:eastAsia="en-US"/>
              </w:rPr>
              <w:t>ё</w:t>
            </w:r>
            <w:r w:rsidRPr="006944DC">
              <w:rPr>
                <w:lang w:val="ru-RU" w:eastAsia="en-US"/>
              </w:rPr>
              <w:t xml:space="preserve">н на официальном сайте </w:t>
            </w:r>
            <w:r w:rsidR="00D7288E" w:rsidRPr="00D7288E">
              <w:rPr>
                <w:lang w:val="ru-RU" w:eastAsia="en-US"/>
              </w:rPr>
              <w:t>администрации сельского поселения Солнечный</w:t>
            </w:r>
            <w:r w:rsidR="00115CDC">
              <w:rPr>
                <w:lang w:val="ru-RU" w:eastAsia="en-US"/>
              </w:rPr>
              <w:t xml:space="preserve"> </w:t>
            </w:r>
            <w:hyperlink r:id="rId5" w:history="1">
              <w:r w:rsidR="00115CDC" w:rsidRPr="00115CDC">
                <w:rPr>
                  <w:rStyle w:val="aa"/>
                  <w:color w:val="auto"/>
                  <w:lang w:eastAsia="en-US"/>
                </w:rPr>
                <w:t>http</w:t>
              </w:r>
              <w:r w:rsidR="00115CDC" w:rsidRPr="00115CDC">
                <w:rPr>
                  <w:rStyle w:val="aa"/>
                  <w:color w:val="auto"/>
                  <w:lang w:val="ru-RU" w:eastAsia="en-US"/>
                </w:rPr>
                <w:t>://</w:t>
              </w:r>
              <w:proofErr w:type="spellStart"/>
              <w:r w:rsidR="00115CDC" w:rsidRPr="00115CDC">
                <w:rPr>
                  <w:rStyle w:val="aa"/>
                  <w:color w:val="auto"/>
                  <w:lang w:eastAsia="en-US"/>
                </w:rPr>
                <w:t>sp</w:t>
              </w:r>
              <w:proofErr w:type="spellEnd"/>
              <w:r w:rsidR="00115CDC" w:rsidRPr="00115CDC">
                <w:rPr>
                  <w:rStyle w:val="aa"/>
                  <w:color w:val="auto"/>
                  <w:lang w:val="ru-RU" w:eastAsia="en-US"/>
                </w:rPr>
                <w:t>-</w:t>
              </w:r>
              <w:r w:rsidR="00115CDC" w:rsidRPr="00115CDC">
                <w:rPr>
                  <w:rStyle w:val="aa"/>
                  <w:color w:val="auto"/>
                  <w:lang w:eastAsia="en-US"/>
                </w:rPr>
                <w:t>sun</w:t>
              </w:r>
              <w:r w:rsidR="00115CDC" w:rsidRPr="00115CDC">
                <w:rPr>
                  <w:rStyle w:val="aa"/>
                  <w:color w:val="auto"/>
                  <w:lang w:val="ru-RU" w:eastAsia="en-US"/>
                </w:rPr>
                <w:t>.</w:t>
              </w:r>
              <w:proofErr w:type="spellStart"/>
              <w:r w:rsidR="00115CDC" w:rsidRPr="00115CDC">
                <w:rPr>
                  <w:rStyle w:val="aa"/>
                  <w:color w:val="auto"/>
                  <w:lang w:eastAsia="en-US"/>
                </w:rPr>
                <w:t>ru</w:t>
              </w:r>
              <w:proofErr w:type="spellEnd"/>
              <w:r w:rsidR="00115CDC" w:rsidRPr="00115CDC">
                <w:rPr>
                  <w:rStyle w:val="aa"/>
                  <w:color w:val="auto"/>
                  <w:lang w:val="ru-RU" w:eastAsia="en-US"/>
                </w:rPr>
                <w:t>/</w:t>
              </w:r>
              <w:r w:rsidR="00115CDC" w:rsidRPr="00115CDC">
                <w:rPr>
                  <w:rStyle w:val="aa"/>
                  <w:color w:val="auto"/>
                  <w:lang w:eastAsia="en-US"/>
                </w:rPr>
                <w:t>municipal</w:t>
              </w:r>
              <w:r w:rsidR="00115CDC" w:rsidRPr="00115CDC">
                <w:rPr>
                  <w:rStyle w:val="aa"/>
                  <w:color w:val="auto"/>
                  <w:lang w:val="ru-RU" w:eastAsia="en-US"/>
                </w:rPr>
                <w:t>-</w:t>
              </w:r>
              <w:r w:rsidR="00115CDC" w:rsidRPr="00115CDC">
                <w:rPr>
                  <w:rStyle w:val="aa"/>
                  <w:color w:val="auto"/>
                  <w:lang w:eastAsia="en-US"/>
                </w:rPr>
                <w:t>controls</w:t>
              </w:r>
              <w:r w:rsidR="00115CDC" w:rsidRPr="00115CDC">
                <w:rPr>
                  <w:rStyle w:val="aa"/>
                  <w:color w:val="auto"/>
                  <w:lang w:val="ru-RU" w:eastAsia="en-US"/>
                </w:rPr>
                <w:t>/</w:t>
              </w:r>
              <w:r w:rsidR="00115CDC" w:rsidRPr="00115CDC">
                <w:rPr>
                  <w:rStyle w:val="aa"/>
                  <w:color w:val="auto"/>
                  <w:lang w:eastAsia="en-US"/>
                </w:rPr>
                <w:t>municipal</w:t>
              </w:r>
              <w:r w:rsidR="00115CDC" w:rsidRPr="00115CDC">
                <w:rPr>
                  <w:rStyle w:val="aa"/>
                  <w:color w:val="auto"/>
                  <w:lang w:val="ru-RU" w:eastAsia="en-US"/>
                </w:rPr>
                <w:t>-</w:t>
              </w:r>
              <w:r w:rsidR="00115CDC" w:rsidRPr="00115CDC">
                <w:rPr>
                  <w:rStyle w:val="aa"/>
                  <w:color w:val="auto"/>
                  <w:lang w:eastAsia="en-US"/>
                </w:rPr>
                <w:t>control</w:t>
              </w:r>
              <w:r w:rsidR="00115CDC" w:rsidRPr="00115CDC">
                <w:rPr>
                  <w:rStyle w:val="aa"/>
                  <w:color w:val="auto"/>
                  <w:lang w:val="ru-RU" w:eastAsia="en-US"/>
                </w:rPr>
                <w:t>-</w:t>
              </w:r>
              <w:r w:rsidR="00115CDC" w:rsidRPr="00115CDC">
                <w:rPr>
                  <w:rStyle w:val="aa"/>
                  <w:color w:val="auto"/>
                  <w:lang w:eastAsia="en-US"/>
                </w:rPr>
                <w:t>in</w:t>
              </w:r>
              <w:r w:rsidR="00115CDC" w:rsidRPr="00115CDC">
                <w:rPr>
                  <w:rStyle w:val="aa"/>
                  <w:color w:val="auto"/>
                  <w:lang w:val="ru-RU" w:eastAsia="en-US"/>
                </w:rPr>
                <w:t>-</w:t>
              </w:r>
              <w:r w:rsidR="00115CDC" w:rsidRPr="00115CDC">
                <w:rPr>
                  <w:rStyle w:val="aa"/>
                  <w:color w:val="auto"/>
                  <w:lang w:eastAsia="en-US"/>
                </w:rPr>
                <w:t>the</w:t>
              </w:r>
              <w:r w:rsidR="00115CDC" w:rsidRPr="00115CDC">
                <w:rPr>
                  <w:rStyle w:val="aa"/>
                  <w:color w:val="auto"/>
                  <w:lang w:val="ru-RU" w:eastAsia="en-US"/>
                </w:rPr>
                <w:t>-</w:t>
              </w:r>
              <w:r w:rsidR="00115CDC" w:rsidRPr="00115CDC">
                <w:rPr>
                  <w:rStyle w:val="aa"/>
                  <w:color w:val="auto"/>
                  <w:lang w:eastAsia="en-US"/>
                </w:rPr>
                <w:t>field</w:t>
              </w:r>
              <w:r w:rsidR="00115CDC" w:rsidRPr="00115CDC">
                <w:rPr>
                  <w:rStyle w:val="aa"/>
                  <w:color w:val="auto"/>
                  <w:lang w:val="ru-RU" w:eastAsia="en-US"/>
                </w:rPr>
                <w:t>-</w:t>
              </w:r>
              <w:r w:rsidR="00115CDC" w:rsidRPr="00115CDC">
                <w:rPr>
                  <w:rStyle w:val="aa"/>
                  <w:color w:val="auto"/>
                  <w:lang w:eastAsia="en-US"/>
                </w:rPr>
                <w:t>of</w:t>
              </w:r>
              <w:r w:rsidR="00115CDC" w:rsidRPr="00115CDC">
                <w:rPr>
                  <w:rStyle w:val="aa"/>
                  <w:color w:val="auto"/>
                  <w:lang w:val="ru-RU" w:eastAsia="en-US"/>
                </w:rPr>
                <w:t>-</w:t>
              </w:r>
              <w:r w:rsidR="00115CDC" w:rsidRPr="00115CDC">
                <w:rPr>
                  <w:rStyle w:val="aa"/>
                  <w:color w:val="auto"/>
                  <w:lang w:eastAsia="en-US"/>
                </w:rPr>
                <w:t>commercial</w:t>
              </w:r>
              <w:r w:rsidR="00115CDC" w:rsidRPr="00115CDC">
                <w:rPr>
                  <w:rStyle w:val="aa"/>
                  <w:color w:val="auto"/>
                  <w:lang w:val="ru-RU" w:eastAsia="en-US"/>
                </w:rPr>
                <w:t>-</w:t>
              </w:r>
              <w:r w:rsidR="00115CDC" w:rsidRPr="00115CDC">
                <w:rPr>
                  <w:rStyle w:val="aa"/>
                  <w:color w:val="auto"/>
                  <w:lang w:eastAsia="en-US"/>
                </w:rPr>
                <w:t>activity</w:t>
              </w:r>
              <w:r w:rsidR="00115CDC" w:rsidRPr="00115CDC">
                <w:rPr>
                  <w:rStyle w:val="aa"/>
                  <w:color w:val="auto"/>
                  <w:lang w:val="ru-RU" w:eastAsia="en-US"/>
                </w:rPr>
                <w:t>-</w:t>
              </w:r>
              <w:r w:rsidR="00115CDC" w:rsidRPr="00115CDC">
                <w:rPr>
                  <w:rStyle w:val="aa"/>
                  <w:color w:val="auto"/>
                  <w:lang w:eastAsia="en-US"/>
                </w:rPr>
                <w:t>on</w:t>
              </w:r>
              <w:r w:rsidR="00115CDC" w:rsidRPr="00115CDC">
                <w:rPr>
                  <w:rStyle w:val="aa"/>
                  <w:color w:val="auto"/>
                  <w:lang w:val="ru-RU" w:eastAsia="en-US"/>
                </w:rPr>
                <w:t>-</w:t>
              </w:r>
              <w:r w:rsidR="00115CDC" w:rsidRPr="00115CDC">
                <w:rPr>
                  <w:rStyle w:val="aa"/>
                  <w:color w:val="auto"/>
                  <w:lang w:eastAsia="en-US"/>
                </w:rPr>
                <w:t>the</w:t>
              </w:r>
              <w:r w:rsidR="00115CDC" w:rsidRPr="00115CDC">
                <w:rPr>
                  <w:rStyle w:val="aa"/>
                  <w:color w:val="auto"/>
                  <w:lang w:val="ru-RU" w:eastAsia="en-US"/>
                </w:rPr>
                <w:t>-</w:t>
              </w:r>
              <w:r w:rsidR="00115CDC" w:rsidRPr="00115CDC">
                <w:rPr>
                  <w:rStyle w:val="aa"/>
                  <w:color w:val="auto"/>
                  <w:lang w:eastAsia="en-US"/>
                </w:rPr>
                <w:t>territory</w:t>
              </w:r>
              <w:r w:rsidR="00115CDC" w:rsidRPr="00115CDC">
                <w:rPr>
                  <w:rStyle w:val="aa"/>
                  <w:color w:val="auto"/>
                  <w:lang w:val="ru-RU" w:eastAsia="en-US"/>
                </w:rPr>
                <w:t>-</w:t>
              </w:r>
              <w:r w:rsidR="00115CDC" w:rsidRPr="00115CDC">
                <w:rPr>
                  <w:rStyle w:val="aa"/>
                  <w:color w:val="auto"/>
                  <w:lang w:eastAsia="en-US"/>
                </w:rPr>
                <w:t>of</w:t>
              </w:r>
              <w:r w:rsidR="00115CDC" w:rsidRPr="00115CDC">
                <w:rPr>
                  <w:rStyle w:val="aa"/>
                  <w:color w:val="auto"/>
                  <w:lang w:val="ru-RU" w:eastAsia="en-US"/>
                </w:rPr>
                <w:t>-</w:t>
              </w:r>
              <w:r w:rsidR="00115CDC" w:rsidRPr="00115CDC">
                <w:rPr>
                  <w:rStyle w:val="aa"/>
                  <w:color w:val="auto"/>
                  <w:lang w:eastAsia="en-US"/>
                </w:rPr>
                <w:t>the</w:t>
              </w:r>
              <w:r w:rsidR="00115CDC" w:rsidRPr="00115CDC">
                <w:rPr>
                  <w:rStyle w:val="aa"/>
                  <w:color w:val="auto"/>
                  <w:lang w:val="ru-RU" w:eastAsia="en-US"/>
                </w:rPr>
                <w:t>-</w:t>
              </w:r>
              <w:r w:rsidR="00115CDC" w:rsidRPr="00115CDC">
                <w:rPr>
                  <w:rStyle w:val="aa"/>
                  <w:color w:val="auto"/>
                  <w:lang w:eastAsia="en-US"/>
                </w:rPr>
                <w:t>rural</w:t>
              </w:r>
              <w:r w:rsidR="00115CDC" w:rsidRPr="00115CDC">
                <w:rPr>
                  <w:rStyle w:val="aa"/>
                  <w:color w:val="auto"/>
                  <w:lang w:val="ru-RU" w:eastAsia="en-US"/>
                </w:rPr>
                <w:t>-</w:t>
              </w:r>
              <w:r w:rsidR="00115CDC" w:rsidRPr="00115CDC">
                <w:rPr>
                  <w:rStyle w:val="aa"/>
                  <w:color w:val="auto"/>
                  <w:lang w:eastAsia="en-US"/>
                </w:rPr>
                <w:t>settlement</w:t>
              </w:r>
              <w:r w:rsidR="00115CDC" w:rsidRPr="00115CDC">
                <w:rPr>
                  <w:rStyle w:val="aa"/>
                  <w:color w:val="auto"/>
                  <w:lang w:val="ru-RU" w:eastAsia="en-US"/>
                </w:rPr>
                <w:t>-</w:t>
              </w:r>
              <w:r w:rsidR="00115CDC" w:rsidRPr="00115CDC">
                <w:rPr>
                  <w:rStyle w:val="aa"/>
                  <w:color w:val="auto"/>
                  <w:lang w:eastAsia="en-US"/>
                </w:rPr>
                <w:t>of</w:t>
              </w:r>
              <w:r w:rsidR="00115CDC" w:rsidRPr="00115CDC">
                <w:rPr>
                  <w:rStyle w:val="aa"/>
                  <w:color w:val="auto"/>
                  <w:lang w:val="ru-RU" w:eastAsia="en-US"/>
                </w:rPr>
                <w:t>-</w:t>
              </w:r>
              <w:proofErr w:type="spellStart"/>
              <w:r w:rsidR="00115CDC" w:rsidRPr="00115CDC">
                <w:rPr>
                  <w:rStyle w:val="aa"/>
                  <w:color w:val="auto"/>
                  <w:lang w:eastAsia="en-US"/>
                </w:rPr>
                <w:t>th</w:t>
              </w:r>
              <w:proofErr w:type="spellEnd"/>
              <w:r w:rsidR="00115CDC" w:rsidRPr="00115CDC">
                <w:rPr>
                  <w:rStyle w:val="aa"/>
                  <w:color w:val="auto"/>
                  <w:lang w:val="ru-RU" w:eastAsia="en-US"/>
                </w:rPr>
                <w:t>/</w:t>
              </w:r>
              <w:proofErr w:type="spellStart"/>
              <w:r w:rsidR="00115CDC" w:rsidRPr="00115CDC">
                <w:rPr>
                  <w:rStyle w:val="aa"/>
                  <w:color w:val="auto"/>
                  <w:lang w:eastAsia="en-US"/>
                </w:rPr>
                <w:t>perechni</w:t>
              </w:r>
              <w:proofErr w:type="spellEnd"/>
              <w:r w:rsidR="00115CDC" w:rsidRPr="00115CDC">
                <w:rPr>
                  <w:rStyle w:val="aa"/>
                  <w:color w:val="auto"/>
                  <w:lang w:val="ru-RU" w:eastAsia="en-US"/>
                </w:rPr>
                <w:t>-</w:t>
              </w:r>
              <w:proofErr w:type="spellStart"/>
              <w:r w:rsidR="00115CDC" w:rsidRPr="00115CDC">
                <w:rPr>
                  <w:rStyle w:val="aa"/>
                  <w:color w:val="auto"/>
                  <w:lang w:eastAsia="en-US"/>
                </w:rPr>
                <w:t>normativnykh</w:t>
              </w:r>
              <w:proofErr w:type="spellEnd"/>
              <w:r w:rsidR="00115CDC" w:rsidRPr="00115CDC">
                <w:rPr>
                  <w:rStyle w:val="aa"/>
                  <w:color w:val="auto"/>
                  <w:lang w:val="ru-RU" w:eastAsia="en-US"/>
                </w:rPr>
                <w:t>-</w:t>
              </w:r>
              <w:proofErr w:type="spellStart"/>
              <w:r w:rsidR="00115CDC" w:rsidRPr="00115CDC">
                <w:rPr>
                  <w:rStyle w:val="aa"/>
                  <w:color w:val="auto"/>
                  <w:lang w:eastAsia="en-US"/>
                </w:rPr>
                <w:t>pravovykh</w:t>
              </w:r>
              <w:proofErr w:type="spellEnd"/>
              <w:r w:rsidR="00115CDC" w:rsidRPr="00115CDC">
                <w:rPr>
                  <w:rStyle w:val="aa"/>
                  <w:color w:val="auto"/>
                  <w:lang w:val="ru-RU" w:eastAsia="en-US"/>
                </w:rPr>
                <w:t>-</w:t>
              </w:r>
              <w:proofErr w:type="spellStart"/>
              <w:r w:rsidR="00115CDC" w:rsidRPr="00115CDC">
                <w:rPr>
                  <w:rStyle w:val="aa"/>
                  <w:color w:val="auto"/>
                  <w:lang w:eastAsia="en-US"/>
                </w:rPr>
                <w:t>aktov</w:t>
              </w:r>
              <w:proofErr w:type="spellEnd"/>
              <w:r w:rsidR="00115CDC" w:rsidRPr="00115CDC">
                <w:rPr>
                  <w:rStyle w:val="aa"/>
                  <w:color w:val="auto"/>
                  <w:lang w:val="ru-RU" w:eastAsia="en-US"/>
                </w:rPr>
                <w:t>/</w:t>
              </w:r>
            </w:hyperlink>
            <w:r w:rsidR="00115CDC">
              <w:rPr>
                <w:lang w:val="ru-RU" w:eastAsia="en-US"/>
              </w:rPr>
              <w:t>.</w:t>
            </w:r>
          </w:p>
          <w:p w:rsidR="00DA3AF2" w:rsidRPr="00115CDC" w:rsidRDefault="00DA3AF2" w:rsidP="00BE7DF1">
            <w:pPr>
              <w:spacing w:line="240" w:lineRule="atLeast"/>
              <w:jc w:val="both"/>
              <w:rPr>
                <w:lang w:val="ru-RU" w:eastAsia="en-US"/>
              </w:rPr>
            </w:pPr>
            <w:r w:rsidRPr="006944DC">
              <w:rPr>
                <w:lang w:val="ru-RU" w:eastAsia="en-US"/>
              </w:rPr>
              <w:t xml:space="preserve">Утверждено постановление администрации </w:t>
            </w:r>
            <w:r w:rsidR="004C5510">
              <w:rPr>
                <w:lang w:val="ru-RU" w:eastAsia="en-US"/>
              </w:rPr>
              <w:t>сельского поселения Солнечный</w:t>
            </w:r>
            <w:r w:rsidRPr="006944DC">
              <w:rPr>
                <w:lang w:val="ru-RU" w:eastAsia="en-US"/>
              </w:rPr>
              <w:t xml:space="preserve"> от </w:t>
            </w:r>
            <w:r w:rsidR="004C5510">
              <w:rPr>
                <w:lang w:val="ru-RU" w:eastAsia="en-US"/>
              </w:rPr>
              <w:t>29.01.2020</w:t>
            </w:r>
            <w:r w:rsidRPr="006944DC">
              <w:rPr>
                <w:lang w:val="ru-RU" w:eastAsia="en-US"/>
              </w:rPr>
              <w:t xml:space="preserve"> </w:t>
            </w:r>
            <w:r w:rsidR="004C5510">
              <w:rPr>
                <w:lang w:val="ru-RU" w:eastAsia="en-US"/>
              </w:rPr>
              <w:t>№ 21</w:t>
            </w:r>
            <w:r w:rsidRPr="006944DC">
              <w:rPr>
                <w:lang w:val="ru-RU" w:eastAsia="en-US"/>
              </w:rPr>
              <w:t xml:space="preserve"> «</w:t>
            </w:r>
            <w:r w:rsidR="004C5510" w:rsidRPr="004C5510">
              <w:rPr>
                <w:lang w:val="ru-RU" w:eastAsia="en-US"/>
              </w:rPr>
              <w:t>О внесении изменений в постановление администрации сельского поселения Солнечный от 04.02.2019 № 41 «Об утверждении Схемы размещения нестационарных торговых объектов на территории сельского поселения Солнечный»</w:t>
            </w:r>
            <w:r w:rsidR="004C5510">
              <w:rPr>
                <w:lang w:val="ru-RU" w:eastAsia="en-US"/>
              </w:rPr>
              <w:t xml:space="preserve"> </w:t>
            </w:r>
            <w:r w:rsidRPr="006944DC">
              <w:rPr>
                <w:lang w:val="ru-RU" w:eastAsia="en-US"/>
              </w:rPr>
              <w:t xml:space="preserve">размещено на официальном сайте </w:t>
            </w:r>
            <w:r w:rsidR="004C5510" w:rsidRPr="004C5510">
              <w:rPr>
                <w:lang w:val="ru-RU" w:eastAsia="en-US"/>
              </w:rPr>
              <w:t xml:space="preserve">администрации сельского поселения Солнечный </w:t>
            </w:r>
            <w:r w:rsidR="00115CDC" w:rsidRPr="00115CDC">
              <w:rPr>
                <w:lang w:eastAsia="en-US"/>
              </w:rPr>
              <w:t>http</w:t>
            </w:r>
            <w:r w:rsidR="00115CDC" w:rsidRPr="00115CDC">
              <w:rPr>
                <w:lang w:val="ru-RU" w:eastAsia="en-US"/>
              </w:rPr>
              <w:t>://</w:t>
            </w:r>
            <w:proofErr w:type="spellStart"/>
            <w:r w:rsidR="00115CDC" w:rsidRPr="00115CDC">
              <w:rPr>
                <w:lang w:eastAsia="en-US"/>
              </w:rPr>
              <w:t>sp</w:t>
            </w:r>
            <w:proofErr w:type="spellEnd"/>
            <w:r w:rsidR="00115CDC" w:rsidRPr="00115CDC">
              <w:rPr>
                <w:lang w:val="ru-RU" w:eastAsia="en-US"/>
              </w:rPr>
              <w:t>-</w:t>
            </w:r>
            <w:r w:rsidR="00115CDC" w:rsidRPr="00115CDC">
              <w:rPr>
                <w:lang w:eastAsia="en-US"/>
              </w:rPr>
              <w:t>sun</w:t>
            </w:r>
            <w:r w:rsidR="00115CDC" w:rsidRPr="00115CDC">
              <w:rPr>
                <w:lang w:val="ru-RU" w:eastAsia="en-US"/>
              </w:rPr>
              <w:t>.</w:t>
            </w:r>
            <w:proofErr w:type="spellStart"/>
            <w:r w:rsidR="00115CDC" w:rsidRPr="00115CDC">
              <w:rPr>
                <w:lang w:eastAsia="en-US"/>
              </w:rPr>
              <w:t>ru</w:t>
            </w:r>
            <w:proofErr w:type="spellEnd"/>
            <w:r w:rsidR="00115CDC" w:rsidRPr="00115CDC">
              <w:rPr>
                <w:lang w:val="ru-RU" w:eastAsia="en-US"/>
              </w:rPr>
              <w:t>/</w:t>
            </w:r>
            <w:r w:rsidR="00115CDC" w:rsidRPr="00115CDC">
              <w:rPr>
                <w:lang w:eastAsia="en-US"/>
              </w:rPr>
              <w:t>upload</w:t>
            </w:r>
            <w:r w:rsidR="00115CDC" w:rsidRPr="00115CDC">
              <w:rPr>
                <w:lang w:val="ru-RU" w:eastAsia="en-US"/>
              </w:rPr>
              <w:t>/</w:t>
            </w:r>
            <w:proofErr w:type="spellStart"/>
            <w:r w:rsidR="00115CDC" w:rsidRPr="00115CDC">
              <w:rPr>
                <w:lang w:eastAsia="en-US"/>
              </w:rPr>
              <w:t>iblock</w:t>
            </w:r>
            <w:proofErr w:type="spellEnd"/>
            <w:r w:rsidR="00115CDC" w:rsidRPr="00115CDC">
              <w:rPr>
                <w:lang w:val="ru-RU" w:eastAsia="en-US"/>
              </w:rPr>
              <w:t>/713/713</w:t>
            </w:r>
            <w:r w:rsidR="00115CDC" w:rsidRPr="00115CDC">
              <w:rPr>
                <w:lang w:eastAsia="en-US"/>
              </w:rPr>
              <w:t>cad</w:t>
            </w:r>
            <w:r w:rsidR="00115CDC" w:rsidRPr="00115CDC">
              <w:rPr>
                <w:lang w:val="ru-RU" w:eastAsia="en-US"/>
              </w:rPr>
              <w:t>305</w:t>
            </w:r>
            <w:proofErr w:type="spellStart"/>
            <w:r w:rsidR="00115CDC" w:rsidRPr="00115CDC">
              <w:rPr>
                <w:lang w:eastAsia="en-US"/>
              </w:rPr>
              <w:t>bfa</w:t>
            </w:r>
            <w:proofErr w:type="spellEnd"/>
            <w:r w:rsidR="00115CDC" w:rsidRPr="00115CDC">
              <w:rPr>
                <w:lang w:val="ru-RU" w:eastAsia="en-US"/>
              </w:rPr>
              <w:t>6546</w:t>
            </w:r>
            <w:r w:rsidR="00115CDC" w:rsidRPr="00115CDC">
              <w:rPr>
                <w:lang w:eastAsia="en-US"/>
              </w:rPr>
              <w:t>e</w:t>
            </w:r>
            <w:r w:rsidR="00115CDC" w:rsidRPr="00115CDC">
              <w:rPr>
                <w:lang w:val="ru-RU" w:eastAsia="en-US"/>
              </w:rPr>
              <w:t>20</w:t>
            </w:r>
            <w:proofErr w:type="spellStart"/>
            <w:r w:rsidR="00115CDC" w:rsidRPr="00115CDC">
              <w:rPr>
                <w:lang w:eastAsia="en-US"/>
              </w:rPr>
              <w:t>fd</w:t>
            </w:r>
            <w:proofErr w:type="spellEnd"/>
            <w:r w:rsidR="00115CDC" w:rsidRPr="00115CDC">
              <w:rPr>
                <w:lang w:val="ru-RU" w:eastAsia="en-US"/>
              </w:rPr>
              <w:t>9</w:t>
            </w:r>
            <w:r w:rsidR="00115CDC" w:rsidRPr="00115CDC">
              <w:rPr>
                <w:lang w:eastAsia="en-US"/>
              </w:rPr>
              <w:t>d</w:t>
            </w:r>
            <w:r w:rsidR="00115CDC" w:rsidRPr="00115CDC">
              <w:rPr>
                <w:lang w:val="ru-RU" w:eastAsia="en-US"/>
              </w:rPr>
              <w:t>1</w:t>
            </w:r>
            <w:r w:rsidR="00115CDC" w:rsidRPr="00115CDC">
              <w:rPr>
                <w:lang w:eastAsia="en-US"/>
              </w:rPr>
              <w:t>c</w:t>
            </w:r>
            <w:r w:rsidR="00115CDC" w:rsidRPr="00115CDC">
              <w:rPr>
                <w:lang w:val="ru-RU" w:eastAsia="en-US"/>
              </w:rPr>
              <w:t>7</w:t>
            </w:r>
            <w:r w:rsidR="00115CDC" w:rsidRPr="00115CDC">
              <w:rPr>
                <w:lang w:eastAsia="en-US"/>
              </w:rPr>
              <w:t>cd</w:t>
            </w:r>
            <w:r w:rsidR="00115CDC" w:rsidRPr="00115CDC">
              <w:rPr>
                <w:lang w:val="ru-RU" w:eastAsia="en-US"/>
              </w:rPr>
              <w:t>9315.</w:t>
            </w:r>
            <w:proofErr w:type="spellStart"/>
            <w:r w:rsidR="00115CDC" w:rsidRPr="00115CDC">
              <w:rPr>
                <w:lang w:eastAsia="en-US"/>
              </w:rPr>
              <w:t>docx</w:t>
            </w:r>
            <w:proofErr w:type="spellEnd"/>
            <w:r w:rsidR="00115CDC">
              <w:rPr>
                <w:lang w:val="ru-RU" w:eastAsia="en-US"/>
              </w:rPr>
              <w:t>.</w:t>
            </w:r>
          </w:p>
        </w:tc>
      </w:tr>
      <w:tr w:rsidR="00DA3AF2" w:rsidRPr="005B017B" w:rsidTr="00C55E4B">
        <w:trPr>
          <w:trHeight w:val="699"/>
        </w:trPr>
        <w:tc>
          <w:tcPr>
            <w:tcW w:w="568" w:type="dxa"/>
            <w:tcBorders>
              <w:top w:val="single" w:sz="4" w:space="0" w:color="auto"/>
              <w:left w:val="single" w:sz="4" w:space="0" w:color="auto"/>
              <w:bottom w:val="single" w:sz="4" w:space="0" w:color="auto"/>
              <w:right w:val="single" w:sz="4" w:space="0" w:color="auto"/>
            </w:tcBorders>
            <w:hideMark/>
          </w:tcPr>
          <w:p w:rsidR="00DA3AF2" w:rsidRPr="002E23CD" w:rsidRDefault="00DA3AF2" w:rsidP="00C55E4B">
            <w:pPr>
              <w:spacing w:line="256" w:lineRule="auto"/>
              <w:jc w:val="center"/>
              <w:rPr>
                <w:lang w:eastAsia="en-US"/>
              </w:rPr>
            </w:pPr>
            <w:r w:rsidRPr="002E23CD">
              <w:rPr>
                <w:lang w:eastAsia="en-US"/>
              </w:rPr>
              <w:t>2</w:t>
            </w:r>
          </w:p>
        </w:tc>
        <w:tc>
          <w:tcPr>
            <w:tcW w:w="7371" w:type="dxa"/>
            <w:tcBorders>
              <w:top w:val="single" w:sz="4" w:space="0" w:color="auto"/>
              <w:left w:val="single" w:sz="4" w:space="0" w:color="auto"/>
              <w:bottom w:val="single" w:sz="4" w:space="0" w:color="auto"/>
              <w:right w:val="single" w:sz="4" w:space="0" w:color="auto"/>
            </w:tcBorders>
            <w:hideMark/>
          </w:tcPr>
          <w:p w:rsidR="00DA3AF2" w:rsidRPr="006944DC" w:rsidRDefault="00DA3AF2" w:rsidP="00C55E4B">
            <w:pPr>
              <w:autoSpaceDE w:val="0"/>
              <w:autoSpaceDN w:val="0"/>
              <w:adjustRightInd w:val="0"/>
              <w:spacing w:line="256" w:lineRule="auto"/>
              <w:jc w:val="both"/>
              <w:rPr>
                <w:lang w:val="ru-RU" w:eastAsia="en-US"/>
              </w:rPr>
            </w:pPr>
            <w:r w:rsidRPr="006944DC">
              <w:rPr>
                <w:lang w:val="ru-RU" w:eastAsia="en-US"/>
              </w:rPr>
              <w:t>Осуществление информирования юридических лиц, индивидуальных предпринимателей по вопросам соблюдения обязательных требований,</w:t>
            </w:r>
            <w:r w:rsidRPr="006944DC">
              <w:rPr>
                <w:sz w:val="28"/>
                <w:szCs w:val="28"/>
                <w:lang w:val="ru-RU"/>
              </w:rPr>
              <w:t xml:space="preserve"> </w:t>
            </w:r>
            <w:r w:rsidRPr="006944DC">
              <w:rPr>
                <w:lang w:val="ru-RU"/>
              </w:rPr>
              <w:t>требований, установленных муниципальными правовыми актами,</w:t>
            </w:r>
            <w:r w:rsidRPr="006944DC">
              <w:rPr>
                <w:rFonts w:eastAsiaTheme="minorHAnsi"/>
                <w:lang w:val="ru-RU" w:eastAsia="en-US"/>
              </w:rPr>
              <w:t xml:space="preserve"> в том числе посредством разработки и опубликования руководств по соблюдению обязательных требований,</w:t>
            </w:r>
            <w:r w:rsidRPr="006944DC">
              <w:rPr>
                <w:lang w:val="ru-RU" w:eastAsia="en-US"/>
              </w:rPr>
              <w:t xml:space="preserve"> требований, установленных муниципальными правовыми актами, </w:t>
            </w:r>
            <w:r w:rsidRPr="006944DC">
              <w:rPr>
                <w:rFonts w:eastAsiaTheme="minorHAnsi"/>
                <w:lang w:val="ru-RU" w:eastAsia="en-US"/>
              </w:rPr>
              <w:t>проведения семинаров и конференций, разъяснительной работы в средствах массовой информации и иными способами</w:t>
            </w:r>
          </w:p>
        </w:tc>
        <w:tc>
          <w:tcPr>
            <w:tcW w:w="7655" w:type="dxa"/>
            <w:tcBorders>
              <w:top w:val="single" w:sz="4" w:space="0" w:color="auto"/>
              <w:left w:val="single" w:sz="4" w:space="0" w:color="auto"/>
              <w:bottom w:val="single" w:sz="4" w:space="0" w:color="auto"/>
              <w:right w:val="single" w:sz="4" w:space="0" w:color="auto"/>
            </w:tcBorders>
          </w:tcPr>
          <w:p w:rsidR="005C5FB9" w:rsidRPr="005C5FB9" w:rsidRDefault="00DA3AF2" w:rsidP="00C55E4B">
            <w:pPr>
              <w:widowControl w:val="0"/>
              <w:autoSpaceDE w:val="0"/>
              <w:autoSpaceDN w:val="0"/>
              <w:jc w:val="both"/>
              <w:rPr>
                <w:lang w:val="ru-RU" w:eastAsia="en-US"/>
              </w:rPr>
            </w:pPr>
            <w:r w:rsidRPr="006944DC">
              <w:rPr>
                <w:lang w:val="ru-RU" w:eastAsia="en-US"/>
              </w:rPr>
              <w:t xml:space="preserve">        Руководство по соблюдению обязательных требований в области торговой деятельности для юридических лиц и индивидуальны</w:t>
            </w:r>
            <w:r>
              <w:rPr>
                <w:lang w:val="ru-RU" w:eastAsia="en-US"/>
              </w:rPr>
              <w:t>х</w:t>
            </w:r>
            <w:r w:rsidRPr="006944DC">
              <w:rPr>
                <w:lang w:val="ru-RU" w:eastAsia="en-US"/>
              </w:rPr>
              <w:t xml:space="preserve"> предпринимателей, осуществляющих деятельность на территории</w:t>
            </w:r>
            <w:r w:rsidR="00BE7DF1">
              <w:rPr>
                <w:lang w:val="ru-RU" w:eastAsia="en-US"/>
              </w:rPr>
              <w:t xml:space="preserve"> сельского поселения Солнечный</w:t>
            </w:r>
            <w:r w:rsidRPr="006944DC">
              <w:rPr>
                <w:lang w:val="ru-RU" w:eastAsia="en-US"/>
              </w:rPr>
              <w:t>, утвержд</w:t>
            </w:r>
            <w:r>
              <w:rPr>
                <w:lang w:val="ru-RU" w:eastAsia="en-US"/>
              </w:rPr>
              <w:t>ё</w:t>
            </w:r>
            <w:r w:rsidRPr="006944DC">
              <w:rPr>
                <w:lang w:val="ru-RU" w:eastAsia="en-US"/>
              </w:rPr>
              <w:t xml:space="preserve">нное </w:t>
            </w:r>
            <w:r w:rsidR="00BE7DF1">
              <w:rPr>
                <w:lang w:val="ru-RU" w:eastAsia="en-US"/>
              </w:rPr>
              <w:t>п</w:t>
            </w:r>
            <w:r w:rsidR="00BE7DF1" w:rsidRPr="00BE7DF1">
              <w:rPr>
                <w:lang w:val="ru-RU" w:eastAsia="en-US"/>
              </w:rPr>
              <w:t>остановление администрации сельского поселения Солнечный от 18.02.2020 № 40 «О внесении изменений в постановление администрации сельского поселения Солнечный от 27.11.2018 № 91 «Об утверждении руководства по соблюдению обязательных требований в области торговой деятельности для юридических лиц и индивидуальных предпринимателей, осуществляющих деятельность на территории сельского поселения Солнечный»</w:t>
            </w:r>
            <w:r w:rsidR="00BE7DF1">
              <w:rPr>
                <w:lang w:val="ru-RU" w:eastAsia="en-US"/>
              </w:rPr>
              <w:t xml:space="preserve">, </w:t>
            </w:r>
            <w:r w:rsidRPr="006944DC">
              <w:rPr>
                <w:lang w:val="ru-RU" w:eastAsia="en-US"/>
              </w:rPr>
              <w:t>размещено на официальном сайте ад</w:t>
            </w:r>
            <w:r>
              <w:rPr>
                <w:lang w:val="ru-RU" w:eastAsia="en-US"/>
              </w:rPr>
              <w:t xml:space="preserve">министрации </w:t>
            </w:r>
            <w:r w:rsidR="00BE7DF1">
              <w:rPr>
                <w:lang w:val="ru-RU" w:eastAsia="en-US"/>
              </w:rPr>
              <w:t xml:space="preserve">сельского поселения </w:t>
            </w:r>
            <w:r w:rsidR="00BE7DF1" w:rsidRPr="005C5FB9">
              <w:rPr>
                <w:lang w:val="ru-RU" w:eastAsia="en-US"/>
              </w:rPr>
              <w:t>Солнечный</w:t>
            </w:r>
            <w:r w:rsidRPr="005C5FB9">
              <w:rPr>
                <w:lang w:val="ru-RU" w:eastAsia="en-US"/>
              </w:rPr>
              <w:t xml:space="preserve">  </w:t>
            </w:r>
            <w:hyperlink r:id="rId6" w:history="1">
              <w:r w:rsidR="005C5FB9" w:rsidRPr="005C5FB9">
                <w:rPr>
                  <w:rStyle w:val="aa"/>
                  <w:color w:val="auto"/>
                  <w:lang w:eastAsia="en-US"/>
                </w:rPr>
                <w:t>http</w:t>
              </w:r>
              <w:r w:rsidR="005C5FB9" w:rsidRPr="005C5FB9">
                <w:rPr>
                  <w:rStyle w:val="aa"/>
                  <w:color w:val="auto"/>
                  <w:lang w:val="ru-RU" w:eastAsia="en-US"/>
                </w:rPr>
                <w:t>://</w:t>
              </w:r>
              <w:proofErr w:type="spellStart"/>
              <w:r w:rsidR="005C5FB9" w:rsidRPr="005C5FB9">
                <w:rPr>
                  <w:rStyle w:val="aa"/>
                  <w:color w:val="auto"/>
                  <w:lang w:eastAsia="en-US"/>
                </w:rPr>
                <w:t>sp</w:t>
              </w:r>
              <w:proofErr w:type="spellEnd"/>
              <w:r w:rsidR="005C5FB9" w:rsidRPr="005C5FB9">
                <w:rPr>
                  <w:rStyle w:val="aa"/>
                  <w:color w:val="auto"/>
                  <w:lang w:val="ru-RU" w:eastAsia="en-US"/>
                </w:rPr>
                <w:t>-</w:t>
              </w:r>
              <w:r w:rsidR="005C5FB9" w:rsidRPr="005C5FB9">
                <w:rPr>
                  <w:rStyle w:val="aa"/>
                  <w:color w:val="auto"/>
                  <w:lang w:eastAsia="en-US"/>
                </w:rPr>
                <w:t>sun</w:t>
              </w:r>
              <w:r w:rsidR="005C5FB9" w:rsidRPr="005C5FB9">
                <w:rPr>
                  <w:rStyle w:val="aa"/>
                  <w:color w:val="auto"/>
                  <w:lang w:val="ru-RU" w:eastAsia="en-US"/>
                </w:rPr>
                <w:t>.</w:t>
              </w:r>
              <w:proofErr w:type="spellStart"/>
              <w:r w:rsidR="005C5FB9" w:rsidRPr="005C5FB9">
                <w:rPr>
                  <w:rStyle w:val="aa"/>
                  <w:color w:val="auto"/>
                  <w:lang w:eastAsia="en-US"/>
                </w:rPr>
                <w:t>ru</w:t>
              </w:r>
              <w:proofErr w:type="spellEnd"/>
              <w:r w:rsidR="005C5FB9" w:rsidRPr="005C5FB9">
                <w:rPr>
                  <w:rStyle w:val="aa"/>
                  <w:color w:val="auto"/>
                  <w:lang w:val="ru-RU" w:eastAsia="en-US"/>
                </w:rPr>
                <w:t>/</w:t>
              </w:r>
              <w:r w:rsidR="005C5FB9" w:rsidRPr="005C5FB9">
                <w:rPr>
                  <w:rStyle w:val="aa"/>
                  <w:color w:val="auto"/>
                  <w:lang w:eastAsia="en-US"/>
                </w:rPr>
                <w:t>municipal</w:t>
              </w:r>
              <w:r w:rsidR="005C5FB9" w:rsidRPr="005C5FB9">
                <w:rPr>
                  <w:rStyle w:val="aa"/>
                  <w:color w:val="auto"/>
                  <w:lang w:val="ru-RU" w:eastAsia="en-US"/>
                </w:rPr>
                <w:t>-</w:t>
              </w:r>
              <w:r w:rsidR="005C5FB9" w:rsidRPr="005C5FB9">
                <w:rPr>
                  <w:rStyle w:val="aa"/>
                  <w:color w:val="auto"/>
                  <w:lang w:eastAsia="en-US"/>
                </w:rPr>
                <w:t>controls</w:t>
              </w:r>
              <w:r w:rsidR="005C5FB9" w:rsidRPr="005C5FB9">
                <w:rPr>
                  <w:rStyle w:val="aa"/>
                  <w:color w:val="auto"/>
                  <w:lang w:val="ru-RU" w:eastAsia="en-US"/>
                </w:rPr>
                <w:t>/</w:t>
              </w:r>
              <w:r w:rsidR="005C5FB9" w:rsidRPr="005C5FB9">
                <w:rPr>
                  <w:rStyle w:val="aa"/>
                  <w:color w:val="auto"/>
                  <w:lang w:eastAsia="en-US"/>
                </w:rPr>
                <w:t>municipal</w:t>
              </w:r>
              <w:r w:rsidR="005C5FB9" w:rsidRPr="005C5FB9">
                <w:rPr>
                  <w:rStyle w:val="aa"/>
                  <w:color w:val="auto"/>
                  <w:lang w:val="ru-RU" w:eastAsia="en-US"/>
                </w:rPr>
                <w:t>-</w:t>
              </w:r>
              <w:r w:rsidR="005C5FB9" w:rsidRPr="005C5FB9">
                <w:rPr>
                  <w:rStyle w:val="aa"/>
                  <w:color w:val="auto"/>
                  <w:lang w:eastAsia="en-US"/>
                </w:rPr>
                <w:t>control</w:t>
              </w:r>
              <w:r w:rsidR="005C5FB9" w:rsidRPr="005C5FB9">
                <w:rPr>
                  <w:rStyle w:val="aa"/>
                  <w:color w:val="auto"/>
                  <w:lang w:val="ru-RU" w:eastAsia="en-US"/>
                </w:rPr>
                <w:t>-</w:t>
              </w:r>
              <w:r w:rsidR="005C5FB9" w:rsidRPr="005C5FB9">
                <w:rPr>
                  <w:rStyle w:val="aa"/>
                  <w:color w:val="auto"/>
                  <w:lang w:eastAsia="en-US"/>
                </w:rPr>
                <w:t>in</w:t>
              </w:r>
              <w:r w:rsidR="005C5FB9" w:rsidRPr="005C5FB9">
                <w:rPr>
                  <w:rStyle w:val="aa"/>
                  <w:color w:val="auto"/>
                  <w:lang w:val="ru-RU" w:eastAsia="en-US"/>
                </w:rPr>
                <w:t>-</w:t>
              </w:r>
              <w:r w:rsidR="005C5FB9" w:rsidRPr="005C5FB9">
                <w:rPr>
                  <w:rStyle w:val="aa"/>
                  <w:color w:val="auto"/>
                  <w:lang w:eastAsia="en-US"/>
                </w:rPr>
                <w:t>the</w:t>
              </w:r>
              <w:r w:rsidR="005C5FB9" w:rsidRPr="005C5FB9">
                <w:rPr>
                  <w:rStyle w:val="aa"/>
                  <w:color w:val="auto"/>
                  <w:lang w:val="ru-RU" w:eastAsia="en-US"/>
                </w:rPr>
                <w:t>-</w:t>
              </w:r>
              <w:r w:rsidR="005C5FB9" w:rsidRPr="005C5FB9">
                <w:rPr>
                  <w:rStyle w:val="aa"/>
                  <w:color w:val="auto"/>
                  <w:lang w:eastAsia="en-US"/>
                </w:rPr>
                <w:t>field</w:t>
              </w:r>
              <w:r w:rsidR="005C5FB9" w:rsidRPr="005C5FB9">
                <w:rPr>
                  <w:rStyle w:val="aa"/>
                  <w:color w:val="auto"/>
                  <w:lang w:val="ru-RU" w:eastAsia="en-US"/>
                </w:rPr>
                <w:t>-</w:t>
              </w:r>
              <w:r w:rsidR="005C5FB9" w:rsidRPr="005C5FB9">
                <w:rPr>
                  <w:rStyle w:val="aa"/>
                  <w:color w:val="auto"/>
                  <w:lang w:eastAsia="en-US"/>
                </w:rPr>
                <w:t>of</w:t>
              </w:r>
              <w:r w:rsidR="005C5FB9" w:rsidRPr="005C5FB9">
                <w:rPr>
                  <w:rStyle w:val="aa"/>
                  <w:color w:val="auto"/>
                  <w:lang w:val="ru-RU" w:eastAsia="en-US"/>
                </w:rPr>
                <w:t>-</w:t>
              </w:r>
              <w:r w:rsidR="005C5FB9" w:rsidRPr="005C5FB9">
                <w:rPr>
                  <w:rStyle w:val="aa"/>
                  <w:color w:val="auto"/>
                  <w:lang w:eastAsia="en-US"/>
                </w:rPr>
                <w:t>commercial</w:t>
              </w:r>
              <w:r w:rsidR="005C5FB9" w:rsidRPr="005C5FB9">
                <w:rPr>
                  <w:rStyle w:val="aa"/>
                  <w:color w:val="auto"/>
                  <w:lang w:val="ru-RU" w:eastAsia="en-US"/>
                </w:rPr>
                <w:t>-</w:t>
              </w:r>
              <w:r w:rsidR="005C5FB9" w:rsidRPr="005C5FB9">
                <w:rPr>
                  <w:rStyle w:val="aa"/>
                  <w:color w:val="auto"/>
                  <w:lang w:eastAsia="en-US"/>
                </w:rPr>
                <w:t>activity</w:t>
              </w:r>
              <w:r w:rsidR="005C5FB9" w:rsidRPr="005C5FB9">
                <w:rPr>
                  <w:rStyle w:val="aa"/>
                  <w:color w:val="auto"/>
                  <w:lang w:val="ru-RU" w:eastAsia="en-US"/>
                </w:rPr>
                <w:t>-</w:t>
              </w:r>
              <w:r w:rsidR="005C5FB9" w:rsidRPr="005C5FB9">
                <w:rPr>
                  <w:rStyle w:val="aa"/>
                  <w:color w:val="auto"/>
                  <w:lang w:eastAsia="en-US"/>
                </w:rPr>
                <w:t>on</w:t>
              </w:r>
              <w:r w:rsidR="005C5FB9" w:rsidRPr="005C5FB9">
                <w:rPr>
                  <w:rStyle w:val="aa"/>
                  <w:color w:val="auto"/>
                  <w:lang w:val="ru-RU" w:eastAsia="en-US"/>
                </w:rPr>
                <w:t>-</w:t>
              </w:r>
              <w:r w:rsidR="005C5FB9" w:rsidRPr="005C5FB9">
                <w:rPr>
                  <w:rStyle w:val="aa"/>
                  <w:color w:val="auto"/>
                  <w:lang w:eastAsia="en-US"/>
                </w:rPr>
                <w:t>the</w:t>
              </w:r>
              <w:r w:rsidR="005C5FB9" w:rsidRPr="005C5FB9">
                <w:rPr>
                  <w:rStyle w:val="aa"/>
                  <w:color w:val="auto"/>
                  <w:lang w:val="ru-RU" w:eastAsia="en-US"/>
                </w:rPr>
                <w:t>-</w:t>
              </w:r>
              <w:r w:rsidR="005C5FB9" w:rsidRPr="005C5FB9">
                <w:rPr>
                  <w:rStyle w:val="aa"/>
                  <w:color w:val="auto"/>
                  <w:lang w:eastAsia="en-US"/>
                </w:rPr>
                <w:t>territory</w:t>
              </w:r>
              <w:r w:rsidR="005C5FB9" w:rsidRPr="005C5FB9">
                <w:rPr>
                  <w:rStyle w:val="aa"/>
                  <w:color w:val="auto"/>
                  <w:lang w:val="ru-RU" w:eastAsia="en-US"/>
                </w:rPr>
                <w:t>-</w:t>
              </w:r>
              <w:r w:rsidR="005C5FB9" w:rsidRPr="005C5FB9">
                <w:rPr>
                  <w:rStyle w:val="aa"/>
                  <w:color w:val="auto"/>
                  <w:lang w:eastAsia="en-US"/>
                </w:rPr>
                <w:t>of</w:t>
              </w:r>
              <w:r w:rsidR="005C5FB9" w:rsidRPr="005C5FB9">
                <w:rPr>
                  <w:rStyle w:val="aa"/>
                  <w:color w:val="auto"/>
                  <w:lang w:val="ru-RU" w:eastAsia="en-US"/>
                </w:rPr>
                <w:t>-</w:t>
              </w:r>
              <w:r w:rsidR="005C5FB9" w:rsidRPr="005C5FB9">
                <w:rPr>
                  <w:rStyle w:val="aa"/>
                  <w:color w:val="auto"/>
                  <w:lang w:eastAsia="en-US"/>
                </w:rPr>
                <w:t>the</w:t>
              </w:r>
              <w:r w:rsidR="005C5FB9" w:rsidRPr="005C5FB9">
                <w:rPr>
                  <w:rStyle w:val="aa"/>
                  <w:color w:val="auto"/>
                  <w:lang w:val="ru-RU" w:eastAsia="en-US"/>
                </w:rPr>
                <w:t>-</w:t>
              </w:r>
              <w:r w:rsidR="005C5FB9" w:rsidRPr="005C5FB9">
                <w:rPr>
                  <w:rStyle w:val="aa"/>
                  <w:color w:val="auto"/>
                  <w:lang w:eastAsia="en-US"/>
                </w:rPr>
                <w:t>rural</w:t>
              </w:r>
              <w:r w:rsidR="005C5FB9" w:rsidRPr="005C5FB9">
                <w:rPr>
                  <w:rStyle w:val="aa"/>
                  <w:color w:val="auto"/>
                  <w:lang w:val="ru-RU" w:eastAsia="en-US"/>
                </w:rPr>
                <w:t>-</w:t>
              </w:r>
              <w:r w:rsidR="005C5FB9" w:rsidRPr="005C5FB9">
                <w:rPr>
                  <w:rStyle w:val="aa"/>
                  <w:color w:val="auto"/>
                  <w:lang w:eastAsia="en-US"/>
                </w:rPr>
                <w:t>settlement</w:t>
              </w:r>
              <w:r w:rsidR="005C5FB9" w:rsidRPr="005C5FB9">
                <w:rPr>
                  <w:rStyle w:val="aa"/>
                  <w:color w:val="auto"/>
                  <w:lang w:val="ru-RU" w:eastAsia="en-US"/>
                </w:rPr>
                <w:t>-</w:t>
              </w:r>
              <w:r w:rsidR="005C5FB9" w:rsidRPr="005C5FB9">
                <w:rPr>
                  <w:rStyle w:val="aa"/>
                  <w:color w:val="auto"/>
                  <w:lang w:eastAsia="en-US"/>
                </w:rPr>
                <w:t>of</w:t>
              </w:r>
              <w:r w:rsidR="005C5FB9" w:rsidRPr="005C5FB9">
                <w:rPr>
                  <w:rStyle w:val="aa"/>
                  <w:color w:val="auto"/>
                  <w:lang w:val="ru-RU" w:eastAsia="en-US"/>
                </w:rPr>
                <w:t>-</w:t>
              </w:r>
              <w:proofErr w:type="spellStart"/>
              <w:r w:rsidR="005C5FB9" w:rsidRPr="005C5FB9">
                <w:rPr>
                  <w:rStyle w:val="aa"/>
                  <w:color w:val="auto"/>
                  <w:lang w:eastAsia="en-US"/>
                </w:rPr>
                <w:t>th</w:t>
              </w:r>
              <w:proofErr w:type="spellEnd"/>
              <w:r w:rsidR="005C5FB9" w:rsidRPr="005C5FB9">
                <w:rPr>
                  <w:rStyle w:val="aa"/>
                  <w:color w:val="auto"/>
                  <w:lang w:val="ru-RU" w:eastAsia="en-US"/>
                </w:rPr>
                <w:t>/</w:t>
              </w:r>
              <w:proofErr w:type="spellStart"/>
              <w:r w:rsidR="005C5FB9" w:rsidRPr="005C5FB9">
                <w:rPr>
                  <w:rStyle w:val="aa"/>
                  <w:color w:val="auto"/>
                  <w:lang w:eastAsia="en-US"/>
                </w:rPr>
                <w:t>rukovodstvo</w:t>
              </w:r>
              <w:proofErr w:type="spellEnd"/>
              <w:r w:rsidR="005C5FB9" w:rsidRPr="005C5FB9">
                <w:rPr>
                  <w:rStyle w:val="aa"/>
                  <w:color w:val="auto"/>
                  <w:lang w:val="ru-RU" w:eastAsia="en-US"/>
                </w:rPr>
                <w:t>-</w:t>
              </w:r>
              <w:proofErr w:type="spellStart"/>
              <w:r w:rsidR="005C5FB9" w:rsidRPr="005C5FB9">
                <w:rPr>
                  <w:rStyle w:val="aa"/>
                  <w:color w:val="auto"/>
                  <w:lang w:eastAsia="en-US"/>
                </w:rPr>
                <w:t>po</w:t>
              </w:r>
              <w:proofErr w:type="spellEnd"/>
              <w:r w:rsidR="005C5FB9" w:rsidRPr="005C5FB9">
                <w:rPr>
                  <w:rStyle w:val="aa"/>
                  <w:color w:val="auto"/>
                  <w:lang w:val="ru-RU" w:eastAsia="en-US"/>
                </w:rPr>
                <w:t>-</w:t>
              </w:r>
              <w:proofErr w:type="spellStart"/>
              <w:r w:rsidR="005C5FB9" w:rsidRPr="005C5FB9">
                <w:rPr>
                  <w:rStyle w:val="aa"/>
                  <w:color w:val="auto"/>
                  <w:lang w:eastAsia="en-US"/>
                </w:rPr>
                <w:t>soblyudeniyu</w:t>
              </w:r>
              <w:proofErr w:type="spellEnd"/>
              <w:r w:rsidR="005C5FB9" w:rsidRPr="005C5FB9">
                <w:rPr>
                  <w:rStyle w:val="aa"/>
                  <w:color w:val="auto"/>
                  <w:lang w:val="ru-RU" w:eastAsia="en-US"/>
                </w:rPr>
                <w:t>/</w:t>
              </w:r>
            </w:hyperlink>
            <w:r w:rsidR="005C5FB9" w:rsidRPr="005C5FB9">
              <w:rPr>
                <w:lang w:val="ru-RU" w:eastAsia="en-US"/>
              </w:rPr>
              <w:t>.</w:t>
            </w:r>
          </w:p>
          <w:p w:rsidR="00DA3AF2" w:rsidRPr="006944DC" w:rsidRDefault="007D1BDB" w:rsidP="00C55E4B">
            <w:pPr>
              <w:widowControl w:val="0"/>
              <w:autoSpaceDE w:val="0"/>
              <w:autoSpaceDN w:val="0"/>
              <w:jc w:val="both"/>
              <w:rPr>
                <w:lang w:val="ru-RU" w:eastAsia="en-US"/>
              </w:rPr>
            </w:pPr>
            <w:r w:rsidRPr="007D1BDB">
              <w:rPr>
                <w:lang w:val="ru-RU" w:eastAsia="en-US"/>
              </w:rPr>
              <w:t>Проект п</w:t>
            </w:r>
            <w:r w:rsidR="00DA3AF2" w:rsidRPr="007D1BDB">
              <w:rPr>
                <w:lang w:val="ru-RU" w:eastAsia="en-US"/>
              </w:rPr>
              <w:t xml:space="preserve">остановления администрации </w:t>
            </w:r>
            <w:r w:rsidR="00685F33" w:rsidRPr="007D1BDB">
              <w:rPr>
                <w:lang w:val="ru-RU" w:eastAsia="en-US"/>
              </w:rPr>
              <w:t xml:space="preserve">сельского поселения Солнечный </w:t>
            </w:r>
            <w:r w:rsidRPr="007D1BDB">
              <w:rPr>
                <w:lang w:val="ru-RU" w:eastAsia="en-US"/>
              </w:rPr>
              <w:t>«</w:t>
            </w:r>
            <w:r w:rsidR="00685F33" w:rsidRPr="007D1BDB">
              <w:rPr>
                <w:lang w:val="ru-RU" w:eastAsia="en-US"/>
              </w:rPr>
              <w:t>Об утверждении Схемы размещения нестационарных торговых объектов на территории сельского поселения Солнечный</w:t>
            </w:r>
            <w:r w:rsidRPr="007D1BDB">
              <w:rPr>
                <w:lang w:val="ru-RU" w:eastAsia="en-US"/>
              </w:rPr>
              <w:t xml:space="preserve"> на 2021 год</w:t>
            </w:r>
            <w:r w:rsidR="00685F33" w:rsidRPr="007D1BDB">
              <w:rPr>
                <w:lang w:val="ru-RU" w:eastAsia="en-US"/>
              </w:rPr>
              <w:t xml:space="preserve"> </w:t>
            </w:r>
            <w:r w:rsidR="00DA3AF2" w:rsidRPr="007D1BDB">
              <w:rPr>
                <w:lang w:val="ru-RU" w:eastAsia="en-US"/>
              </w:rPr>
              <w:t xml:space="preserve">разработан и находится на согласовании в структурных подразделениях администрации </w:t>
            </w:r>
            <w:r w:rsidRPr="007D1BDB">
              <w:rPr>
                <w:lang w:val="ru-RU" w:eastAsia="en-US"/>
              </w:rPr>
              <w:t>сельского поселения Солнечный,</w:t>
            </w:r>
            <w:r>
              <w:rPr>
                <w:lang w:val="ru-RU" w:eastAsia="en-US"/>
              </w:rPr>
              <w:t xml:space="preserve"> после принятия Постановления будет согласовываться </w:t>
            </w:r>
            <w:r w:rsidR="00DA3AF2" w:rsidRPr="007D1BDB">
              <w:rPr>
                <w:lang w:val="ru-RU" w:eastAsia="en-US"/>
              </w:rPr>
              <w:t xml:space="preserve"> проект постановления администрации </w:t>
            </w:r>
            <w:r w:rsidRPr="007D1BDB">
              <w:rPr>
                <w:lang w:val="ru-RU" w:eastAsia="en-US"/>
              </w:rPr>
              <w:t>сельского поселения Солнечный</w:t>
            </w:r>
            <w:r w:rsidR="00DA3AF2" w:rsidRPr="007D1BDB">
              <w:rPr>
                <w:lang w:val="ru-RU" w:eastAsia="en-US"/>
              </w:rPr>
              <w:t xml:space="preserve"> «Об утверждении руководства по соблюдению обязательных требований, требований, установленных муниципальными правовыми актами, в области торговой д</w:t>
            </w:r>
            <w:r w:rsidR="00DA3AF2" w:rsidRPr="006944DC">
              <w:rPr>
                <w:lang w:val="ru-RU" w:eastAsia="en-US"/>
              </w:rPr>
              <w:t xml:space="preserve">еятельности для юридических лиц и </w:t>
            </w:r>
            <w:r w:rsidR="00DA3AF2" w:rsidRPr="006944DC">
              <w:rPr>
                <w:lang w:val="ru-RU" w:eastAsia="en-US"/>
              </w:rPr>
              <w:lastRenderedPageBreak/>
              <w:t xml:space="preserve">индивидуальных предпринимателей, осуществляющих деятельность на </w:t>
            </w:r>
            <w:r>
              <w:rPr>
                <w:lang w:val="ru-RU" w:eastAsia="en-US"/>
              </w:rPr>
              <w:t>территории сельского поселения Солнечный.</w:t>
            </w:r>
          </w:p>
          <w:p w:rsidR="001C7D17" w:rsidRPr="001C7D17" w:rsidRDefault="00DA3AF2" w:rsidP="001C7D17">
            <w:pPr>
              <w:widowControl w:val="0"/>
              <w:autoSpaceDE w:val="0"/>
              <w:autoSpaceDN w:val="0"/>
              <w:jc w:val="both"/>
              <w:rPr>
                <w:lang w:val="ru-RU" w:eastAsia="en-US"/>
              </w:rPr>
            </w:pPr>
            <w:r w:rsidRPr="006944DC">
              <w:rPr>
                <w:lang w:val="ru-RU" w:eastAsia="en-US"/>
              </w:rPr>
              <w:t xml:space="preserve">        В течение 20</w:t>
            </w:r>
            <w:r w:rsidR="001C7D17">
              <w:rPr>
                <w:lang w:val="ru-RU" w:eastAsia="en-US"/>
              </w:rPr>
              <w:t>20</w:t>
            </w:r>
            <w:r w:rsidRPr="006944DC">
              <w:rPr>
                <w:lang w:val="ru-RU" w:eastAsia="en-US"/>
              </w:rPr>
              <w:t xml:space="preserve"> года разработано 4 памятки для субъектов предпринимательства, осуществляющих деятельность в нестационарных торговых объектах: «Предупреждение правонарушений в нестационарных объектах торговли», «Правила размещения нестационарных торговых объектов на территории </w:t>
            </w:r>
            <w:r w:rsidR="001C7D17">
              <w:rPr>
                <w:lang w:val="ru-RU" w:eastAsia="en-US"/>
              </w:rPr>
              <w:t>сельского поселения Солнечный</w:t>
            </w:r>
            <w:r w:rsidRPr="006944DC">
              <w:rPr>
                <w:lang w:val="ru-RU" w:eastAsia="en-US"/>
              </w:rPr>
              <w:t xml:space="preserve">», «Правила продажи продовольственных товаров» и «Осуществление услуг общественного питания». Памятки размещены на официальном сайте </w:t>
            </w:r>
            <w:r w:rsidR="001C7D17" w:rsidRPr="001C7D17">
              <w:rPr>
                <w:lang w:val="ru-RU" w:eastAsia="en-US"/>
              </w:rPr>
              <w:t>администрации сельского поселения Солнечный</w:t>
            </w:r>
            <w:r w:rsidR="001C7D17">
              <w:rPr>
                <w:lang w:val="ru-RU" w:eastAsia="en-US"/>
              </w:rPr>
              <w:t xml:space="preserve"> </w:t>
            </w:r>
            <w:hyperlink r:id="rId7" w:history="1">
              <w:r w:rsidR="001C7D17" w:rsidRPr="001C7D17">
                <w:rPr>
                  <w:rStyle w:val="aa"/>
                  <w:color w:val="auto"/>
                  <w:lang w:val="ru-RU" w:eastAsia="en-US"/>
                </w:rPr>
                <w:t>http://sp-sun.ru/municipal-controls/municipal-control-in-the-field-of-commercial-activity-on-the-territory-of-the-rural-settlement-of-th/delinquency-prevention/</w:t>
              </w:r>
            </w:hyperlink>
            <w:r w:rsidR="001C7D17" w:rsidRPr="001C7D17">
              <w:rPr>
                <w:lang w:val="ru-RU" w:eastAsia="en-US"/>
              </w:rPr>
              <w:t xml:space="preserve">. </w:t>
            </w:r>
          </w:p>
          <w:p w:rsidR="001C7D17" w:rsidRPr="006944DC" w:rsidRDefault="001C7D17" w:rsidP="001C7D17">
            <w:pPr>
              <w:shd w:val="clear" w:color="auto" w:fill="FFFFFF" w:themeFill="background1"/>
              <w:spacing w:line="240" w:lineRule="atLeast"/>
              <w:jc w:val="both"/>
              <w:rPr>
                <w:lang w:val="ru-RU" w:eastAsia="en-US"/>
              </w:rPr>
            </w:pPr>
          </w:p>
        </w:tc>
      </w:tr>
      <w:tr w:rsidR="00DA3AF2" w:rsidRPr="005B017B" w:rsidTr="00C55E4B">
        <w:tc>
          <w:tcPr>
            <w:tcW w:w="568" w:type="dxa"/>
            <w:tcBorders>
              <w:top w:val="single" w:sz="4" w:space="0" w:color="auto"/>
              <w:left w:val="single" w:sz="4" w:space="0" w:color="auto"/>
              <w:bottom w:val="single" w:sz="4" w:space="0" w:color="auto"/>
              <w:right w:val="single" w:sz="4" w:space="0" w:color="auto"/>
            </w:tcBorders>
            <w:hideMark/>
          </w:tcPr>
          <w:p w:rsidR="00DA3AF2" w:rsidRPr="002E23CD" w:rsidRDefault="00DA3AF2" w:rsidP="00C55E4B">
            <w:pPr>
              <w:spacing w:line="256" w:lineRule="auto"/>
              <w:jc w:val="center"/>
              <w:rPr>
                <w:lang w:eastAsia="en-US"/>
              </w:rPr>
            </w:pPr>
            <w:r w:rsidRPr="002E23CD">
              <w:rPr>
                <w:lang w:eastAsia="en-US"/>
              </w:rPr>
              <w:lastRenderedPageBreak/>
              <w:t>3</w:t>
            </w:r>
          </w:p>
        </w:tc>
        <w:tc>
          <w:tcPr>
            <w:tcW w:w="7371" w:type="dxa"/>
            <w:tcBorders>
              <w:top w:val="single" w:sz="4" w:space="0" w:color="auto"/>
              <w:left w:val="single" w:sz="4" w:space="0" w:color="auto"/>
              <w:bottom w:val="single" w:sz="4" w:space="0" w:color="auto"/>
              <w:right w:val="single" w:sz="4" w:space="0" w:color="auto"/>
            </w:tcBorders>
            <w:hideMark/>
          </w:tcPr>
          <w:p w:rsidR="00DA3AF2" w:rsidRPr="006944DC" w:rsidRDefault="00DA3AF2" w:rsidP="00C55E4B">
            <w:pPr>
              <w:jc w:val="both"/>
              <w:rPr>
                <w:lang w:val="ru-RU"/>
              </w:rPr>
            </w:pPr>
            <w:r w:rsidRPr="006944DC">
              <w:rPr>
                <w:lang w:val="ru-RU" w:eastAsia="en-US"/>
              </w:rPr>
              <w:t>В случае изменения обязательных требований,</w:t>
            </w:r>
            <w:r w:rsidRPr="006944DC">
              <w:rPr>
                <w:sz w:val="28"/>
                <w:szCs w:val="28"/>
                <w:lang w:val="ru-RU"/>
              </w:rPr>
              <w:t xml:space="preserve"> </w:t>
            </w:r>
            <w:r w:rsidRPr="006944DC">
              <w:rPr>
                <w:lang w:val="ru-RU"/>
              </w:rPr>
              <w:t>требований, установленных муниципальными правовыми актами</w:t>
            </w:r>
            <w:r w:rsidRPr="006944DC">
              <w:rPr>
                <w:lang w:val="ru-RU" w:eastAsia="en-US"/>
              </w:rPr>
              <w:t>: подготовка и распространение комментариев о содержании новых нормативных правовых актов, устанавливающих обязательные требования,</w:t>
            </w:r>
            <w:r w:rsidRPr="006944DC">
              <w:rPr>
                <w:sz w:val="28"/>
                <w:szCs w:val="28"/>
                <w:lang w:val="ru-RU"/>
              </w:rPr>
              <w:t xml:space="preserve"> </w:t>
            </w:r>
            <w:r w:rsidRPr="006944DC">
              <w:rPr>
                <w:lang w:val="ru-RU"/>
              </w:rPr>
              <w:t>требования, установленные муниципальными правовыми актами</w:t>
            </w:r>
            <w:r w:rsidRPr="006944DC">
              <w:rPr>
                <w:lang w:val="ru-RU" w:eastAsia="en-US"/>
              </w:rPr>
              <w:t>, внесённых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6944DC">
              <w:rPr>
                <w:sz w:val="28"/>
                <w:szCs w:val="28"/>
                <w:lang w:val="ru-RU"/>
              </w:rPr>
              <w:t xml:space="preserve"> </w:t>
            </w:r>
            <w:r w:rsidRPr="006944DC">
              <w:rPr>
                <w:lang w:val="ru-RU"/>
              </w:rPr>
              <w:t>требований, установленных муниципальными правовыми актами</w:t>
            </w:r>
          </w:p>
        </w:tc>
        <w:tc>
          <w:tcPr>
            <w:tcW w:w="7655" w:type="dxa"/>
            <w:tcBorders>
              <w:top w:val="single" w:sz="4" w:space="0" w:color="auto"/>
              <w:left w:val="single" w:sz="4" w:space="0" w:color="auto"/>
              <w:bottom w:val="single" w:sz="4" w:space="0" w:color="auto"/>
              <w:right w:val="single" w:sz="4" w:space="0" w:color="auto"/>
            </w:tcBorders>
          </w:tcPr>
          <w:p w:rsidR="00DA3AF2" w:rsidRPr="006944DC" w:rsidRDefault="00DA3AF2" w:rsidP="00C55E4B">
            <w:pPr>
              <w:jc w:val="both"/>
              <w:rPr>
                <w:lang w:val="ru-RU"/>
              </w:rPr>
            </w:pPr>
            <w:r w:rsidRPr="006944DC">
              <w:rPr>
                <w:lang w:val="ru-RU" w:eastAsia="en-US"/>
              </w:rPr>
              <w:t xml:space="preserve">        В связи с утверждением постановления администрации Сургутского района </w:t>
            </w:r>
            <w:r>
              <w:rPr>
                <w:lang w:val="ru-RU" w:eastAsia="en-US"/>
              </w:rPr>
              <w:br/>
            </w:r>
            <w:r w:rsidRPr="006944DC">
              <w:rPr>
                <w:lang w:val="ru-RU" w:eastAsia="en-US"/>
              </w:rPr>
              <w:t>от 22.10.2019 № 4216 «Об утверждении схемы размещения нестационарных торговых объектов на межселенной территории Сургутского района» проведена информационно-разъяснительная работа с подконтрольными субъектами предпринимательства</w:t>
            </w:r>
          </w:p>
        </w:tc>
      </w:tr>
      <w:tr w:rsidR="00DA3AF2" w:rsidRPr="00A576FC" w:rsidTr="00C55E4B">
        <w:tc>
          <w:tcPr>
            <w:tcW w:w="568" w:type="dxa"/>
            <w:tcBorders>
              <w:top w:val="single" w:sz="4" w:space="0" w:color="auto"/>
              <w:left w:val="single" w:sz="4" w:space="0" w:color="auto"/>
              <w:bottom w:val="single" w:sz="4" w:space="0" w:color="auto"/>
              <w:right w:val="single" w:sz="4" w:space="0" w:color="auto"/>
            </w:tcBorders>
            <w:hideMark/>
          </w:tcPr>
          <w:p w:rsidR="00DA3AF2" w:rsidRPr="00A576FC" w:rsidRDefault="00A7783E" w:rsidP="00C55E4B">
            <w:pPr>
              <w:spacing w:line="256" w:lineRule="auto"/>
              <w:jc w:val="center"/>
              <w:rPr>
                <w:lang w:val="ru-RU" w:eastAsia="en-US"/>
              </w:rPr>
            </w:pPr>
            <w:r>
              <w:rPr>
                <w:lang w:val="ru-RU" w:eastAsia="en-US"/>
              </w:rPr>
              <w:t>4</w:t>
            </w:r>
          </w:p>
        </w:tc>
        <w:tc>
          <w:tcPr>
            <w:tcW w:w="7371" w:type="dxa"/>
            <w:tcBorders>
              <w:top w:val="single" w:sz="4" w:space="0" w:color="auto"/>
              <w:left w:val="single" w:sz="4" w:space="0" w:color="auto"/>
              <w:bottom w:val="single" w:sz="4" w:space="0" w:color="auto"/>
              <w:right w:val="single" w:sz="4" w:space="0" w:color="auto"/>
            </w:tcBorders>
            <w:hideMark/>
          </w:tcPr>
          <w:p w:rsidR="00DA3AF2" w:rsidRPr="006944DC" w:rsidRDefault="00DA3AF2" w:rsidP="00A7783E">
            <w:pPr>
              <w:widowControl w:val="0"/>
              <w:autoSpaceDE w:val="0"/>
              <w:autoSpaceDN w:val="0"/>
              <w:spacing w:line="256" w:lineRule="auto"/>
              <w:jc w:val="both"/>
              <w:rPr>
                <w:lang w:val="ru-RU" w:eastAsia="en-US"/>
              </w:rPr>
            </w:pPr>
            <w:r w:rsidRPr="006944DC">
              <w:rPr>
                <w:lang w:val="ru-RU" w:eastAsia="en-US"/>
              </w:rPr>
              <w:t xml:space="preserve">Обобщение практики осуществления муниципального контроля и размещение </w:t>
            </w:r>
            <w:r>
              <w:rPr>
                <w:lang w:val="ru-RU" w:eastAsia="en-US"/>
              </w:rPr>
              <w:br/>
            </w:r>
            <w:r w:rsidRPr="006944DC">
              <w:rPr>
                <w:lang w:val="ru-RU" w:eastAsia="en-US"/>
              </w:rPr>
              <w:t xml:space="preserve">на официальном сайте администрации </w:t>
            </w:r>
            <w:r w:rsidR="00A7783E">
              <w:rPr>
                <w:lang w:val="ru-RU" w:eastAsia="en-US"/>
              </w:rPr>
              <w:t>сельского поселения Солнечный</w:t>
            </w:r>
            <w:r w:rsidRPr="006944DC">
              <w:rPr>
                <w:lang w:val="ru-RU" w:eastAsia="en-US"/>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7655" w:type="dxa"/>
            <w:tcBorders>
              <w:top w:val="single" w:sz="4" w:space="0" w:color="auto"/>
              <w:left w:val="single" w:sz="4" w:space="0" w:color="auto"/>
              <w:bottom w:val="single" w:sz="4" w:space="0" w:color="auto"/>
              <w:right w:val="single" w:sz="4" w:space="0" w:color="auto"/>
            </w:tcBorders>
          </w:tcPr>
          <w:p w:rsidR="00DA3AF2" w:rsidRPr="00A576FC" w:rsidRDefault="00DA3AF2" w:rsidP="00C55E4B">
            <w:pPr>
              <w:spacing w:line="240" w:lineRule="atLeast"/>
              <w:jc w:val="both"/>
              <w:rPr>
                <w:lang w:val="ru-RU" w:eastAsia="en-US"/>
              </w:rPr>
            </w:pPr>
            <w:r w:rsidRPr="006944DC">
              <w:rPr>
                <w:lang w:val="ru-RU"/>
              </w:rPr>
              <w:t xml:space="preserve">      Обобщение практики не проводилось в связи с отсутствием проверок в 2019 году (</w:t>
            </w:r>
            <w:r w:rsidRPr="006944DC">
              <w:rPr>
                <w:rFonts w:cs="Arial"/>
                <w:color w:val="14171E"/>
                <w:lang w:val="ru-RU"/>
              </w:rPr>
              <w:t>на основании п</w:t>
            </w:r>
            <w:r>
              <w:rPr>
                <w:rFonts w:cs="Arial"/>
                <w:color w:val="14171E"/>
                <w:lang w:val="ru-RU"/>
              </w:rPr>
              <w:t>ункта 2 статьи</w:t>
            </w:r>
            <w:r w:rsidRPr="006944DC">
              <w:rPr>
                <w:rFonts w:cs="Arial"/>
                <w:color w:val="14171E"/>
                <w:lang w:val="ru-RU"/>
              </w:rPr>
              <w:t xml:space="preserve"> 1 Федерального закона от 25.12.2018 № 480-ФЗ </w:t>
            </w:r>
            <w:r>
              <w:rPr>
                <w:rFonts w:cs="Arial"/>
                <w:color w:val="14171E"/>
                <w:lang w:val="ru-RU"/>
              </w:rPr>
              <w:br/>
            </w:r>
            <w:r w:rsidRPr="006944DC">
              <w:rPr>
                <w:rFonts w:cs="Arial"/>
                <w:color w:val="14171E"/>
                <w:lang w:val="ru-RU"/>
              </w:rPr>
              <w:t xml:space="preserve">«О внесении изменений в Федеральный закон «О защите прав юридических лиц </w:t>
            </w:r>
            <w:r>
              <w:rPr>
                <w:rFonts w:cs="Arial"/>
                <w:color w:val="14171E"/>
                <w:lang w:val="ru-RU"/>
              </w:rPr>
              <w:br/>
            </w:r>
            <w:r w:rsidRPr="006944DC">
              <w:rPr>
                <w:rFonts w:cs="Arial"/>
                <w:color w:val="14171E"/>
                <w:lang w:val="ru-RU"/>
              </w:rPr>
              <w:t xml:space="preserve">и индивидуальных предпринимателей при осуществлении государственного контроля (надзора) и муниципального контроля» и статью </w:t>
            </w:r>
            <w:r w:rsidRPr="00A576FC">
              <w:rPr>
                <w:rFonts w:cs="Arial"/>
                <w:color w:val="14171E"/>
                <w:lang w:val="ru-RU"/>
              </w:rPr>
              <w:t xml:space="preserve">35 Федерального закона </w:t>
            </w:r>
            <w:r>
              <w:rPr>
                <w:rFonts w:cs="Arial"/>
                <w:color w:val="14171E"/>
                <w:lang w:val="ru-RU"/>
              </w:rPr>
              <w:br/>
            </w:r>
            <w:r w:rsidRPr="00A576FC">
              <w:rPr>
                <w:rFonts w:cs="Arial"/>
                <w:color w:val="14171E"/>
                <w:lang w:val="ru-RU"/>
              </w:rPr>
              <w:t>«О водоснабжении и водоотведении»)</w:t>
            </w:r>
          </w:p>
        </w:tc>
      </w:tr>
      <w:tr w:rsidR="00DA3AF2" w:rsidRPr="005B017B" w:rsidTr="00C55E4B">
        <w:tc>
          <w:tcPr>
            <w:tcW w:w="568" w:type="dxa"/>
            <w:tcBorders>
              <w:top w:val="single" w:sz="4" w:space="0" w:color="auto"/>
              <w:left w:val="single" w:sz="4" w:space="0" w:color="auto"/>
              <w:bottom w:val="single" w:sz="4" w:space="0" w:color="auto"/>
              <w:right w:val="single" w:sz="4" w:space="0" w:color="auto"/>
            </w:tcBorders>
            <w:hideMark/>
          </w:tcPr>
          <w:p w:rsidR="00DA3AF2" w:rsidRPr="002E23CD" w:rsidRDefault="00A7783E" w:rsidP="00C55E4B">
            <w:pPr>
              <w:spacing w:line="256" w:lineRule="auto"/>
              <w:jc w:val="center"/>
              <w:rPr>
                <w:lang w:eastAsia="en-US"/>
              </w:rPr>
            </w:pPr>
            <w:r>
              <w:rPr>
                <w:lang w:eastAsia="en-US"/>
              </w:rPr>
              <w:t>5</w:t>
            </w:r>
          </w:p>
        </w:tc>
        <w:tc>
          <w:tcPr>
            <w:tcW w:w="7371" w:type="dxa"/>
            <w:tcBorders>
              <w:top w:val="single" w:sz="4" w:space="0" w:color="auto"/>
              <w:left w:val="single" w:sz="4" w:space="0" w:color="auto"/>
              <w:bottom w:val="single" w:sz="4" w:space="0" w:color="auto"/>
              <w:right w:val="single" w:sz="4" w:space="0" w:color="auto"/>
            </w:tcBorders>
            <w:hideMark/>
          </w:tcPr>
          <w:p w:rsidR="00DA3AF2" w:rsidRPr="006944DC" w:rsidRDefault="00DA3AF2" w:rsidP="00C55E4B">
            <w:pPr>
              <w:spacing w:line="256" w:lineRule="auto"/>
              <w:jc w:val="both"/>
              <w:rPr>
                <w:lang w:val="ru-RU" w:eastAsia="en-US"/>
              </w:rPr>
            </w:pPr>
            <w:r w:rsidRPr="006944DC">
              <w:rPr>
                <w:lang w:val="ru-RU" w:eastAsia="en-US"/>
              </w:rPr>
              <w:t xml:space="preserve">Размещение на официальном сайте </w:t>
            </w:r>
            <w:r w:rsidR="00A7783E" w:rsidRPr="00A7783E">
              <w:rPr>
                <w:lang w:val="ru-RU" w:eastAsia="en-US"/>
              </w:rPr>
              <w:t xml:space="preserve">администрации сельского поселения Солнечный </w:t>
            </w:r>
            <w:r w:rsidRPr="006944DC">
              <w:rPr>
                <w:lang w:val="ru-RU" w:eastAsia="en-US"/>
              </w:rPr>
              <w:t>плана проведения плановых проверок</w:t>
            </w:r>
          </w:p>
        </w:tc>
        <w:tc>
          <w:tcPr>
            <w:tcW w:w="7655" w:type="dxa"/>
            <w:tcBorders>
              <w:top w:val="single" w:sz="4" w:space="0" w:color="auto"/>
              <w:left w:val="single" w:sz="4" w:space="0" w:color="auto"/>
              <w:bottom w:val="single" w:sz="4" w:space="0" w:color="auto"/>
              <w:right w:val="single" w:sz="4" w:space="0" w:color="auto"/>
            </w:tcBorders>
          </w:tcPr>
          <w:p w:rsidR="0006094A" w:rsidRPr="0006094A" w:rsidRDefault="0006094A" w:rsidP="0006094A">
            <w:pPr>
              <w:spacing w:line="240" w:lineRule="atLeast"/>
              <w:ind w:right="34"/>
              <w:contextualSpacing/>
              <w:jc w:val="both"/>
              <w:rPr>
                <w:lang w:val="ru-RU" w:eastAsia="en-US"/>
              </w:rPr>
            </w:pPr>
            <w:r w:rsidRPr="0006094A">
              <w:rPr>
                <w:lang w:val="ru-RU" w:eastAsia="en-US"/>
              </w:rPr>
              <w:t>В 2020 году проверки не проводились на основании п. 2 ст. 1 Федерального закона от 25.12.2018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w:t>
            </w:r>
          </w:p>
          <w:p w:rsidR="00DA3AF2" w:rsidRPr="006944DC" w:rsidRDefault="0006094A" w:rsidP="0006094A">
            <w:pPr>
              <w:spacing w:line="240" w:lineRule="atLeast"/>
              <w:ind w:right="34"/>
              <w:contextualSpacing/>
              <w:jc w:val="both"/>
              <w:rPr>
                <w:lang w:val="ru-RU" w:eastAsia="en-US"/>
              </w:rPr>
            </w:pPr>
            <w:r w:rsidRPr="0006094A">
              <w:rPr>
                <w:lang w:val="ru-RU" w:eastAsia="en-US"/>
              </w:rPr>
              <w:t xml:space="preserve">       Информация об отсутствии </w:t>
            </w:r>
            <w:r>
              <w:rPr>
                <w:lang w:val="ru-RU" w:eastAsia="en-US"/>
              </w:rPr>
              <w:t xml:space="preserve">плана </w:t>
            </w:r>
            <w:r w:rsidRPr="0006094A">
              <w:rPr>
                <w:lang w:val="ru-RU" w:eastAsia="en-US"/>
              </w:rPr>
              <w:t>проверок в 2020</w:t>
            </w:r>
            <w:r>
              <w:rPr>
                <w:lang w:val="ru-RU" w:eastAsia="en-US"/>
              </w:rPr>
              <w:t xml:space="preserve"> </w:t>
            </w:r>
            <w:r w:rsidRPr="0006094A">
              <w:rPr>
                <w:lang w:val="ru-RU" w:eastAsia="en-US"/>
              </w:rPr>
              <w:t>году размещена на официальном сайте администрации сельского поселения Солнечный</w:t>
            </w:r>
            <w:r>
              <w:rPr>
                <w:lang w:val="ru-RU" w:eastAsia="en-US"/>
              </w:rPr>
              <w:t xml:space="preserve"> </w:t>
            </w:r>
            <w:r w:rsidRPr="0006094A">
              <w:rPr>
                <w:lang w:val="ru-RU" w:eastAsia="en-US"/>
              </w:rPr>
              <w:t>http://sp-sun.ru/municipal-controls/municipal-control-in-the-field-of-commercial-activity-on-the-territory-of-the-rural-settlement-of-th/the-auditing-plans/</w:t>
            </w:r>
            <w:r>
              <w:rPr>
                <w:lang w:val="ru-RU" w:eastAsia="en-US"/>
              </w:rPr>
              <w:t>.</w:t>
            </w:r>
          </w:p>
        </w:tc>
      </w:tr>
      <w:tr w:rsidR="00DA3AF2" w:rsidRPr="005B017B" w:rsidTr="00C55E4B">
        <w:tc>
          <w:tcPr>
            <w:tcW w:w="568" w:type="dxa"/>
            <w:tcBorders>
              <w:top w:val="single" w:sz="4" w:space="0" w:color="auto"/>
              <w:left w:val="single" w:sz="4" w:space="0" w:color="auto"/>
              <w:bottom w:val="single" w:sz="4" w:space="0" w:color="auto"/>
              <w:right w:val="single" w:sz="4" w:space="0" w:color="auto"/>
            </w:tcBorders>
            <w:hideMark/>
          </w:tcPr>
          <w:p w:rsidR="00DA3AF2" w:rsidRPr="002E23CD" w:rsidRDefault="0050107C" w:rsidP="00C55E4B">
            <w:pPr>
              <w:spacing w:line="256" w:lineRule="auto"/>
              <w:jc w:val="center"/>
              <w:rPr>
                <w:lang w:eastAsia="en-US"/>
              </w:rPr>
            </w:pPr>
            <w:r>
              <w:rPr>
                <w:lang w:eastAsia="en-US"/>
              </w:rPr>
              <w:t>6</w:t>
            </w:r>
          </w:p>
        </w:tc>
        <w:tc>
          <w:tcPr>
            <w:tcW w:w="7371" w:type="dxa"/>
            <w:tcBorders>
              <w:top w:val="single" w:sz="4" w:space="0" w:color="auto"/>
              <w:left w:val="single" w:sz="4" w:space="0" w:color="auto"/>
              <w:bottom w:val="single" w:sz="4" w:space="0" w:color="auto"/>
              <w:right w:val="single" w:sz="4" w:space="0" w:color="auto"/>
            </w:tcBorders>
            <w:hideMark/>
          </w:tcPr>
          <w:p w:rsidR="00DA3AF2" w:rsidRPr="006944DC" w:rsidRDefault="00DA3AF2" w:rsidP="00C55E4B">
            <w:pPr>
              <w:spacing w:line="256" w:lineRule="auto"/>
              <w:jc w:val="both"/>
              <w:rPr>
                <w:lang w:val="ru-RU" w:eastAsia="en-US"/>
              </w:rPr>
            </w:pPr>
            <w:r w:rsidRPr="006944DC">
              <w:rPr>
                <w:lang w:val="ru-RU" w:eastAsia="en-US"/>
              </w:rPr>
              <w:t xml:space="preserve">Размещение на официальном сайте </w:t>
            </w:r>
            <w:r w:rsidR="00A7783E" w:rsidRPr="00A7783E">
              <w:rPr>
                <w:lang w:val="ru-RU" w:eastAsia="en-US"/>
              </w:rPr>
              <w:t xml:space="preserve">администрации сельского поселения Солнечный </w:t>
            </w:r>
            <w:r w:rsidRPr="006944DC">
              <w:rPr>
                <w:lang w:val="ru-RU" w:eastAsia="en-US"/>
              </w:rPr>
              <w:t>информации о результатах осуществления муниципального контроля</w:t>
            </w:r>
          </w:p>
        </w:tc>
        <w:tc>
          <w:tcPr>
            <w:tcW w:w="7655" w:type="dxa"/>
            <w:tcBorders>
              <w:top w:val="single" w:sz="4" w:space="0" w:color="auto"/>
              <w:left w:val="single" w:sz="4" w:space="0" w:color="auto"/>
              <w:bottom w:val="single" w:sz="4" w:space="0" w:color="auto"/>
              <w:right w:val="single" w:sz="4" w:space="0" w:color="auto"/>
            </w:tcBorders>
            <w:hideMark/>
          </w:tcPr>
          <w:p w:rsidR="00DA3AF2" w:rsidRPr="006944DC" w:rsidRDefault="00DA3AF2" w:rsidP="00C55E4B">
            <w:pPr>
              <w:spacing w:line="240" w:lineRule="atLeast"/>
              <w:jc w:val="both"/>
              <w:rPr>
                <w:lang w:val="ru-RU" w:eastAsia="en-US"/>
              </w:rPr>
            </w:pPr>
            <w:r w:rsidRPr="006944DC">
              <w:rPr>
                <w:lang w:val="ru-RU" w:eastAsia="en-US"/>
              </w:rPr>
              <w:t xml:space="preserve">        В 20</w:t>
            </w:r>
            <w:r w:rsidR="00A7783E">
              <w:rPr>
                <w:lang w:val="ru-RU" w:eastAsia="en-US"/>
              </w:rPr>
              <w:t>20</w:t>
            </w:r>
            <w:r w:rsidRPr="006944DC">
              <w:rPr>
                <w:lang w:val="ru-RU" w:eastAsia="en-US"/>
              </w:rPr>
              <w:t xml:space="preserve"> году проверки не проводились </w:t>
            </w:r>
            <w:r w:rsidRPr="006944DC">
              <w:rPr>
                <w:rFonts w:cs="Arial"/>
                <w:color w:val="14171E"/>
                <w:lang w:val="ru-RU"/>
              </w:rPr>
              <w:t>на основании п. 2 ст. 1 Федерального закона от 25.12.2018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w:t>
            </w:r>
          </w:p>
          <w:p w:rsidR="00A7783E" w:rsidRDefault="00DA3AF2" w:rsidP="00A7783E">
            <w:pPr>
              <w:spacing w:line="240" w:lineRule="atLeast"/>
              <w:jc w:val="both"/>
              <w:rPr>
                <w:lang w:val="ru-RU" w:eastAsia="en-US"/>
              </w:rPr>
            </w:pPr>
            <w:r w:rsidRPr="006944DC">
              <w:rPr>
                <w:lang w:val="ru-RU" w:eastAsia="en-US"/>
              </w:rPr>
              <w:lastRenderedPageBreak/>
              <w:t xml:space="preserve">       Информация об отсутствии проверок в 20</w:t>
            </w:r>
            <w:r w:rsidR="00A7783E">
              <w:rPr>
                <w:lang w:val="ru-RU" w:eastAsia="en-US"/>
              </w:rPr>
              <w:t>20</w:t>
            </w:r>
            <w:r w:rsidR="0006094A">
              <w:rPr>
                <w:lang w:val="ru-RU" w:eastAsia="en-US"/>
              </w:rPr>
              <w:t xml:space="preserve"> </w:t>
            </w:r>
            <w:r w:rsidRPr="006944DC">
              <w:rPr>
                <w:lang w:val="ru-RU" w:eastAsia="en-US"/>
              </w:rPr>
              <w:t xml:space="preserve">году размещена на официальном сайте администрации </w:t>
            </w:r>
            <w:r w:rsidR="00A7783E" w:rsidRPr="00A7783E">
              <w:rPr>
                <w:lang w:val="ru-RU" w:eastAsia="en-US"/>
              </w:rPr>
              <w:t>сельского поселения Солнечный</w:t>
            </w:r>
            <w:r w:rsidR="0006094A" w:rsidRPr="0006094A">
              <w:rPr>
                <w:lang w:val="ru-RU"/>
              </w:rPr>
              <w:t xml:space="preserve"> </w:t>
            </w:r>
            <w:r w:rsidR="0006094A" w:rsidRPr="0006094A">
              <w:rPr>
                <w:lang w:val="ru-RU" w:eastAsia="en-US"/>
              </w:rPr>
              <w:t>http://sp-sun.ru/municipal-controls/municipal-control-in-the-field-of-commercial-activity-on-the-territory-of-the-rural-settlement-</w:t>
            </w:r>
            <w:r w:rsidR="0006094A">
              <w:rPr>
                <w:lang w:val="ru-RU" w:eastAsia="en-US"/>
              </w:rPr>
              <w:t>of-th/the-results-of-the-checks/.</w:t>
            </w:r>
          </w:p>
          <w:p w:rsidR="00DA3AF2" w:rsidRPr="00A7783E" w:rsidRDefault="00DA3AF2" w:rsidP="0006094A">
            <w:pPr>
              <w:spacing w:line="240" w:lineRule="atLeast"/>
              <w:jc w:val="both"/>
              <w:rPr>
                <w:lang w:val="ru-RU" w:eastAsia="en-US"/>
              </w:rPr>
            </w:pPr>
          </w:p>
        </w:tc>
      </w:tr>
      <w:tr w:rsidR="00DA3AF2" w:rsidRPr="005B017B" w:rsidTr="00C55E4B">
        <w:tc>
          <w:tcPr>
            <w:tcW w:w="568" w:type="dxa"/>
            <w:tcBorders>
              <w:top w:val="single" w:sz="4" w:space="0" w:color="auto"/>
              <w:left w:val="single" w:sz="4" w:space="0" w:color="auto"/>
              <w:bottom w:val="single" w:sz="4" w:space="0" w:color="auto"/>
              <w:right w:val="single" w:sz="4" w:space="0" w:color="auto"/>
            </w:tcBorders>
          </w:tcPr>
          <w:p w:rsidR="00DA3AF2" w:rsidRPr="002E23CD" w:rsidRDefault="0050107C" w:rsidP="00C55E4B">
            <w:pPr>
              <w:spacing w:line="256" w:lineRule="auto"/>
              <w:jc w:val="center"/>
              <w:rPr>
                <w:lang w:eastAsia="en-US"/>
              </w:rPr>
            </w:pPr>
            <w:r>
              <w:rPr>
                <w:lang w:eastAsia="en-US"/>
              </w:rPr>
              <w:lastRenderedPageBreak/>
              <w:t>7</w:t>
            </w:r>
          </w:p>
        </w:tc>
        <w:tc>
          <w:tcPr>
            <w:tcW w:w="7371" w:type="dxa"/>
            <w:tcBorders>
              <w:top w:val="single" w:sz="4" w:space="0" w:color="auto"/>
              <w:left w:val="single" w:sz="4" w:space="0" w:color="auto"/>
              <w:bottom w:val="single" w:sz="4" w:space="0" w:color="auto"/>
              <w:right w:val="single" w:sz="4" w:space="0" w:color="auto"/>
            </w:tcBorders>
          </w:tcPr>
          <w:p w:rsidR="00DA3AF2" w:rsidRPr="006944DC" w:rsidRDefault="00DA3AF2" w:rsidP="0006094A">
            <w:pPr>
              <w:spacing w:line="256" w:lineRule="auto"/>
              <w:jc w:val="both"/>
              <w:rPr>
                <w:lang w:val="ru-RU" w:eastAsia="en-US"/>
              </w:rPr>
            </w:pPr>
            <w:r w:rsidRPr="006944DC">
              <w:rPr>
                <w:lang w:val="ru-RU" w:eastAsia="en-US"/>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w:t>
            </w:r>
            <w:r w:rsidR="0006094A">
              <w:rPr>
                <w:lang w:val="ru-RU" w:eastAsia="en-US"/>
              </w:rPr>
              <w:t>20</w:t>
            </w:r>
            <w:r w:rsidRPr="006944DC">
              <w:rPr>
                <w:lang w:val="ru-RU" w:eastAsia="en-US"/>
              </w:rPr>
              <w:t xml:space="preserve"> год</w:t>
            </w:r>
            <w:r w:rsidRPr="006944DC">
              <w:rPr>
                <w:lang w:val="ru-RU"/>
              </w:rPr>
              <w:t xml:space="preserve"> </w:t>
            </w:r>
          </w:p>
        </w:tc>
        <w:tc>
          <w:tcPr>
            <w:tcW w:w="7655" w:type="dxa"/>
            <w:tcBorders>
              <w:top w:val="single" w:sz="4" w:space="0" w:color="auto"/>
              <w:left w:val="single" w:sz="4" w:space="0" w:color="auto"/>
              <w:bottom w:val="single" w:sz="4" w:space="0" w:color="auto"/>
              <w:right w:val="single" w:sz="4" w:space="0" w:color="auto"/>
            </w:tcBorders>
          </w:tcPr>
          <w:p w:rsidR="00DA3AF2" w:rsidRPr="006944DC" w:rsidRDefault="00DA3AF2" w:rsidP="00E631C8">
            <w:pPr>
              <w:spacing w:line="240" w:lineRule="atLeast"/>
              <w:jc w:val="both"/>
              <w:rPr>
                <w:lang w:val="ru-RU" w:eastAsia="en-US"/>
              </w:rPr>
            </w:pPr>
            <w:r w:rsidRPr="006944DC">
              <w:rPr>
                <w:lang w:val="ru-RU" w:eastAsia="en-US"/>
              </w:rPr>
              <w:t xml:space="preserve">       </w:t>
            </w:r>
            <w:r w:rsidR="00E631C8" w:rsidRPr="00E631C8">
              <w:rPr>
                <w:lang w:val="ru-RU" w:eastAsia="en-US"/>
              </w:rPr>
              <w:t xml:space="preserve">В соответствии с постановлением Правительства Российской Федерации от 26.12.2018 № 1680 «Об утверждении </w:t>
            </w:r>
            <w:r w:rsidR="00E631C8">
              <w:rPr>
                <w:lang w:val="ru-RU" w:eastAsia="en-US"/>
              </w:rPr>
              <w:t xml:space="preserve">общих требований к организации </w:t>
            </w:r>
            <w:r w:rsidR="00E631C8" w:rsidRPr="00E631C8">
              <w:rPr>
                <w:lang w:val="ru-RU" w:eastAsia="en-US"/>
              </w:rPr>
              <w:t xml:space="preserve">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E631C8">
              <w:rPr>
                <w:lang w:val="ru-RU" w:eastAsia="en-US"/>
              </w:rPr>
              <w:t>была утверждена П</w:t>
            </w:r>
            <w:r w:rsidRPr="006944DC">
              <w:rPr>
                <w:lang w:val="ru-RU" w:eastAsia="en-US"/>
              </w:rPr>
              <w:t xml:space="preserve">рограмма профилактики нарушений обязательных требований, требований, установленных муниципальными правовыми актами, юридическими лицами и индивидуальными предпринимателями при осуществлении муниципального контроля </w:t>
            </w:r>
            <w:r w:rsidR="0006094A">
              <w:rPr>
                <w:lang w:val="ru-RU" w:eastAsia="en-US"/>
              </w:rPr>
              <w:t>администрацией Сельского поселения Солнечный</w:t>
            </w:r>
            <w:r w:rsidRPr="006944DC">
              <w:rPr>
                <w:lang w:val="ru-RU" w:eastAsia="en-US"/>
              </w:rPr>
              <w:t xml:space="preserve"> </w:t>
            </w:r>
            <w:r>
              <w:rPr>
                <w:lang w:val="ru-RU" w:eastAsia="en-US"/>
              </w:rPr>
              <w:br/>
            </w:r>
            <w:r w:rsidRPr="006944DC">
              <w:rPr>
                <w:lang w:val="ru-RU" w:eastAsia="en-US"/>
              </w:rPr>
              <w:t>на 20</w:t>
            </w:r>
            <w:r w:rsidR="0006094A">
              <w:rPr>
                <w:lang w:val="ru-RU" w:eastAsia="en-US"/>
              </w:rPr>
              <w:t>20</w:t>
            </w:r>
            <w:r w:rsidRPr="006944DC">
              <w:rPr>
                <w:lang w:val="ru-RU" w:eastAsia="en-US"/>
              </w:rPr>
              <w:t xml:space="preserve"> год постановлением администрации </w:t>
            </w:r>
            <w:r w:rsidR="0006094A" w:rsidRPr="0006094A">
              <w:rPr>
                <w:lang w:val="ru-RU" w:eastAsia="en-US"/>
              </w:rPr>
              <w:t>сельского поселения Солнечный</w:t>
            </w:r>
            <w:r w:rsidR="0006094A">
              <w:rPr>
                <w:lang w:val="ru-RU" w:eastAsia="en-US"/>
              </w:rPr>
              <w:t xml:space="preserve"> </w:t>
            </w:r>
            <w:r w:rsidRPr="006944DC">
              <w:rPr>
                <w:lang w:val="ru-RU" w:eastAsia="en-US"/>
              </w:rPr>
              <w:t xml:space="preserve">от </w:t>
            </w:r>
            <w:r w:rsidR="0006094A">
              <w:rPr>
                <w:lang w:val="ru-RU" w:eastAsia="en-US"/>
              </w:rPr>
              <w:t>14.07</w:t>
            </w:r>
            <w:r w:rsidRPr="006944DC">
              <w:rPr>
                <w:lang w:val="ru-RU" w:eastAsia="en-US"/>
              </w:rPr>
              <w:t>.20</w:t>
            </w:r>
            <w:r w:rsidR="0006094A">
              <w:rPr>
                <w:lang w:val="ru-RU" w:eastAsia="en-US"/>
              </w:rPr>
              <w:t>20</w:t>
            </w:r>
            <w:r w:rsidRPr="006944DC">
              <w:rPr>
                <w:lang w:val="ru-RU" w:eastAsia="en-US"/>
              </w:rPr>
              <w:t xml:space="preserve"> № </w:t>
            </w:r>
            <w:r w:rsidR="0006094A">
              <w:rPr>
                <w:lang w:val="ru-RU" w:eastAsia="en-US"/>
              </w:rPr>
              <w:t>213</w:t>
            </w:r>
            <w:r w:rsidRPr="006944DC">
              <w:rPr>
                <w:lang w:val="ru-RU" w:eastAsia="en-US"/>
              </w:rPr>
              <w:t>.</w:t>
            </w:r>
          </w:p>
          <w:p w:rsidR="00DA3AF2" w:rsidRPr="006944DC" w:rsidRDefault="00DA3AF2" w:rsidP="00E631C8">
            <w:pPr>
              <w:spacing w:line="240" w:lineRule="atLeast"/>
              <w:jc w:val="both"/>
              <w:rPr>
                <w:lang w:val="ru-RU" w:eastAsia="en-US"/>
              </w:rPr>
            </w:pPr>
            <w:r w:rsidRPr="006944DC">
              <w:rPr>
                <w:lang w:val="ru-RU" w:eastAsia="en-US"/>
              </w:rPr>
              <w:t xml:space="preserve">      </w:t>
            </w:r>
          </w:p>
        </w:tc>
      </w:tr>
      <w:tr w:rsidR="00DA3AF2" w:rsidRPr="007E357A" w:rsidTr="00C55E4B">
        <w:tc>
          <w:tcPr>
            <w:tcW w:w="568" w:type="dxa"/>
            <w:tcBorders>
              <w:top w:val="single" w:sz="4" w:space="0" w:color="auto"/>
              <w:left w:val="single" w:sz="4" w:space="0" w:color="auto"/>
              <w:bottom w:val="single" w:sz="4" w:space="0" w:color="auto"/>
              <w:right w:val="single" w:sz="4" w:space="0" w:color="auto"/>
            </w:tcBorders>
          </w:tcPr>
          <w:p w:rsidR="00DA3AF2" w:rsidRPr="002E23CD" w:rsidRDefault="0050107C" w:rsidP="00C55E4B">
            <w:pPr>
              <w:spacing w:line="256" w:lineRule="auto"/>
              <w:jc w:val="center"/>
              <w:rPr>
                <w:lang w:eastAsia="en-US"/>
              </w:rPr>
            </w:pPr>
            <w:r>
              <w:rPr>
                <w:lang w:eastAsia="en-US"/>
              </w:rPr>
              <w:t>8</w:t>
            </w:r>
          </w:p>
        </w:tc>
        <w:tc>
          <w:tcPr>
            <w:tcW w:w="7371" w:type="dxa"/>
            <w:tcBorders>
              <w:top w:val="single" w:sz="4" w:space="0" w:color="auto"/>
              <w:left w:val="single" w:sz="4" w:space="0" w:color="auto"/>
              <w:bottom w:val="single" w:sz="4" w:space="0" w:color="auto"/>
              <w:right w:val="single" w:sz="4" w:space="0" w:color="auto"/>
            </w:tcBorders>
          </w:tcPr>
          <w:p w:rsidR="00DA3AF2" w:rsidRPr="006944DC" w:rsidRDefault="00DA3AF2" w:rsidP="00C55E4B">
            <w:pPr>
              <w:spacing w:line="256" w:lineRule="auto"/>
              <w:jc w:val="both"/>
              <w:rPr>
                <w:lang w:val="ru-RU" w:eastAsia="en-US"/>
              </w:rPr>
            </w:pPr>
            <w:r w:rsidRPr="006944DC">
              <w:rPr>
                <w:lang w:val="ru-RU" w:eastAsia="en-US"/>
              </w:rPr>
              <w:t>Проведение индивидуальных и публичных консультаций с подконтрольными субъектами по разъяснению обязательных требований законодательства</w:t>
            </w:r>
          </w:p>
        </w:tc>
        <w:tc>
          <w:tcPr>
            <w:tcW w:w="7655" w:type="dxa"/>
            <w:tcBorders>
              <w:top w:val="single" w:sz="4" w:space="0" w:color="auto"/>
              <w:left w:val="single" w:sz="4" w:space="0" w:color="auto"/>
              <w:bottom w:val="single" w:sz="4" w:space="0" w:color="auto"/>
              <w:right w:val="single" w:sz="4" w:space="0" w:color="auto"/>
            </w:tcBorders>
          </w:tcPr>
          <w:p w:rsidR="00DA3AF2" w:rsidRPr="006944DC" w:rsidRDefault="00DA3AF2" w:rsidP="00C55E4B">
            <w:pPr>
              <w:spacing w:line="240" w:lineRule="atLeast"/>
              <w:jc w:val="both"/>
              <w:rPr>
                <w:lang w:val="ru-RU" w:eastAsia="en-US"/>
              </w:rPr>
            </w:pPr>
            <w:r w:rsidRPr="006944DC">
              <w:rPr>
                <w:lang w:val="ru-RU" w:eastAsia="en-US"/>
              </w:rPr>
              <w:t xml:space="preserve">     Публичные консультации не проводились.</w:t>
            </w:r>
          </w:p>
          <w:p w:rsidR="00DA3AF2" w:rsidRPr="006944DC" w:rsidRDefault="00DA3AF2" w:rsidP="00C55E4B">
            <w:pPr>
              <w:shd w:val="clear" w:color="auto" w:fill="FFFFFF" w:themeFill="background1"/>
              <w:spacing w:line="240" w:lineRule="atLeast"/>
              <w:jc w:val="both"/>
              <w:rPr>
                <w:color w:val="FF0000"/>
                <w:lang w:val="ru-RU" w:eastAsia="en-US"/>
              </w:rPr>
            </w:pPr>
            <w:r w:rsidRPr="006944DC">
              <w:rPr>
                <w:lang w:val="ru-RU" w:eastAsia="en-US"/>
              </w:rPr>
              <w:t xml:space="preserve">     В течени</w:t>
            </w:r>
            <w:r>
              <w:rPr>
                <w:lang w:val="ru-RU" w:eastAsia="en-US"/>
              </w:rPr>
              <w:t>е</w:t>
            </w:r>
            <w:r w:rsidRPr="006944DC">
              <w:rPr>
                <w:lang w:val="ru-RU" w:eastAsia="en-US"/>
              </w:rPr>
              <w:t xml:space="preserve"> года проводилось консультирование по телефону субъектов предпринимательства, осуществляющих деятельность в стационарных </w:t>
            </w:r>
            <w:r>
              <w:rPr>
                <w:lang w:val="ru-RU" w:eastAsia="en-US"/>
              </w:rPr>
              <w:br/>
            </w:r>
            <w:r w:rsidRPr="006944DC">
              <w:rPr>
                <w:lang w:val="ru-RU" w:eastAsia="en-US"/>
              </w:rPr>
              <w:t xml:space="preserve">и нестационарных объектах, а также субъектов предпринимательства, планирующих размещение объектов на территории </w:t>
            </w:r>
            <w:r w:rsidR="007E357A">
              <w:rPr>
                <w:lang w:val="ru-RU" w:eastAsia="en-US"/>
              </w:rPr>
              <w:t>сельского поселения Солнечный</w:t>
            </w:r>
            <w:r w:rsidRPr="006944DC">
              <w:rPr>
                <w:lang w:val="ru-RU" w:eastAsia="en-US"/>
              </w:rPr>
              <w:t xml:space="preserve"> (</w:t>
            </w:r>
            <w:r w:rsidR="007E357A">
              <w:rPr>
                <w:lang w:val="ru-RU" w:eastAsia="en-US"/>
              </w:rPr>
              <w:t>15</w:t>
            </w:r>
            <w:r w:rsidRPr="006944DC">
              <w:rPr>
                <w:lang w:val="ru-RU" w:eastAsia="en-US"/>
              </w:rPr>
              <w:t xml:space="preserve">). </w:t>
            </w:r>
          </w:p>
          <w:p w:rsidR="00DA3AF2" w:rsidRPr="001F0381" w:rsidRDefault="00DA3AF2" w:rsidP="007E357A">
            <w:pPr>
              <w:spacing w:line="240" w:lineRule="atLeast"/>
              <w:jc w:val="both"/>
              <w:rPr>
                <w:strike/>
                <w:lang w:val="ru-RU" w:eastAsia="en-US"/>
              </w:rPr>
            </w:pPr>
            <w:r w:rsidRPr="006944DC">
              <w:rPr>
                <w:color w:val="FF0000"/>
                <w:lang w:val="ru-RU" w:eastAsia="en-US"/>
              </w:rPr>
              <w:t xml:space="preserve">    </w:t>
            </w:r>
            <w:r w:rsidRPr="006944DC">
              <w:rPr>
                <w:lang w:val="ru-RU" w:eastAsia="en-US"/>
              </w:rPr>
              <w:t xml:space="preserve"> В течени</w:t>
            </w:r>
            <w:r>
              <w:rPr>
                <w:lang w:val="ru-RU" w:eastAsia="en-US"/>
              </w:rPr>
              <w:t>е</w:t>
            </w:r>
            <w:r w:rsidRPr="006944DC">
              <w:rPr>
                <w:lang w:val="ru-RU" w:eastAsia="en-US"/>
              </w:rPr>
              <w:t xml:space="preserve"> 20</w:t>
            </w:r>
            <w:r w:rsidR="007E357A">
              <w:rPr>
                <w:lang w:val="ru-RU" w:eastAsia="en-US"/>
              </w:rPr>
              <w:t>20</w:t>
            </w:r>
            <w:r w:rsidRPr="006944DC">
              <w:rPr>
                <w:lang w:val="ru-RU" w:eastAsia="en-US"/>
              </w:rPr>
              <w:t xml:space="preserve"> года проводилась разъяснительная работа с физическими лицами, осуществляющими торговлю в нарушение схемы размещения нестационарных торговых объектов на </w:t>
            </w:r>
            <w:r w:rsidR="007E357A" w:rsidRPr="007E357A">
              <w:rPr>
                <w:lang w:val="ru-RU" w:eastAsia="en-US"/>
              </w:rPr>
              <w:t>территории сельского поселения Солнечный</w:t>
            </w:r>
            <w:r w:rsidRPr="006944DC">
              <w:rPr>
                <w:lang w:val="ru-RU" w:eastAsia="en-US"/>
              </w:rPr>
              <w:t xml:space="preserve">. </w:t>
            </w:r>
            <w:r w:rsidRPr="001F0381">
              <w:rPr>
                <w:lang w:val="ru-RU" w:eastAsia="en-US"/>
              </w:rPr>
              <w:t>За 20</w:t>
            </w:r>
            <w:r w:rsidR="007E357A">
              <w:rPr>
                <w:lang w:val="ru-RU" w:eastAsia="en-US"/>
              </w:rPr>
              <w:t>20</w:t>
            </w:r>
            <w:r w:rsidRPr="001F0381">
              <w:rPr>
                <w:lang w:val="ru-RU" w:eastAsia="en-US"/>
              </w:rPr>
              <w:t xml:space="preserve"> год осуществлено </w:t>
            </w:r>
            <w:r w:rsidR="007E357A">
              <w:rPr>
                <w:lang w:val="ru-RU" w:eastAsia="en-US"/>
              </w:rPr>
              <w:t xml:space="preserve">25 выездов, </w:t>
            </w:r>
            <w:r w:rsidRPr="001F0381">
              <w:rPr>
                <w:lang w:val="ru-RU" w:eastAsia="en-US"/>
              </w:rPr>
              <w:t>протокол</w:t>
            </w:r>
            <w:r w:rsidR="007E357A">
              <w:rPr>
                <w:lang w:val="ru-RU" w:eastAsia="en-US"/>
              </w:rPr>
              <w:t>а</w:t>
            </w:r>
            <w:r w:rsidRPr="001F0381">
              <w:rPr>
                <w:lang w:val="ru-RU" w:eastAsia="en-US"/>
              </w:rPr>
              <w:t xml:space="preserve"> об административном правонарушении</w:t>
            </w:r>
            <w:r w:rsidR="007E357A">
              <w:rPr>
                <w:lang w:val="ru-RU" w:eastAsia="en-US"/>
              </w:rPr>
              <w:t xml:space="preserve"> отсутствуют.</w:t>
            </w:r>
          </w:p>
        </w:tc>
      </w:tr>
      <w:tr w:rsidR="00DA3AF2" w:rsidRPr="005B017B" w:rsidTr="00C55E4B">
        <w:tc>
          <w:tcPr>
            <w:tcW w:w="568" w:type="dxa"/>
            <w:tcBorders>
              <w:top w:val="single" w:sz="4" w:space="0" w:color="auto"/>
              <w:left w:val="single" w:sz="4" w:space="0" w:color="auto"/>
              <w:bottom w:val="single" w:sz="4" w:space="0" w:color="auto"/>
              <w:right w:val="single" w:sz="4" w:space="0" w:color="auto"/>
            </w:tcBorders>
          </w:tcPr>
          <w:p w:rsidR="00DA3AF2" w:rsidRPr="002E23CD" w:rsidRDefault="0050107C" w:rsidP="00C55E4B">
            <w:pPr>
              <w:spacing w:line="256" w:lineRule="auto"/>
              <w:jc w:val="center"/>
              <w:rPr>
                <w:lang w:eastAsia="en-US"/>
              </w:rPr>
            </w:pPr>
            <w:r>
              <w:rPr>
                <w:lang w:eastAsia="en-US"/>
              </w:rPr>
              <w:t>9</w:t>
            </w:r>
          </w:p>
        </w:tc>
        <w:tc>
          <w:tcPr>
            <w:tcW w:w="7371" w:type="dxa"/>
            <w:tcBorders>
              <w:top w:val="single" w:sz="4" w:space="0" w:color="auto"/>
              <w:left w:val="single" w:sz="4" w:space="0" w:color="auto"/>
              <w:bottom w:val="single" w:sz="4" w:space="0" w:color="auto"/>
              <w:right w:val="single" w:sz="4" w:space="0" w:color="auto"/>
            </w:tcBorders>
          </w:tcPr>
          <w:p w:rsidR="00DA3AF2" w:rsidRPr="006944DC" w:rsidRDefault="00DA3AF2" w:rsidP="00C55E4B">
            <w:pPr>
              <w:spacing w:line="256" w:lineRule="auto"/>
              <w:jc w:val="both"/>
              <w:rPr>
                <w:lang w:val="ru-RU" w:eastAsia="en-US"/>
              </w:rPr>
            </w:pPr>
            <w:r w:rsidRPr="006944DC">
              <w:rPr>
                <w:lang w:val="ru-RU" w:eastAsia="en-US"/>
              </w:rPr>
              <w:t>Информирование юридических лиц, индивидуальных предпринимателей посредством размещения информации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контроля</w:t>
            </w:r>
          </w:p>
        </w:tc>
        <w:tc>
          <w:tcPr>
            <w:tcW w:w="7655" w:type="dxa"/>
            <w:tcBorders>
              <w:top w:val="single" w:sz="4" w:space="0" w:color="auto"/>
              <w:left w:val="single" w:sz="4" w:space="0" w:color="auto"/>
              <w:bottom w:val="single" w:sz="4" w:space="0" w:color="auto"/>
              <w:right w:val="single" w:sz="4" w:space="0" w:color="auto"/>
            </w:tcBorders>
          </w:tcPr>
          <w:p w:rsidR="00E631C8" w:rsidRPr="00E631C8" w:rsidRDefault="00DA3AF2" w:rsidP="00C55E4B">
            <w:pPr>
              <w:spacing w:line="240" w:lineRule="atLeast"/>
              <w:jc w:val="both"/>
              <w:rPr>
                <w:lang w:val="ru-RU" w:eastAsia="en-US"/>
              </w:rPr>
            </w:pPr>
            <w:r w:rsidRPr="006944DC">
              <w:rPr>
                <w:lang w:val="ru-RU" w:eastAsia="en-US"/>
              </w:rPr>
              <w:t xml:space="preserve">       Информирование юридических лиц, индивидуальных предпринимателей посредством размещения информации по вопросам соблюдения обязательных требований законодательства, предъявляемых при осуществлении м</w:t>
            </w:r>
            <w:r>
              <w:rPr>
                <w:lang w:val="ru-RU" w:eastAsia="en-US"/>
              </w:rPr>
              <w:t>униципального контроля проводит</w:t>
            </w:r>
            <w:r w:rsidRPr="006944DC">
              <w:rPr>
                <w:lang w:val="ru-RU" w:eastAsia="en-US"/>
              </w:rPr>
              <w:t>ся пут</w:t>
            </w:r>
            <w:r>
              <w:rPr>
                <w:lang w:val="ru-RU" w:eastAsia="en-US"/>
              </w:rPr>
              <w:t>ё</w:t>
            </w:r>
            <w:r w:rsidR="00E631C8">
              <w:rPr>
                <w:lang w:val="ru-RU" w:eastAsia="en-US"/>
              </w:rPr>
              <w:t>м размещения информации</w:t>
            </w:r>
            <w:r w:rsidRPr="006944DC">
              <w:rPr>
                <w:lang w:val="ru-RU" w:eastAsia="en-US"/>
              </w:rPr>
              <w:t xml:space="preserve"> на официальном сайте администрации </w:t>
            </w:r>
            <w:r w:rsidR="00E631C8">
              <w:rPr>
                <w:lang w:val="ru-RU" w:eastAsia="en-US"/>
              </w:rPr>
              <w:t>сельского поселения Солнечный</w:t>
            </w:r>
            <w:r w:rsidRPr="006944DC">
              <w:rPr>
                <w:lang w:val="ru-RU" w:eastAsia="en-US"/>
              </w:rPr>
              <w:t xml:space="preserve"> в разделе «Муниципальный контроль»</w:t>
            </w:r>
            <w:r w:rsidR="00E631C8" w:rsidRPr="00E631C8">
              <w:rPr>
                <w:lang w:val="ru-RU"/>
              </w:rPr>
              <w:t xml:space="preserve"> </w:t>
            </w:r>
            <w:r w:rsidR="00E631C8">
              <w:rPr>
                <w:lang w:val="ru-RU"/>
              </w:rPr>
              <w:t>в подразделе «</w:t>
            </w:r>
            <w:r w:rsidR="00E631C8" w:rsidRPr="00E631C8">
              <w:rPr>
                <w:lang w:val="ru-RU" w:eastAsia="en-US"/>
              </w:rPr>
              <w:t>Муниципальный контроль в области торговой деятельности на территории сельского поселения Солнечный</w:t>
            </w:r>
            <w:r w:rsidR="00E631C8">
              <w:rPr>
                <w:lang w:val="ru-RU" w:eastAsia="en-US"/>
              </w:rPr>
              <w:t xml:space="preserve">» </w:t>
            </w:r>
            <w:r w:rsidRPr="006944DC">
              <w:rPr>
                <w:lang w:val="ru-RU" w:eastAsia="en-US"/>
              </w:rPr>
              <w:t xml:space="preserve"> </w:t>
            </w:r>
            <w:hyperlink r:id="rId8" w:history="1">
              <w:r w:rsidR="00E631C8" w:rsidRPr="00E631C8">
                <w:rPr>
                  <w:rStyle w:val="aa"/>
                  <w:color w:val="auto"/>
                  <w:lang w:eastAsia="en-US"/>
                </w:rPr>
                <w:t>http</w:t>
              </w:r>
              <w:r w:rsidR="00E631C8" w:rsidRPr="00E631C8">
                <w:rPr>
                  <w:rStyle w:val="aa"/>
                  <w:color w:val="auto"/>
                  <w:lang w:val="ru-RU" w:eastAsia="en-US"/>
                </w:rPr>
                <w:t>://</w:t>
              </w:r>
              <w:proofErr w:type="spellStart"/>
              <w:r w:rsidR="00E631C8" w:rsidRPr="00E631C8">
                <w:rPr>
                  <w:rStyle w:val="aa"/>
                  <w:color w:val="auto"/>
                  <w:lang w:eastAsia="en-US"/>
                </w:rPr>
                <w:t>sp</w:t>
              </w:r>
              <w:proofErr w:type="spellEnd"/>
              <w:r w:rsidR="00E631C8" w:rsidRPr="00E631C8">
                <w:rPr>
                  <w:rStyle w:val="aa"/>
                  <w:color w:val="auto"/>
                  <w:lang w:val="ru-RU" w:eastAsia="en-US"/>
                </w:rPr>
                <w:t>-</w:t>
              </w:r>
              <w:r w:rsidR="00E631C8" w:rsidRPr="00E631C8">
                <w:rPr>
                  <w:rStyle w:val="aa"/>
                  <w:color w:val="auto"/>
                  <w:lang w:eastAsia="en-US"/>
                </w:rPr>
                <w:t>sun</w:t>
              </w:r>
              <w:r w:rsidR="00E631C8" w:rsidRPr="00E631C8">
                <w:rPr>
                  <w:rStyle w:val="aa"/>
                  <w:color w:val="auto"/>
                  <w:lang w:val="ru-RU" w:eastAsia="en-US"/>
                </w:rPr>
                <w:t>.</w:t>
              </w:r>
              <w:proofErr w:type="spellStart"/>
              <w:r w:rsidR="00E631C8" w:rsidRPr="00E631C8">
                <w:rPr>
                  <w:rStyle w:val="aa"/>
                  <w:color w:val="auto"/>
                  <w:lang w:eastAsia="en-US"/>
                </w:rPr>
                <w:t>ru</w:t>
              </w:r>
              <w:proofErr w:type="spellEnd"/>
              <w:r w:rsidR="00E631C8" w:rsidRPr="00E631C8">
                <w:rPr>
                  <w:rStyle w:val="aa"/>
                  <w:color w:val="auto"/>
                  <w:lang w:val="ru-RU" w:eastAsia="en-US"/>
                </w:rPr>
                <w:t>/</w:t>
              </w:r>
              <w:r w:rsidR="00E631C8" w:rsidRPr="00E631C8">
                <w:rPr>
                  <w:rStyle w:val="aa"/>
                  <w:color w:val="auto"/>
                  <w:lang w:eastAsia="en-US"/>
                </w:rPr>
                <w:t>municipal</w:t>
              </w:r>
              <w:r w:rsidR="00E631C8" w:rsidRPr="00E631C8">
                <w:rPr>
                  <w:rStyle w:val="aa"/>
                  <w:color w:val="auto"/>
                  <w:lang w:val="ru-RU" w:eastAsia="en-US"/>
                </w:rPr>
                <w:t>-</w:t>
              </w:r>
              <w:r w:rsidR="00E631C8" w:rsidRPr="00E631C8">
                <w:rPr>
                  <w:rStyle w:val="aa"/>
                  <w:color w:val="auto"/>
                  <w:lang w:eastAsia="en-US"/>
                </w:rPr>
                <w:t>controls</w:t>
              </w:r>
              <w:r w:rsidR="00E631C8" w:rsidRPr="00E631C8">
                <w:rPr>
                  <w:rStyle w:val="aa"/>
                  <w:color w:val="auto"/>
                  <w:lang w:val="ru-RU" w:eastAsia="en-US"/>
                </w:rPr>
                <w:t>/</w:t>
              </w:r>
              <w:r w:rsidR="00E631C8" w:rsidRPr="00E631C8">
                <w:rPr>
                  <w:rStyle w:val="aa"/>
                  <w:color w:val="auto"/>
                  <w:lang w:eastAsia="en-US"/>
                </w:rPr>
                <w:t>municipal</w:t>
              </w:r>
              <w:r w:rsidR="00E631C8" w:rsidRPr="00E631C8">
                <w:rPr>
                  <w:rStyle w:val="aa"/>
                  <w:color w:val="auto"/>
                  <w:lang w:val="ru-RU" w:eastAsia="en-US"/>
                </w:rPr>
                <w:t>-</w:t>
              </w:r>
              <w:r w:rsidR="00E631C8" w:rsidRPr="00E631C8">
                <w:rPr>
                  <w:rStyle w:val="aa"/>
                  <w:color w:val="auto"/>
                  <w:lang w:eastAsia="en-US"/>
                </w:rPr>
                <w:t>control</w:t>
              </w:r>
              <w:r w:rsidR="00E631C8" w:rsidRPr="00E631C8">
                <w:rPr>
                  <w:rStyle w:val="aa"/>
                  <w:color w:val="auto"/>
                  <w:lang w:val="ru-RU" w:eastAsia="en-US"/>
                </w:rPr>
                <w:t>-</w:t>
              </w:r>
              <w:r w:rsidR="00E631C8" w:rsidRPr="00E631C8">
                <w:rPr>
                  <w:rStyle w:val="aa"/>
                  <w:color w:val="auto"/>
                  <w:lang w:eastAsia="en-US"/>
                </w:rPr>
                <w:t>in</w:t>
              </w:r>
              <w:r w:rsidR="00E631C8" w:rsidRPr="00E631C8">
                <w:rPr>
                  <w:rStyle w:val="aa"/>
                  <w:color w:val="auto"/>
                  <w:lang w:val="ru-RU" w:eastAsia="en-US"/>
                </w:rPr>
                <w:t>-</w:t>
              </w:r>
              <w:r w:rsidR="00E631C8" w:rsidRPr="00E631C8">
                <w:rPr>
                  <w:rStyle w:val="aa"/>
                  <w:color w:val="auto"/>
                  <w:lang w:eastAsia="en-US"/>
                </w:rPr>
                <w:t>the</w:t>
              </w:r>
              <w:r w:rsidR="00E631C8" w:rsidRPr="00E631C8">
                <w:rPr>
                  <w:rStyle w:val="aa"/>
                  <w:color w:val="auto"/>
                  <w:lang w:val="ru-RU" w:eastAsia="en-US"/>
                </w:rPr>
                <w:t>-</w:t>
              </w:r>
              <w:r w:rsidR="00E631C8" w:rsidRPr="00E631C8">
                <w:rPr>
                  <w:rStyle w:val="aa"/>
                  <w:color w:val="auto"/>
                  <w:lang w:eastAsia="en-US"/>
                </w:rPr>
                <w:t>field</w:t>
              </w:r>
              <w:r w:rsidR="00E631C8" w:rsidRPr="00E631C8">
                <w:rPr>
                  <w:rStyle w:val="aa"/>
                  <w:color w:val="auto"/>
                  <w:lang w:val="ru-RU" w:eastAsia="en-US"/>
                </w:rPr>
                <w:t>-</w:t>
              </w:r>
              <w:r w:rsidR="00E631C8" w:rsidRPr="00E631C8">
                <w:rPr>
                  <w:rStyle w:val="aa"/>
                  <w:color w:val="auto"/>
                  <w:lang w:eastAsia="en-US"/>
                </w:rPr>
                <w:t>of</w:t>
              </w:r>
              <w:r w:rsidR="00E631C8" w:rsidRPr="00E631C8">
                <w:rPr>
                  <w:rStyle w:val="aa"/>
                  <w:color w:val="auto"/>
                  <w:lang w:val="ru-RU" w:eastAsia="en-US"/>
                </w:rPr>
                <w:t>-</w:t>
              </w:r>
              <w:r w:rsidR="00E631C8" w:rsidRPr="00E631C8">
                <w:rPr>
                  <w:rStyle w:val="aa"/>
                  <w:color w:val="auto"/>
                  <w:lang w:eastAsia="en-US"/>
                </w:rPr>
                <w:t>commercial</w:t>
              </w:r>
              <w:r w:rsidR="00E631C8" w:rsidRPr="00E631C8">
                <w:rPr>
                  <w:rStyle w:val="aa"/>
                  <w:color w:val="auto"/>
                  <w:lang w:val="ru-RU" w:eastAsia="en-US"/>
                </w:rPr>
                <w:t>-</w:t>
              </w:r>
              <w:r w:rsidR="00E631C8" w:rsidRPr="00E631C8">
                <w:rPr>
                  <w:rStyle w:val="aa"/>
                  <w:color w:val="auto"/>
                  <w:lang w:eastAsia="en-US"/>
                </w:rPr>
                <w:t>activity</w:t>
              </w:r>
              <w:r w:rsidR="00E631C8" w:rsidRPr="00E631C8">
                <w:rPr>
                  <w:rStyle w:val="aa"/>
                  <w:color w:val="auto"/>
                  <w:lang w:val="ru-RU" w:eastAsia="en-US"/>
                </w:rPr>
                <w:t>-</w:t>
              </w:r>
              <w:r w:rsidR="00E631C8" w:rsidRPr="00E631C8">
                <w:rPr>
                  <w:rStyle w:val="aa"/>
                  <w:color w:val="auto"/>
                  <w:lang w:eastAsia="en-US"/>
                </w:rPr>
                <w:t>on</w:t>
              </w:r>
              <w:r w:rsidR="00E631C8" w:rsidRPr="00E631C8">
                <w:rPr>
                  <w:rStyle w:val="aa"/>
                  <w:color w:val="auto"/>
                  <w:lang w:val="ru-RU" w:eastAsia="en-US"/>
                </w:rPr>
                <w:t>-</w:t>
              </w:r>
              <w:r w:rsidR="00E631C8" w:rsidRPr="00E631C8">
                <w:rPr>
                  <w:rStyle w:val="aa"/>
                  <w:color w:val="auto"/>
                  <w:lang w:eastAsia="en-US"/>
                </w:rPr>
                <w:t>the</w:t>
              </w:r>
              <w:r w:rsidR="00E631C8" w:rsidRPr="00E631C8">
                <w:rPr>
                  <w:rStyle w:val="aa"/>
                  <w:color w:val="auto"/>
                  <w:lang w:val="ru-RU" w:eastAsia="en-US"/>
                </w:rPr>
                <w:t>-</w:t>
              </w:r>
              <w:r w:rsidR="00E631C8" w:rsidRPr="00E631C8">
                <w:rPr>
                  <w:rStyle w:val="aa"/>
                  <w:color w:val="auto"/>
                  <w:lang w:eastAsia="en-US"/>
                </w:rPr>
                <w:t>territory</w:t>
              </w:r>
              <w:r w:rsidR="00E631C8" w:rsidRPr="00E631C8">
                <w:rPr>
                  <w:rStyle w:val="aa"/>
                  <w:color w:val="auto"/>
                  <w:lang w:val="ru-RU" w:eastAsia="en-US"/>
                </w:rPr>
                <w:t>-</w:t>
              </w:r>
              <w:r w:rsidR="00E631C8" w:rsidRPr="00E631C8">
                <w:rPr>
                  <w:rStyle w:val="aa"/>
                  <w:color w:val="auto"/>
                  <w:lang w:eastAsia="en-US"/>
                </w:rPr>
                <w:t>of</w:t>
              </w:r>
              <w:r w:rsidR="00E631C8" w:rsidRPr="00E631C8">
                <w:rPr>
                  <w:rStyle w:val="aa"/>
                  <w:color w:val="auto"/>
                  <w:lang w:val="ru-RU" w:eastAsia="en-US"/>
                </w:rPr>
                <w:t>-</w:t>
              </w:r>
              <w:r w:rsidR="00E631C8" w:rsidRPr="00E631C8">
                <w:rPr>
                  <w:rStyle w:val="aa"/>
                  <w:color w:val="auto"/>
                  <w:lang w:eastAsia="en-US"/>
                </w:rPr>
                <w:t>the</w:t>
              </w:r>
              <w:r w:rsidR="00E631C8" w:rsidRPr="00E631C8">
                <w:rPr>
                  <w:rStyle w:val="aa"/>
                  <w:color w:val="auto"/>
                  <w:lang w:val="ru-RU" w:eastAsia="en-US"/>
                </w:rPr>
                <w:t>-</w:t>
              </w:r>
              <w:r w:rsidR="00E631C8" w:rsidRPr="00E631C8">
                <w:rPr>
                  <w:rStyle w:val="aa"/>
                  <w:color w:val="auto"/>
                  <w:lang w:eastAsia="en-US"/>
                </w:rPr>
                <w:t>rural</w:t>
              </w:r>
              <w:r w:rsidR="00E631C8" w:rsidRPr="00E631C8">
                <w:rPr>
                  <w:rStyle w:val="aa"/>
                  <w:color w:val="auto"/>
                  <w:lang w:val="ru-RU" w:eastAsia="en-US"/>
                </w:rPr>
                <w:t>-</w:t>
              </w:r>
              <w:r w:rsidR="00E631C8" w:rsidRPr="00E631C8">
                <w:rPr>
                  <w:rStyle w:val="aa"/>
                  <w:color w:val="auto"/>
                  <w:lang w:eastAsia="en-US"/>
                </w:rPr>
                <w:t>settlement</w:t>
              </w:r>
              <w:r w:rsidR="00E631C8" w:rsidRPr="00E631C8">
                <w:rPr>
                  <w:rStyle w:val="aa"/>
                  <w:color w:val="auto"/>
                  <w:lang w:val="ru-RU" w:eastAsia="en-US"/>
                </w:rPr>
                <w:t>-</w:t>
              </w:r>
              <w:r w:rsidR="00E631C8" w:rsidRPr="00E631C8">
                <w:rPr>
                  <w:rStyle w:val="aa"/>
                  <w:color w:val="auto"/>
                  <w:lang w:eastAsia="en-US"/>
                </w:rPr>
                <w:t>of</w:t>
              </w:r>
              <w:r w:rsidR="00E631C8" w:rsidRPr="00E631C8">
                <w:rPr>
                  <w:rStyle w:val="aa"/>
                  <w:color w:val="auto"/>
                  <w:lang w:val="ru-RU" w:eastAsia="en-US"/>
                </w:rPr>
                <w:t>-</w:t>
              </w:r>
              <w:proofErr w:type="spellStart"/>
              <w:r w:rsidR="00E631C8" w:rsidRPr="00E631C8">
                <w:rPr>
                  <w:rStyle w:val="aa"/>
                  <w:color w:val="auto"/>
                  <w:lang w:eastAsia="en-US"/>
                </w:rPr>
                <w:t>th</w:t>
              </w:r>
              <w:proofErr w:type="spellEnd"/>
              <w:r w:rsidR="00E631C8" w:rsidRPr="00E631C8">
                <w:rPr>
                  <w:rStyle w:val="aa"/>
                  <w:color w:val="auto"/>
                  <w:lang w:val="ru-RU" w:eastAsia="en-US"/>
                </w:rPr>
                <w:t>/</w:t>
              </w:r>
            </w:hyperlink>
            <w:r w:rsidR="00E631C8">
              <w:rPr>
                <w:lang w:val="ru-RU" w:eastAsia="en-US"/>
              </w:rPr>
              <w:t>.</w:t>
            </w:r>
          </w:p>
          <w:p w:rsidR="00DA3AF2" w:rsidRPr="006944DC" w:rsidRDefault="00DA3AF2" w:rsidP="002B2170">
            <w:pPr>
              <w:spacing w:line="240" w:lineRule="atLeast"/>
              <w:jc w:val="both"/>
              <w:rPr>
                <w:lang w:val="ru-RU" w:eastAsia="en-US"/>
              </w:rPr>
            </w:pPr>
            <w:r w:rsidRPr="006944DC">
              <w:rPr>
                <w:lang w:val="ru-RU" w:eastAsia="en-US"/>
              </w:rPr>
              <w:t xml:space="preserve">      Во исполнение пункта 2.2</w:t>
            </w:r>
            <w:r>
              <w:rPr>
                <w:lang w:val="ru-RU" w:eastAsia="en-US"/>
              </w:rPr>
              <w:t>.</w:t>
            </w:r>
            <w:r w:rsidRPr="006944DC">
              <w:rPr>
                <w:lang w:val="ru-RU" w:eastAsia="en-US"/>
              </w:rPr>
              <w:t xml:space="preserve"> протокола заседания Совета по вопросам развития местного самоуправления при полномочном представителе Президента Российской Федерации в Уральском федеральном округе от 18.04.2019 № 1 изменена структура наполнения раздела «Муниципальный контроль», в том числе подраздела «Муниципальный контроль в области торговой деятельности» на официальном сайте администрации </w:t>
            </w:r>
            <w:r w:rsidR="00E631C8">
              <w:rPr>
                <w:lang w:val="ru-RU" w:eastAsia="en-US"/>
              </w:rPr>
              <w:t>сельского поселения Солнечный</w:t>
            </w:r>
            <w:r w:rsidRPr="006944DC">
              <w:rPr>
                <w:lang w:val="ru-RU" w:eastAsia="en-US"/>
              </w:rPr>
              <w:t xml:space="preserve">. В частности, отдельно выделены </w:t>
            </w:r>
            <w:r w:rsidRPr="006944DC">
              <w:rPr>
                <w:lang w:val="ru-RU" w:eastAsia="en-US"/>
              </w:rPr>
              <w:lastRenderedPageBreak/>
              <w:t xml:space="preserve">такие подразделы как </w:t>
            </w:r>
            <w:r w:rsidR="00E631C8" w:rsidRPr="006944DC">
              <w:rPr>
                <w:lang w:val="ru-RU" w:eastAsia="en-US"/>
              </w:rPr>
              <w:t>перечни</w:t>
            </w:r>
            <w:r w:rsidR="00E631C8">
              <w:rPr>
                <w:lang w:val="ru-RU" w:eastAsia="en-US"/>
              </w:rPr>
              <w:t xml:space="preserve"> правовых нормативных актов</w:t>
            </w:r>
            <w:r w:rsidRPr="006944DC">
              <w:rPr>
                <w:lang w:val="ru-RU" w:eastAsia="en-US"/>
              </w:rPr>
              <w:t xml:space="preserve"> </w:t>
            </w:r>
            <w:r w:rsidR="00E631C8">
              <w:rPr>
                <w:lang w:val="ru-RU" w:eastAsia="en-US"/>
              </w:rPr>
              <w:t>обобщение практики осуществления муниципального контроля</w:t>
            </w:r>
            <w:r w:rsidRPr="006944DC">
              <w:rPr>
                <w:lang w:val="ru-RU" w:eastAsia="en-US"/>
              </w:rPr>
              <w:t>, порядок организации и осуществления видов муниципального контроля, административные регламенты, программы профилактики нарушений обязательных требований и другие. Данная структура наполнения раздела «Муниципальный контроль» является более наглядной для субъектов предпринимательства и подконтрольных субъектов</w:t>
            </w:r>
          </w:p>
        </w:tc>
      </w:tr>
    </w:tbl>
    <w:p w:rsidR="00DA3AF2" w:rsidRPr="006944DC" w:rsidRDefault="00DA3AF2" w:rsidP="00DA3AF2">
      <w:pPr>
        <w:rPr>
          <w:sz w:val="28"/>
          <w:szCs w:val="28"/>
          <w:lang w:val="ru-RU"/>
        </w:rPr>
      </w:pPr>
      <w:r w:rsidRPr="006944DC">
        <w:rPr>
          <w:sz w:val="28"/>
          <w:szCs w:val="28"/>
          <w:lang w:val="ru-RU"/>
        </w:rPr>
        <w:lastRenderedPageBreak/>
        <w:t xml:space="preserve">                                                                                                                                                                                                                        </w:t>
      </w:r>
    </w:p>
    <w:p w:rsidR="00DA3AF2" w:rsidRPr="006944DC" w:rsidRDefault="00DA3AF2" w:rsidP="00DA3AF2">
      <w:pPr>
        <w:jc w:val="center"/>
        <w:rPr>
          <w:sz w:val="28"/>
          <w:szCs w:val="28"/>
          <w:lang w:val="ru-RU"/>
        </w:rPr>
      </w:pPr>
      <w:r w:rsidRPr="006944DC">
        <w:rPr>
          <w:sz w:val="28"/>
          <w:szCs w:val="28"/>
          <w:lang w:val="ru-RU"/>
        </w:rPr>
        <w:t xml:space="preserve">                                                   </w:t>
      </w:r>
    </w:p>
    <w:p w:rsidR="00DA3AF2" w:rsidRPr="006944DC" w:rsidRDefault="00DA3AF2" w:rsidP="00DA3AF2">
      <w:pPr>
        <w:jc w:val="center"/>
        <w:rPr>
          <w:sz w:val="28"/>
          <w:szCs w:val="28"/>
          <w:lang w:val="ru-RU"/>
        </w:rPr>
      </w:pPr>
    </w:p>
    <w:p w:rsidR="00DA3AF2" w:rsidRDefault="00DA3AF2" w:rsidP="00DA3AF2">
      <w:pPr>
        <w:jc w:val="center"/>
        <w:rPr>
          <w:sz w:val="28"/>
          <w:szCs w:val="28"/>
          <w:lang w:val="ru-RU"/>
        </w:rPr>
      </w:pPr>
    </w:p>
    <w:p w:rsidR="00C55E4B" w:rsidRDefault="00C55E4B" w:rsidP="00DA3AF2">
      <w:pPr>
        <w:jc w:val="center"/>
        <w:rPr>
          <w:sz w:val="28"/>
          <w:szCs w:val="28"/>
          <w:lang w:val="ru-RU"/>
        </w:rPr>
      </w:pPr>
    </w:p>
    <w:p w:rsidR="00C55E4B" w:rsidRDefault="00C55E4B" w:rsidP="00DA3AF2">
      <w:pPr>
        <w:jc w:val="center"/>
        <w:rPr>
          <w:sz w:val="28"/>
          <w:szCs w:val="28"/>
          <w:lang w:val="ru-RU"/>
        </w:rPr>
      </w:pPr>
    </w:p>
    <w:p w:rsidR="00C55E4B" w:rsidRDefault="00C55E4B" w:rsidP="00DA3AF2">
      <w:pPr>
        <w:jc w:val="center"/>
        <w:rPr>
          <w:sz w:val="28"/>
          <w:szCs w:val="28"/>
          <w:lang w:val="ru-RU"/>
        </w:rPr>
      </w:pPr>
    </w:p>
    <w:p w:rsidR="00C55E4B" w:rsidRDefault="00C55E4B" w:rsidP="00DA3AF2">
      <w:pPr>
        <w:jc w:val="center"/>
        <w:rPr>
          <w:sz w:val="28"/>
          <w:szCs w:val="28"/>
          <w:lang w:val="ru-RU"/>
        </w:rPr>
      </w:pPr>
    </w:p>
    <w:p w:rsidR="00C55E4B" w:rsidRDefault="00C55E4B" w:rsidP="00DA3AF2">
      <w:pPr>
        <w:jc w:val="center"/>
        <w:rPr>
          <w:sz w:val="28"/>
          <w:szCs w:val="28"/>
          <w:lang w:val="ru-RU"/>
        </w:rPr>
      </w:pPr>
    </w:p>
    <w:p w:rsidR="00C55E4B" w:rsidRPr="006944DC" w:rsidRDefault="00C55E4B" w:rsidP="00DA3AF2">
      <w:pPr>
        <w:jc w:val="center"/>
        <w:rPr>
          <w:sz w:val="28"/>
          <w:szCs w:val="28"/>
          <w:lang w:val="ru-RU"/>
        </w:rPr>
      </w:pPr>
    </w:p>
    <w:p w:rsidR="0050107C" w:rsidRDefault="00C55E4B" w:rsidP="00C55E4B">
      <w:pPr>
        <w:ind w:right="-456"/>
        <w:jc w:val="right"/>
        <w:rPr>
          <w:sz w:val="22"/>
          <w:szCs w:val="22"/>
          <w:lang w:val="ru-RU"/>
        </w:rPr>
      </w:pPr>
      <w:r>
        <w:rPr>
          <w:sz w:val="22"/>
          <w:szCs w:val="22"/>
          <w:lang w:val="ru-RU"/>
        </w:rPr>
        <w:t xml:space="preserve">      </w:t>
      </w: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C55E4B">
      <w:pPr>
        <w:ind w:right="-456"/>
        <w:jc w:val="right"/>
        <w:rPr>
          <w:sz w:val="22"/>
          <w:szCs w:val="22"/>
          <w:lang w:val="ru-RU"/>
        </w:rPr>
      </w:pPr>
    </w:p>
    <w:p w:rsidR="0050107C" w:rsidRDefault="0050107C" w:rsidP="00077BE6">
      <w:pPr>
        <w:ind w:right="-456"/>
        <w:rPr>
          <w:sz w:val="22"/>
          <w:szCs w:val="22"/>
          <w:lang w:val="ru-RU"/>
        </w:rPr>
      </w:pPr>
    </w:p>
    <w:p w:rsidR="00077BE6" w:rsidRDefault="00077BE6" w:rsidP="00077BE6">
      <w:pPr>
        <w:ind w:right="-456"/>
        <w:rPr>
          <w:sz w:val="22"/>
          <w:szCs w:val="22"/>
          <w:lang w:val="ru-RU"/>
        </w:rPr>
      </w:pPr>
    </w:p>
    <w:p w:rsidR="0050107C" w:rsidRDefault="0050107C" w:rsidP="00C55E4B">
      <w:pPr>
        <w:ind w:right="-456"/>
        <w:jc w:val="right"/>
        <w:rPr>
          <w:sz w:val="22"/>
          <w:szCs w:val="22"/>
          <w:lang w:val="ru-RU"/>
        </w:rPr>
      </w:pPr>
    </w:p>
    <w:p w:rsidR="00BE6A1F" w:rsidRPr="00C55E4B" w:rsidRDefault="00C55E4B" w:rsidP="00C55E4B">
      <w:pPr>
        <w:ind w:right="-456"/>
        <w:jc w:val="right"/>
        <w:rPr>
          <w:sz w:val="22"/>
          <w:szCs w:val="22"/>
          <w:lang w:val="ru-RU"/>
        </w:rPr>
      </w:pPr>
      <w:r>
        <w:rPr>
          <w:sz w:val="22"/>
          <w:szCs w:val="22"/>
          <w:lang w:val="ru-RU"/>
        </w:rPr>
        <w:lastRenderedPageBreak/>
        <w:t xml:space="preserve">       </w:t>
      </w:r>
      <w:r w:rsidRPr="00C55E4B">
        <w:rPr>
          <w:sz w:val="22"/>
          <w:szCs w:val="22"/>
          <w:lang w:val="ru-RU"/>
        </w:rPr>
        <w:t>Приложение 2 к программе мероприятий</w:t>
      </w:r>
    </w:p>
    <w:p w:rsidR="00C55E4B" w:rsidRDefault="00C55E4B" w:rsidP="00C55E4B">
      <w:pPr>
        <w:jc w:val="center"/>
        <w:rPr>
          <w:sz w:val="27"/>
          <w:szCs w:val="27"/>
          <w:lang w:val="ru-RU"/>
        </w:rPr>
      </w:pPr>
    </w:p>
    <w:p w:rsidR="00C55E4B" w:rsidRPr="00C55E4B" w:rsidRDefault="00C55E4B" w:rsidP="00C55E4B">
      <w:pPr>
        <w:jc w:val="center"/>
        <w:rPr>
          <w:sz w:val="28"/>
          <w:szCs w:val="28"/>
          <w:lang w:val="ru-RU"/>
        </w:rPr>
      </w:pPr>
      <w:r w:rsidRPr="00C55E4B">
        <w:rPr>
          <w:sz w:val="27"/>
          <w:szCs w:val="27"/>
          <w:lang w:val="ru-RU"/>
        </w:rPr>
        <w:t>М</w:t>
      </w:r>
      <w:r w:rsidRPr="00C55E4B">
        <w:rPr>
          <w:sz w:val="28"/>
          <w:szCs w:val="28"/>
          <w:lang w:val="ru-RU"/>
        </w:rPr>
        <w:t>ероприятия по профилактике нарушений</w:t>
      </w:r>
      <w:r w:rsidRPr="00C55E4B">
        <w:rPr>
          <w:lang w:val="ru-RU"/>
        </w:rPr>
        <w:t xml:space="preserve"> </w:t>
      </w:r>
      <w:r w:rsidRPr="00C55E4B">
        <w:rPr>
          <w:sz w:val="28"/>
          <w:szCs w:val="28"/>
          <w:lang w:val="ru-RU"/>
        </w:rPr>
        <w:t xml:space="preserve">обязательных требований, требований, установленных муниципальными правовыми актами, при осуществлении муниципального контроля </w:t>
      </w:r>
    </w:p>
    <w:p w:rsidR="00C55E4B" w:rsidRPr="00C55E4B" w:rsidRDefault="00C55E4B" w:rsidP="00C55E4B">
      <w:pPr>
        <w:jc w:val="center"/>
        <w:rPr>
          <w:sz w:val="28"/>
          <w:szCs w:val="28"/>
          <w:lang w:val="ru-RU"/>
        </w:rPr>
      </w:pPr>
      <w:r w:rsidRPr="00C55E4B">
        <w:rPr>
          <w:sz w:val="28"/>
          <w:szCs w:val="28"/>
          <w:lang w:val="ru-RU"/>
        </w:rPr>
        <w:t xml:space="preserve">в области торговой деятельности </w:t>
      </w:r>
      <w:r w:rsidR="003C28A8">
        <w:rPr>
          <w:sz w:val="27"/>
          <w:szCs w:val="27"/>
          <w:lang w:val="ru-RU"/>
        </w:rPr>
        <w:t>на 2021</w:t>
      </w:r>
      <w:r w:rsidRPr="00C55E4B">
        <w:rPr>
          <w:sz w:val="27"/>
          <w:szCs w:val="27"/>
          <w:lang w:val="ru-RU"/>
        </w:rPr>
        <w:t xml:space="preserve"> год</w:t>
      </w:r>
    </w:p>
    <w:p w:rsidR="00C55E4B" w:rsidRPr="00C55E4B" w:rsidRDefault="00C55E4B" w:rsidP="00C55E4B">
      <w:pPr>
        <w:ind w:firstLine="708"/>
        <w:jc w:val="center"/>
        <w:rPr>
          <w:sz w:val="28"/>
          <w:szCs w:val="28"/>
          <w:lang w:val="ru-RU"/>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521"/>
        <w:gridCol w:w="2126"/>
        <w:gridCol w:w="3118"/>
        <w:gridCol w:w="3119"/>
      </w:tblGrid>
      <w:tr w:rsidR="00C55E4B" w:rsidRPr="00C55E4B" w:rsidTr="00C55E4B">
        <w:tc>
          <w:tcPr>
            <w:tcW w:w="568"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40" w:lineRule="atLeast"/>
              <w:jc w:val="center"/>
              <w:rPr>
                <w:lang w:eastAsia="en-US"/>
              </w:rPr>
            </w:pPr>
            <w:r w:rsidRPr="00C55E4B">
              <w:rPr>
                <w:lang w:eastAsia="en-US"/>
              </w:rPr>
              <w:t>№ п/п</w:t>
            </w:r>
          </w:p>
        </w:tc>
        <w:tc>
          <w:tcPr>
            <w:tcW w:w="6521"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40" w:lineRule="atLeast"/>
              <w:jc w:val="center"/>
              <w:rPr>
                <w:lang w:val="ru-RU" w:eastAsia="en-US"/>
              </w:rPr>
            </w:pPr>
            <w:r w:rsidRPr="00C55E4B">
              <w:rPr>
                <w:lang w:val="ru-RU" w:eastAsia="en-US"/>
              </w:rPr>
              <w:t xml:space="preserve">Наименование </w:t>
            </w:r>
          </w:p>
          <w:p w:rsidR="00C55E4B" w:rsidRPr="00C55E4B" w:rsidRDefault="00C55E4B" w:rsidP="00C55E4B">
            <w:pPr>
              <w:spacing w:line="240" w:lineRule="atLeast"/>
              <w:jc w:val="center"/>
              <w:rPr>
                <w:lang w:val="ru-RU" w:eastAsia="en-US"/>
              </w:rPr>
            </w:pPr>
            <w:r w:rsidRPr="00C55E4B">
              <w:rPr>
                <w:lang w:val="ru-RU" w:eastAsia="en-US"/>
              </w:rPr>
              <w:t>мероприятия по профилактике нарушений обязательных требований, требований, установленных муниципальными правовыми актами,</w:t>
            </w:r>
          </w:p>
        </w:tc>
        <w:tc>
          <w:tcPr>
            <w:tcW w:w="2126"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40" w:lineRule="atLeast"/>
              <w:ind w:right="-108"/>
              <w:jc w:val="center"/>
              <w:rPr>
                <w:lang w:eastAsia="en-US"/>
              </w:rPr>
            </w:pPr>
            <w:proofErr w:type="spellStart"/>
            <w:r w:rsidRPr="00C55E4B">
              <w:rPr>
                <w:lang w:eastAsia="en-US"/>
              </w:rPr>
              <w:t>Срок</w:t>
            </w:r>
            <w:proofErr w:type="spellEnd"/>
            <w:r w:rsidRPr="00C55E4B">
              <w:rPr>
                <w:lang w:eastAsia="en-US"/>
              </w:rPr>
              <w:t xml:space="preserve"> </w:t>
            </w:r>
            <w:proofErr w:type="spellStart"/>
            <w:r w:rsidRPr="00C55E4B">
              <w:rPr>
                <w:lang w:eastAsia="en-US"/>
              </w:rPr>
              <w:t>исполнения</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40" w:lineRule="atLeast"/>
              <w:jc w:val="center"/>
              <w:rPr>
                <w:lang w:eastAsia="en-US"/>
              </w:rPr>
            </w:pPr>
            <w:proofErr w:type="spellStart"/>
            <w:r w:rsidRPr="00C55E4B">
              <w:rPr>
                <w:lang w:eastAsia="en-US"/>
              </w:rPr>
              <w:t>Ответственное</w:t>
            </w:r>
            <w:proofErr w:type="spellEnd"/>
            <w:r w:rsidRPr="00C55E4B">
              <w:rPr>
                <w:lang w:eastAsia="en-US"/>
              </w:rPr>
              <w:t xml:space="preserve"> </w:t>
            </w:r>
            <w:proofErr w:type="spellStart"/>
            <w:r w:rsidRPr="00C55E4B">
              <w:rPr>
                <w:lang w:eastAsia="en-US"/>
              </w:rPr>
              <w:t>должностное</w:t>
            </w:r>
            <w:proofErr w:type="spellEnd"/>
            <w:r w:rsidRPr="00C55E4B">
              <w:rPr>
                <w:lang w:eastAsia="en-US"/>
              </w:rPr>
              <w:t xml:space="preserve"> </w:t>
            </w:r>
            <w:proofErr w:type="spellStart"/>
            <w:r w:rsidRPr="00C55E4B">
              <w:rPr>
                <w:lang w:eastAsia="en-US"/>
              </w:rPr>
              <w:t>лицо</w:t>
            </w:r>
            <w:proofErr w:type="spellEnd"/>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40" w:lineRule="atLeast"/>
              <w:jc w:val="center"/>
              <w:rPr>
                <w:lang w:eastAsia="en-US"/>
              </w:rPr>
            </w:pPr>
            <w:proofErr w:type="spellStart"/>
            <w:r w:rsidRPr="00C55E4B">
              <w:rPr>
                <w:lang w:eastAsia="en-US"/>
              </w:rPr>
              <w:t>Ожидаемый</w:t>
            </w:r>
            <w:proofErr w:type="spellEnd"/>
            <w:r w:rsidRPr="00C55E4B">
              <w:rPr>
                <w:lang w:eastAsia="en-US"/>
              </w:rPr>
              <w:t xml:space="preserve"> </w:t>
            </w:r>
            <w:proofErr w:type="spellStart"/>
            <w:r w:rsidRPr="00C55E4B">
              <w:rPr>
                <w:lang w:eastAsia="en-US"/>
              </w:rPr>
              <w:t>результат</w:t>
            </w:r>
            <w:proofErr w:type="spellEnd"/>
          </w:p>
        </w:tc>
      </w:tr>
      <w:tr w:rsidR="00C55E4B" w:rsidRPr="005B017B" w:rsidTr="00C55E4B">
        <w:tc>
          <w:tcPr>
            <w:tcW w:w="568"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56" w:lineRule="auto"/>
              <w:jc w:val="center"/>
              <w:rPr>
                <w:lang w:eastAsia="en-US"/>
              </w:rPr>
            </w:pPr>
            <w:r w:rsidRPr="00C55E4B">
              <w:rPr>
                <w:lang w:eastAsia="en-US"/>
              </w:rPr>
              <w:t>1</w:t>
            </w:r>
          </w:p>
        </w:tc>
        <w:tc>
          <w:tcPr>
            <w:tcW w:w="6521"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jc w:val="both"/>
              <w:rPr>
                <w:lang w:val="ru-RU"/>
              </w:rPr>
            </w:pPr>
            <w:r w:rsidRPr="00C55E4B">
              <w:rPr>
                <w:lang w:val="ru-RU" w:eastAsia="en-US"/>
              </w:rPr>
              <w:t xml:space="preserve">Актуализация на официальном сайте администрации </w:t>
            </w:r>
            <w:r>
              <w:rPr>
                <w:lang w:val="ru-RU" w:eastAsia="en-US"/>
              </w:rPr>
              <w:t>сельского поселения Солнечный</w:t>
            </w:r>
            <w:r w:rsidRPr="00C55E4B">
              <w:rPr>
                <w:lang w:val="ru-RU" w:eastAsia="en-US"/>
              </w:rPr>
              <w:t xml:space="preserve"> перечня нормативных правовых актов или их отдельных частей, содержащих обязательные требования,</w:t>
            </w:r>
            <w:r w:rsidRPr="00C55E4B">
              <w:rPr>
                <w:sz w:val="28"/>
                <w:szCs w:val="28"/>
                <w:lang w:val="ru-RU"/>
              </w:rPr>
              <w:t xml:space="preserve"> </w:t>
            </w:r>
            <w:r w:rsidRPr="00C55E4B">
              <w:rPr>
                <w:lang w:val="ru-RU"/>
              </w:rPr>
              <w:t>требования, установленные муниципальными правовыми актами</w:t>
            </w:r>
            <w:r w:rsidRPr="00C55E4B">
              <w:rPr>
                <w:lang w:val="ru-RU" w:eastAsia="en-US"/>
              </w:rPr>
              <w:t xml:space="preserve"> оценка соблюдения которых является предметом муниципального контроля, а также текстов, соответствующих нормативных правовых актов по каждому виду муниципального контроля</w:t>
            </w:r>
          </w:p>
        </w:tc>
        <w:tc>
          <w:tcPr>
            <w:tcW w:w="2126"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center"/>
              <w:rPr>
                <w:lang w:val="ru-RU" w:eastAsia="en-US"/>
              </w:rPr>
            </w:pPr>
            <w:r w:rsidRPr="00C55E4B">
              <w:rPr>
                <w:lang w:val="ru-RU" w:eastAsia="en-US"/>
              </w:rPr>
              <w:t xml:space="preserve">в течение года </w:t>
            </w:r>
          </w:p>
          <w:p w:rsidR="00C55E4B" w:rsidRPr="00C55E4B" w:rsidRDefault="00C55E4B" w:rsidP="00C55E4B">
            <w:pPr>
              <w:spacing w:line="256" w:lineRule="auto"/>
              <w:jc w:val="center"/>
              <w:rPr>
                <w:lang w:val="ru-RU" w:eastAsia="en-US"/>
              </w:rPr>
            </w:pPr>
            <w:r w:rsidRPr="00C55E4B">
              <w:rPr>
                <w:lang w:val="ru-RU" w:eastAsia="en-US"/>
              </w:rPr>
              <w:t>(по мере необходимости)</w:t>
            </w:r>
          </w:p>
          <w:p w:rsidR="00C55E4B" w:rsidRPr="00C55E4B" w:rsidRDefault="00C55E4B" w:rsidP="00C55E4B">
            <w:pPr>
              <w:spacing w:line="256" w:lineRule="auto"/>
              <w:jc w:val="center"/>
              <w:rPr>
                <w:lang w:val="ru-RU" w:eastAsia="en-US"/>
              </w:rPr>
            </w:pPr>
          </w:p>
        </w:tc>
        <w:tc>
          <w:tcPr>
            <w:tcW w:w="3118" w:type="dxa"/>
            <w:tcBorders>
              <w:top w:val="single" w:sz="4" w:space="0" w:color="auto"/>
              <w:left w:val="single" w:sz="4" w:space="0" w:color="auto"/>
              <w:bottom w:val="single" w:sz="4" w:space="0" w:color="auto"/>
              <w:right w:val="single" w:sz="4" w:space="0" w:color="auto"/>
            </w:tcBorders>
            <w:hideMark/>
          </w:tcPr>
          <w:p w:rsidR="00C55E4B" w:rsidRPr="003C28A8" w:rsidRDefault="003C28A8" w:rsidP="00C55E4B">
            <w:pPr>
              <w:spacing w:line="256" w:lineRule="auto"/>
              <w:jc w:val="center"/>
              <w:rPr>
                <w:lang w:val="ru-RU" w:eastAsia="en-US"/>
              </w:rPr>
            </w:pPr>
            <w:r>
              <w:rPr>
                <w:lang w:val="ru-RU" w:eastAsia="en-US"/>
              </w:rPr>
              <w:t>г</w:t>
            </w:r>
            <w:r w:rsidRPr="003C28A8">
              <w:rPr>
                <w:lang w:val="ru-RU" w:eastAsia="en-US"/>
              </w:rPr>
              <w:t xml:space="preserve">лавный специалист организационного отдела администрации </w:t>
            </w:r>
            <w:proofErr w:type="spellStart"/>
            <w:r w:rsidRPr="003C28A8">
              <w:rPr>
                <w:lang w:val="ru-RU" w:eastAsia="en-US"/>
              </w:rPr>
              <w:t>с.п</w:t>
            </w:r>
            <w:proofErr w:type="spellEnd"/>
            <w:r w:rsidRPr="003C28A8">
              <w:rPr>
                <w:lang w:val="ru-RU" w:eastAsia="en-US"/>
              </w:rPr>
              <w:t>. Солнечный</w:t>
            </w:r>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center"/>
              <w:rPr>
                <w:lang w:val="ru-RU" w:eastAsia="en-US"/>
              </w:rPr>
            </w:pPr>
            <w:r w:rsidRPr="00C55E4B">
              <w:rPr>
                <w:lang w:val="ru-RU" w:eastAsia="en-US"/>
              </w:rPr>
              <w:t xml:space="preserve">повышение информированности подконтрольных субъектов </w:t>
            </w:r>
          </w:p>
          <w:p w:rsidR="00C55E4B" w:rsidRPr="00C55E4B" w:rsidRDefault="00C55E4B" w:rsidP="00C55E4B">
            <w:pPr>
              <w:spacing w:line="256" w:lineRule="auto"/>
              <w:jc w:val="center"/>
              <w:rPr>
                <w:lang w:val="ru-RU" w:eastAsia="en-US"/>
              </w:rPr>
            </w:pPr>
            <w:r w:rsidRPr="00C55E4B">
              <w:rPr>
                <w:lang w:val="ru-RU" w:eastAsia="en-US"/>
              </w:rPr>
              <w:t>о действующих обязательных требованиях законодательства</w:t>
            </w:r>
          </w:p>
        </w:tc>
      </w:tr>
      <w:tr w:rsidR="00C55E4B" w:rsidRPr="005B017B" w:rsidTr="00C55E4B">
        <w:trPr>
          <w:trHeight w:val="843"/>
        </w:trPr>
        <w:tc>
          <w:tcPr>
            <w:tcW w:w="568"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56" w:lineRule="auto"/>
              <w:jc w:val="center"/>
              <w:rPr>
                <w:lang w:eastAsia="en-US"/>
              </w:rPr>
            </w:pPr>
            <w:r w:rsidRPr="00C55E4B">
              <w:rPr>
                <w:lang w:eastAsia="en-US"/>
              </w:rPr>
              <w:t>2</w:t>
            </w:r>
          </w:p>
        </w:tc>
        <w:tc>
          <w:tcPr>
            <w:tcW w:w="6521" w:type="dxa"/>
            <w:tcBorders>
              <w:top w:val="single" w:sz="4" w:space="0" w:color="auto"/>
              <w:left w:val="single" w:sz="4" w:space="0" w:color="auto"/>
              <w:bottom w:val="single" w:sz="4" w:space="0" w:color="auto"/>
              <w:right w:val="single" w:sz="4" w:space="0" w:color="auto"/>
            </w:tcBorders>
            <w:hideMark/>
          </w:tcPr>
          <w:p w:rsidR="00C55E4B" w:rsidRPr="00C55E4B" w:rsidRDefault="00C55E4B" w:rsidP="003C28A8">
            <w:pPr>
              <w:autoSpaceDE w:val="0"/>
              <w:autoSpaceDN w:val="0"/>
              <w:adjustRightInd w:val="0"/>
              <w:spacing w:line="256" w:lineRule="auto"/>
              <w:jc w:val="both"/>
              <w:rPr>
                <w:lang w:val="ru-RU" w:eastAsia="en-US"/>
              </w:rPr>
            </w:pPr>
            <w:r w:rsidRPr="00C55E4B">
              <w:rPr>
                <w:lang w:val="ru-RU" w:eastAsia="en-US"/>
              </w:rPr>
              <w:t>Осуществление информирования юридических лиц, индивидуальных предпринимателей по вопросам соблюдения обязательных требований,</w:t>
            </w:r>
            <w:r w:rsidRPr="00C55E4B">
              <w:rPr>
                <w:sz w:val="28"/>
                <w:szCs w:val="28"/>
                <w:lang w:val="ru-RU"/>
              </w:rPr>
              <w:t xml:space="preserve"> </w:t>
            </w:r>
            <w:r w:rsidRPr="00C55E4B">
              <w:rPr>
                <w:lang w:val="ru-RU"/>
              </w:rPr>
              <w:t>требований, установленных муниципальными правовыми актами</w:t>
            </w:r>
            <w:r w:rsidRPr="00C55E4B">
              <w:rPr>
                <w:rFonts w:eastAsia="Calibri"/>
                <w:lang w:val="ru-RU" w:eastAsia="en-US"/>
              </w:rPr>
              <w:t xml:space="preserve"> в том числе посредством опубликования руководств по соблюдению обязательных требований,</w:t>
            </w:r>
            <w:r w:rsidRPr="00C55E4B">
              <w:rPr>
                <w:lang w:val="ru-RU" w:eastAsia="en-US"/>
              </w:rPr>
              <w:t xml:space="preserve"> требований, установленных муниципальными правовыми актами, </w:t>
            </w:r>
            <w:r w:rsidRPr="00C55E4B">
              <w:rPr>
                <w:rFonts w:eastAsia="Calibri"/>
                <w:lang w:val="ru-RU" w:eastAsia="en-US"/>
              </w:rPr>
              <w:t>проведения разъяснительной работы в средствах массовой информации и иными способами</w:t>
            </w:r>
          </w:p>
        </w:tc>
        <w:tc>
          <w:tcPr>
            <w:tcW w:w="2126"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center"/>
              <w:rPr>
                <w:lang w:val="ru-RU" w:eastAsia="en-US"/>
              </w:rPr>
            </w:pPr>
            <w:r w:rsidRPr="00C55E4B">
              <w:rPr>
                <w:lang w:val="ru-RU" w:eastAsia="en-US"/>
              </w:rPr>
              <w:t xml:space="preserve">в течение года </w:t>
            </w:r>
          </w:p>
          <w:p w:rsidR="00C55E4B" w:rsidRPr="00C55E4B" w:rsidRDefault="00C55E4B" w:rsidP="00C55E4B">
            <w:pPr>
              <w:spacing w:line="256" w:lineRule="auto"/>
              <w:jc w:val="center"/>
              <w:rPr>
                <w:lang w:val="ru-RU" w:eastAsia="en-US"/>
              </w:rPr>
            </w:pPr>
            <w:r w:rsidRPr="00C55E4B">
              <w:rPr>
                <w:lang w:val="ru-RU" w:eastAsia="en-US"/>
              </w:rPr>
              <w:t>(по мере необходимости)</w:t>
            </w:r>
          </w:p>
          <w:p w:rsidR="00C55E4B" w:rsidRPr="00C55E4B" w:rsidRDefault="00C55E4B" w:rsidP="00C55E4B">
            <w:pPr>
              <w:spacing w:line="256" w:lineRule="auto"/>
              <w:jc w:val="center"/>
              <w:rPr>
                <w:lang w:val="ru-RU" w:eastAsia="en-US"/>
              </w:rPr>
            </w:pPr>
          </w:p>
        </w:tc>
        <w:tc>
          <w:tcPr>
            <w:tcW w:w="3118" w:type="dxa"/>
            <w:tcBorders>
              <w:top w:val="single" w:sz="4" w:space="0" w:color="auto"/>
              <w:left w:val="single" w:sz="4" w:space="0" w:color="auto"/>
              <w:bottom w:val="single" w:sz="4" w:space="0" w:color="auto"/>
              <w:right w:val="single" w:sz="4" w:space="0" w:color="auto"/>
            </w:tcBorders>
            <w:hideMark/>
          </w:tcPr>
          <w:p w:rsidR="00C55E4B" w:rsidRPr="003C28A8" w:rsidRDefault="003C28A8" w:rsidP="00C55E4B">
            <w:pPr>
              <w:spacing w:line="240" w:lineRule="atLeast"/>
              <w:jc w:val="center"/>
              <w:rPr>
                <w:lang w:val="ru-RU" w:eastAsia="en-US"/>
              </w:rPr>
            </w:pPr>
            <w:r w:rsidRPr="003C28A8">
              <w:rPr>
                <w:lang w:val="ru-RU" w:eastAsia="en-US"/>
              </w:rPr>
              <w:t xml:space="preserve">главный специалист организационного отдела администрации </w:t>
            </w:r>
            <w:proofErr w:type="spellStart"/>
            <w:r w:rsidRPr="003C28A8">
              <w:rPr>
                <w:lang w:val="ru-RU" w:eastAsia="en-US"/>
              </w:rPr>
              <w:t>с.п</w:t>
            </w:r>
            <w:proofErr w:type="spellEnd"/>
            <w:r w:rsidRPr="003C28A8">
              <w:rPr>
                <w:lang w:val="ru-RU" w:eastAsia="en-US"/>
              </w:rPr>
              <w:t>. Солнечный</w:t>
            </w:r>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40" w:lineRule="atLeast"/>
              <w:jc w:val="center"/>
              <w:rPr>
                <w:lang w:val="ru-RU" w:eastAsia="en-US"/>
              </w:rPr>
            </w:pPr>
            <w:r w:rsidRPr="00C55E4B">
              <w:rPr>
                <w:lang w:val="ru-RU" w:eastAsia="en-US"/>
              </w:rPr>
              <w:t xml:space="preserve">повышение информированности подконтрольных субъектов </w:t>
            </w:r>
          </w:p>
          <w:p w:rsidR="00C55E4B" w:rsidRPr="00C55E4B" w:rsidRDefault="00C55E4B" w:rsidP="00C55E4B">
            <w:pPr>
              <w:spacing w:line="240" w:lineRule="atLeast"/>
              <w:jc w:val="center"/>
              <w:rPr>
                <w:lang w:val="ru-RU" w:eastAsia="en-US"/>
              </w:rPr>
            </w:pPr>
            <w:r w:rsidRPr="00C55E4B">
              <w:rPr>
                <w:lang w:val="ru-RU" w:eastAsia="en-US"/>
              </w:rPr>
              <w:t>о действующих обязательных требованиях законодательства</w:t>
            </w:r>
          </w:p>
        </w:tc>
      </w:tr>
      <w:tr w:rsidR="00C55E4B" w:rsidRPr="005B017B" w:rsidTr="00C55E4B">
        <w:tc>
          <w:tcPr>
            <w:tcW w:w="568"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56" w:lineRule="auto"/>
              <w:jc w:val="center"/>
              <w:rPr>
                <w:lang w:eastAsia="en-US"/>
              </w:rPr>
            </w:pPr>
            <w:r w:rsidRPr="00C55E4B">
              <w:rPr>
                <w:lang w:eastAsia="en-US"/>
              </w:rPr>
              <w:t>3</w:t>
            </w:r>
          </w:p>
        </w:tc>
        <w:tc>
          <w:tcPr>
            <w:tcW w:w="6521"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jc w:val="both"/>
              <w:rPr>
                <w:lang w:val="ru-RU"/>
              </w:rPr>
            </w:pPr>
            <w:r w:rsidRPr="00C55E4B">
              <w:rPr>
                <w:lang w:val="ru-RU" w:eastAsia="en-US"/>
              </w:rPr>
              <w:t>В случае изменения обязательных требований,</w:t>
            </w:r>
            <w:r w:rsidRPr="00C55E4B">
              <w:rPr>
                <w:sz w:val="28"/>
                <w:szCs w:val="28"/>
                <w:lang w:val="ru-RU"/>
              </w:rPr>
              <w:t xml:space="preserve"> </w:t>
            </w:r>
            <w:r w:rsidRPr="00C55E4B">
              <w:rPr>
                <w:lang w:val="ru-RU"/>
              </w:rPr>
              <w:t>требований, установленных муниципальными правовыми актами</w:t>
            </w:r>
            <w:r w:rsidRPr="00C55E4B">
              <w:rPr>
                <w:lang w:val="ru-RU" w:eastAsia="en-US"/>
              </w:rPr>
              <w:t xml:space="preserve">: подготовка </w:t>
            </w:r>
            <w:r w:rsidRPr="00C55E4B">
              <w:rPr>
                <w:lang w:val="ru-RU" w:eastAsia="en-US"/>
              </w:rPr>
              <w:br/>
              <w:t>и распространение комментариев о содержании новых нормативных правовых актов, устанавливающих обязательные требования,</w:t>
            </w:r>
            <w:r w:rsidRPr="00C55E4B">
              <w:rPr>
                <w:sz w:val="28"/>
                <w:szCs w:val="28"/>
                <w:lang w:val="ru-RU"/>
              </w:rPr>
              <w:t xml:space="preserve"> </w:t>
            </w:r>
            <w:r w:rsidRPr="00C55E4B">
              <w:rPr>
                <w:lang w:val="ru-RU"/>
              </w:rPr>
              <w:t>требования, установленные муниципальными правовыми актами</w:t>
            </w:r>
            <w:r w:rsidRPr="00C55E4B">
              <w:rPr>
                <w:lang w:val="ru-RU" w:eastAsia="en-US"/>
              </w:rPr>
              <w:t xml:space="preserve"> внесённых изменениях в действующие акты, сроках и порядке вступления </w:t>
            </w:r>
            <w:r w:rsidRPr="00C55E4B">
              <w:rPr>
                <w:lang w:val="ru-RU" w:eastAsia="en-US"/>
              </w:rPr>
              <w:br/>
              <w:t>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C55E4B">
              <w:rPr>
                <w:sz w:val="28"/>
                <w:szCs w:val="28"/>
                <w:lang w:val="ru-RU"/>
              </w:rPr>
              <w:t xml:space="preserve"> </w:t>
            </w:r>
            <w:r w:rsidRPr="00C55E4B">
              <w:rPr>
                <w:lang w:val="ru-RU"/>
              </w:rPr>
              <w:t>требований, установленных муниципальными правовыми актами</w:t>
            </w:r>
          </w:p>
        </w:tc>
        <w:tc>
          <w:tcPr>
            <w:tcW w:w="2126"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56" w:lineRule="auto"/>
              <w:jc w:val="center"/>
              <w:rPr>
                <w:lang w:val="ru-RU" w:eastAsia="en-US"/>
              </w:rPr>
            </w:pPr>
            <w:r w:rsidRPr="00C55E4B">
              <w:rPr>
                <w:lang w:val="ru-RU" w:eastAsia="en-US"/>
              </w:rPr>
              <w:t xml:space="preserve">в течение года </w:t>
            </w:r>
          </w:p>
          <w:p w:rsidR="00C55E4B" w:rsidRPr="00C55E4B" w:rsidRDefault="00C55E4B" w:rsidP="00C55E4B">
            <w:pPr>
              <w:spacing w:line="256" w:lineRule="auto"/>
              <w:jc w:val="center"/>
              <w:rPr>
                <w:lang w:val="ru-RU" w:eastAsia="en-US"/>
              </w:rPr>
            </w:pPr>
            <w:r w:rsidRPr="00C55E4B">
              <w:rPr>
                <w:lang w:val="ru-RU" w:eastAsia="en-US"/>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hideMark/>
          </w:tcPr>
          <w:p w:rsidR="00C55E4B" w:rsidRPr="003C28A8" w:rsidRDefault="003C28A8" w:rsidP="00C55E4B">
            <w:pPr>
              <w:spacing w:line="240" w:lineRule="atLeast"/>
              <w:jc w:val="center"/>
              <w:rPr>
                <w:lang w:val="ru-RU" w:eastAsia="en-US"/>
              </w:rPr>
            </w:pPr>
            <w:r w:rsidRPr="003C28A8">
              <w:rPr>
                <w:lang w:val="ru-RU" w:eastAsia="en-US"/>
              </w:rPr>
              <w:t xml:space="preserve">главный специалист организационного отдела администрации </w:t>
            </w:r>
            <w:proofErr w:type="spellStart"/>
            <w:r w:rsidRPr="003C28A8">
              <w:rPr>
                <w:lang w:val="ru-RU" w:eastAsia="en-US"/>
              </w:rPr>
              <w:t>с.п</w:t>
            </w:r>
            <w:proofErr w:type="spellEnd"/>
            <w:r w:rsidRPr="003C28A8">
              <w:rPr>
                <w:lang w:val="ru-RU" w:eastAsia="en-US"/>
              </w:rPr>
              <w:t>. Солнечный</w:t>
            </w:r>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40" w:lineRule="atLeast"/>
              <w:jc w:val="center"/>
              <w:rPr>
                <w:lang w:val="ru-RU" w:eastAsia="en-US"/>
              </w:rPr>
            </w:pPr>
            <w:r w:rsidRPr="00C55E4B">
              <w:rPr>
                <w:lang w:val="ru-RU" w:eastAsia="en-US"/>
              </w:rPr>
              <w:t xml:space="preserve">обеспечение открытости </w:t>
            </w:r>
          </w:p>
          <w:p w:rsidR="00C55E4B" w:rsidRPr="00C55E4B" w:rsidRDefault="00C55E4B" w:rsidP="00C55E4B">
            <w:pPr>
              <w:spacing w:line="240" w:lineRule="atLeast"/>
              <w:jc w:val="center"/>
              <w:rPr>
                <w:lang w:val="ru-RU" w:eastAsia="en-US"/>
              </w:rPr>
            </w:pPr>
            <w:r w:rsidRPr="00C55E4B">
              <w:rPr>
                <w:lang w:val="ru-RU" w:eastAsia="en-US"/>
              </w:rPr>
              <w:t xml:space="preserve">и прозрачности информации </w:t>
            </w:r>
          </w:p>
          <w:p w:rsidR="00C55E4B" w:rsidRPr="00C55E4B" w:rsidRDefault="00C55E4B" w:rsidP="00C55E4B">
            <w:pPr>
              <w:spacing w:line="240" w:lineRule="atLeast"/>
              <w:jc w:val="center"/>
              <w:rPr>
                <w:lang w:val="ru-RU" w:eastAsia="en-US"/>
              </w:rPr>
            </w:pPr>
            <w:r w:rsidRPr="00C55E4B">
              <w:rPr>
                <w:lang w:val="ru-RU" w:eastAsia="en-US"/>
              </w:rPr>
              <w:t>об осуществлении муниципального контроля</w:t>
            </w:r>
          </w:p>
        </w:tc>
      </w:tr>
      <w:tr w:rsidR="00C55E4B" w:rsidRPr="005B017B" w:rsidTr="00C55E4B">
        <w:tc>
          <w:tcPr>
            <w:tcW w:w="568" w:type="dxa"/>
            <w:tcBorders>
              <w:top w:val="single" w:sz="4" w:space="0" w:color="auto"/>
              <w:left w:val="single" w:sz="4" w:space="0" w:color="auto"/>
              <w:bottom w:val="single" w:sz="4" w:space="0" w:color="auto"/>
              <w:right w:val="single" w:sz="4" w:space="0" w:color="auto"/>
            </w:tcBorders>
            <w:hideMark/>
          </w:tcPr>
          <w:p w:rsidR="00C55E4B" w:rsidRPr="003C28A8" w:rsidRDefault="003C28A8" w:rsidP="00C55E4B">
            <w:pPr>
              <w:spacing w:line="256" w:lineRule="auto"/>
              <w:jc w:val="center"/>
              <w:rPr>
                <w:lang w:val="ru-RU" w:eastAsia="en-US"/>
              </w:rPr>
            </w:pPr>
            <w:r>
              <w:rPr>
                <w:lang w:val="ru-RU" w:eastAsia="en-US"/>
              </w:rPr>
              <w:t>4</w:t>
            </w:r>
          </w:p>
        </w:tc>
        <w:tc>
          <w:tcPr>
            <w:tcW w:w="6521" w:type="dxa"/>
            <w:tcBorders>
              <w:top w:val="single" w:sz="4" w:space="0" w:color="auto"/>
              <w:left w:val="single" w:sz="4" w:space="0" w:color="auto"/>
              <w:bottom w:val="single" w:sz="4" w:space="0" w:color="auto"/>
              <w:right w:val="single" w:sz="4" w:space="0" w:color="auto"/>
            </w:tcBorders>
            <w:hideMark/>
          </w:tcPr>
          <w:p w:rsidR="00C55E4B" w:rsidRPr="00C55E4B" w:rsidRDefault="00C55E4B" w:rsidP="003C28A8">
            <w:pPr>
              <w:widowControl w:val="0"/>
              <w:autoSpaceDE w:val="0"/>
              <w:autoSpaceDN w:val="0"/>
              <w:spacing w:line="256" w:lineRule="auto"/>
              <w:jc w:val="both"/>
              <w:rPr>
                <w:lang w:val="ru-RU" w:eastAsia="en-US"/>
              </w:rPr>
            </w:pPr>
            <w:r w:rsidRPr="00C55E4B">
              <w:rPr>
                <w:lang w:val="ru-RU" w:eastAsia="en-US"/>
              </w:rPr>
              <w:t xml:space="preserve">Обобщение практики осуществления муниципального контроля </w:t>
            </w:r>
            <w:r w:rsidRPr="00C55E4B">
              <w:rPr>
                <w:lang w:val="ru-RU" w:eastAsia="en-US"/>
              </w:rPr>
              <w:br/>
              <w:t xml:space="preserve">и размещение на официальном сайте </w:t>
            </w:r>
            <w:r w:rsidR="003C28A8" w:rsidRPr="003C28A8">
              <w:rPr>
                <w:lang w:val="ru-RU" w:eastAsia="en-US"/>
              </w:rPr>
              <w:t xml:space="preserve">администрации сельского поселения Солнечный </w:t>
            </w:r>
            <w:r w:rsidRPr="00C55E4B">
              <w:rPr>
                <w:lang w:val="ru-RU" w:eastAsia="en-US"/>
              </w:rPr>
              <w:t>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w:t>
            </w:r>
            <w:r w:rsidR="003C28A8">
              <w:rPr>
                <w:lang w:val="ru-RU" w:eastAsia="en-US"/>
              </w:rPr>
              <w:t xml:space="preserve">ниципальными правовыми актами, </w:t>
            </w:r>
            <w:r w:rsidRPr="00C55E4B">
              <w:rPr>
                <w:lang w:val="ru-RU" w:eastAsia="en-US"/>
              </w:rPr>
              <w:t xml:space="preserve">с рекомендациями в отношении мер, которые должны приниматься юридическими лицами, индивидуальными </w:t>
            </w:r>
            <w:r w:rsidRPr="00C55E4B">
              <w:rPr>
                <w:lang w:val="ru-RU" w:eastAsia="en-US"/>
              </w:rPr>
              <w:lastRenderedPageBreak/>
              <w:t>предпринимателями в целях недопущения таких нарушений</w:t>
            </w:r>
          </w:p>
        </w:tc>
        <w:tc>
          <w:tcPr>
            <w:tcW w:w="2126"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center"/>
              <w:rPr>
                <w:lang w:val="ru-RU" w:eastAsia="en-US"/>
              </w:rPr>
            </w:pPr>
            <w:r w:rsidRPr="00C55E4B">
              <w:rPr>
                <w:lang w:val="ru-RU" w:eastAsia="en-US"/>
              </w:rPr>
              <w:lastRenderedPageBreak/>
              <w:t xml:space="preserve">в течение года </w:t>
            </w:r>
            <w:r w:rsidRPr="00C55E4B">
              <w:rPr>
                <w:lang w:val="ru-RU" w:eastAsia="en-US"/>
              </w:rPr>
              <w:br/>
              <w:t>(по мере необходимости)</w:t>
            </w:r>
          </w:p>
          <w:p w:rsidR="00C55E4B" w:rsidRPr="00C55E4B" w:rsidRDefault="00C55E4B" w:rsidP="00C55E4B">
            <w:pPr>
              <w:spacing w:line="256" w:lineRule="auto"/>
              <w:jc w:val="center"/>
              <w:rPr>
                <w:lang w:val="ru-RU" w:eastAsia="en-US"/>
              </w:rPr>
            </w:pPr>
          </w:p>
        </w:tc>
        <w:tc>
          <w:tcPr>
            <w:tcW w:w="3118" w:type="dxa"/>
            <w:tcBorders>
              <w:top w:val="single" w:sz="4" w:space="0" w:color="auto"/>
              <w:left w:val="single" w:sz="4" w:space="0" w:color="auto"/>
              <w:bottom w:val="single" w:sz="4" w:space="0" w:color="auto"/>
              <w:right w:val="single" w:sz="4" w:space="0" w:color="auto"/>
            </w:tcBorders>
            <w:hideMark/>
          </w:tcPr>
          <w:p w:rsidR="00C55E4B" w:rsidRPr="003C28A8" w:rsidRDefault="003C28A8" w:rsidP="00C55E4B">
            <w:pPr>
              <w:spacing w:line="240" w:lineRule="atLeast"/>
              <w:jc w:val="center"/>
              <w:rPr>
                <w:lang w:val="ru-RU" w:eastAsia="en-US"/>
              </w:rPr>
            </w:pPr>
            <w:r w:rsidRPr="003C28A8">
              <w:rPr>
                <w:lang w:val="ru-RU" w:eastAsia="en-US"/>
              </w:rPr>
              <w:t xml:space="preserve">главный специалист организационного отдела администрации </w:t>
            </w:r>
            <w:proofErr w:type="spellStart"/>
            <w:r w:rsidRPr="003C28A8">
              <w:rPr>
                <w:lang w:val="ru-RU" w:eastAsia="en-US"/>
              </w:rPr>
              <w:t>с.п</w:t>
            </w:r>
            <w:proofErr w:type="spellEnd"/>
            <w:r w:rsidRPr="003C28A8">
              <w:rPr>
                <w:lang w:val="ru-RU" w:eastAsia="en-US"/>
              </w:rPr>
              <w:t>. Солнечный</w:t>
            </w:r>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40" w:lineRule="atLeast"/>
              <w:jc w:val="center"/>
              <w:rPr>
                <w:lang w:val="ru-RU" w:eastAsia="en-US"/>
              </w:rPr>
            </w:pPr>
            <w:r w:rsidRPr="00C55E4B">
              <w:rPr>
                <w:lang w:val="ru-RU" w:eastAsia="en-US"/>
              </w:rPr>
              <w:t>предупреждение нарушений обязательных требований законодательства</w:t>
            </w:r>
          </w:p>
        </w:tc>
      </w:tr>
      <w:tr w:rsidR="00C55E4B" w:rsidRPr="005B017B" w:rsidTr="00C55E4B">
        <w:tc>
          <w:tcPr>
            <w:tcW w:w="568" w:type="dxa"/>
            <w:tcBorders>
              <w:top w:val="single" w:sz="4" w:space="0" w:color="auto"/>
              <w:left w:val="single" w:sz="4" w:space="0" w:color="auto"/>
              <w:bottom w:val="single" w:sz="4" w:space="0" w:color="auto"/>
              <w:right w:val="single" w:sz="4" w:space="0" w:color="auto"/>
            </w:tcBorders>
          </w:tcPr>
          <w:p w:rsidR="00C55E4B" w:rsidRPr="003C28A8" w:rsidRDefault="003C28A8" w:rsidP="00C55E4B">
            <w:pPr>
              <w:spacing w:line="256" w:lineRule="auto"/>
              <w:jc w:val="center"/>
              <w:rPr>
                <w:lang w:val="ru-RU" w:eastAsia="en-US"/>
              </w:rPr>
            </w:pPr>
            <w:r>
              <w:rPr>
                <w:lang w:val="ru-RU" w:eastAsia="en-US"/>
              </w:rPr>
              <w:lastRenderedPageBreak/>
              <w:t>5</w:t>
            </w:r>
          </w:p>
        </w:tc>
        <w:tc>
          <w:tcPr>
            <w:tcW w:w="6521"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both"/>
              <w:rPr>
                <w:lang w:val="ru-RU" w:eastAsia="en-US"/>
              </w:rPr>
            </w:pPr>
            <w:r w:rsidRPr="00C55E4B">
              <w:rPr>
                <w:lang w:val="ru-RU" w:eastAsia="en-US"/>
              </w:rPr>
              <w:t xml:space="preserve">Размещение на официальном </w:t>
            </w:r>
            <w:r w:rsidR="003C28A8" w:rsidRPr="003C28A8">
              <w:rPr>
                <w:lang w:val="ru-RU" w:eastAsia="en-US"/>
              </w:rPr>
              <w:t xml:space="preserve">сайте администрации сельского поселения Солнечный </w:t>
            </w:r>
            <w:r w:rsidRPr="00C55E4B">
              <w:rPr>
                <w:lang w:val="ru-RU" w:eastAsia="en-US"/>
              </w:rPr>
              <w:t>плана проведения плановых проверок</w:t>
            </w:r>
          </w:p>
        </w:tc>
        <w:tc>
          <w:tcPr>
            <w:tcW w:w="2126"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center"/>
              <w:rPr>
                <w:lang w:eastAsia="en-US"/>
              </w:rPr>
            </w:pPr>
            <w:r w:rsidRPr="00C55E4B">
              <w:rPr>
                <w:lang w:eastAsia="en-US"/>
              </w:rPr>
              <w:t>ежегодно</w:t>
            </w:r>
          </w:p>
        </w:tc>
        <w:tc>
          <w:tcPr>
            <w:tcW w:w="3118" w:type="dxa"/>
            <w:tcBorders>
              <w:top w:val="single" w:sz="4" w:space="0" w:color="auto"/>
              <w:left w:val="single" w:sz="4" w:space="0" w:color="auto"/>
              <w:bottom w:val="single" w:sz="4" w:space="0" w:color="auto"/>
              <w:right w:val="single" w:sz="4" w:space="0" w:color="auto"/>
            </w:tcBorders>
          </w:tcPr>
          <w:p w:rsidR="00C55E4B" w:rsidRPr="003C28A8" w:rsidRDefault="003C28A8" w:rsidP="00C55E4B">
            <w:pPr>
              <w:spacing w:line="240" w:lineRule="atLeast"/>
              <w:jc w:val="center"/>
              <w:rPr>
                <w:lang w:val="ru-RU" w:eastAsia="en-US"/>
              </w:rPr>
            </w:pPr>
            <w:r w:rsidRPr="003C28A8">
              <w:rPr>
                <w:lang w:val="ru-RU" w:eastAsia="en-US"/>
              </w:rPr>
              <w:t xml:space="preserve">главный специалист организационного отдела администрации </w:t>
            </w:r>
            <w:proofErr w:type="spellStart"/>
            <w:r w:rsidRPr="003C28A8">
              <w:rPr>
                <w:lang w:val="ru-RU" w:eastAsia="en-US"/>
              </w:rPr>
              <w:t>с.п</w:t>
            </w:r>
            <w:proofErr w:type="spellEnd"/>
            <w:r w:rsidRPr="003C28A8">
              <w:rPr>
                <w:lang w:val="ru-RU" w:eastAsia="en-US"/>
              </w:rPr>
              <w:t>. Солнечный</w:t>
            </w:r>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40" w:lineRule="atLeast"/>
              <w:jc w:val="center"/>
              <w:rPr>
                <w:lang w:val="ru-RU" w:eastAsia="en-US"/>
              </w:rPr>
            </w:pPr>
            <w:r w:rsidRPr="00C55E4B">
              <w:rPr>
                <w:lang w:val="ru-RU" w:eastAsia="en-US"/>
              </w:rPr>
              <w:t xml:space="preserve">обеспечение открытости </w:t>
            </w:r>
          </w:p>
          <w:p w:rsidR="00C55E4B" w:rsidRPr="00C55E4B" w:rsidRDefault="00C55E4B" w:rsidP="00C55E4B">
            <w:pPr>
              <w:spacing w:line="240" w:lineRule="atLeast"/>
              <w:jc w:val="center"/>
              <w:rPr>
                <w:lang w:val="ru-RU" w:eastAsia="en-US"/>
              </w:rPr>
            </w:pPr>
            <w:r w:rsidRPr="00C55E4B">
              <w:rPr>
                <w:lang w:val="ru-RU" w:eastAsia="en-US"/>
              </w:rPr>
              <w:t xml:space="preserve">и прозрачности информации </w:t>
            </w:r>
          </w:p>
          <w:p w:rsidR="00C55E4B" w:rsidRPr="00C55E4B" w:rsidRDefault="00C55E4B" w:rsidP="00C55E4B">
            <w:pPr>
              <w:spacing w:line="240" w:lineRule="atLeast"/>
              <w:jc w:val="center"/>
              <w:rPr>
                <w:lang w:val="ru-RU" w:eastAsia="en-US"/>
              </w:rPr>
            </w:pPr>
            <w:r w:rsidRPr="00C55E4B">
              <w:rPr>
                <w:lang w:val="ru-RU" w:eastAsia="en-US"/>
              </w:rPr>
              <w:t>об осуществлении муниципального контроля</w:t>
            </w:r>
          </w:p>
        </w:tc>
      </w:tr>
      <w:tr w:rsidR="00C55E4B" w:rsidRPr="005B017B" w:rsidTr="00C55E4B">
        <w:tc>
          <w:tcPr>
            <w:tcW w:w="568" w:type="dxa"/>
            <w:tcBorders>
              <w:top w:val="single" w:sz="4" w:space="0" w:color="auto"/>
              <w:left w:val="single" w:sz="4" w:space="0" w:color="auto"/>
              <w:bottom w:val="single" w:sz="4" w:space="0" w:color="auto"/>
              <w:right w:val="single" w:sz="4" w:space="0" w:color="auto"/>
            </w:tcBorders>
            <w:hideMark/>
          </w:tcPr>
          <w:p w:rsidR="00C55E4B" w:rsidRPr="00C55E4B" w:rsidRDefault="003C28A8" w:rsidP="00C55E4B">
            <w:pPr>
              <w:spacing w:line="256" w:lineRule="auto"/>
              <w:jc w:val="center"/>
              <w:rPr>
                <w:lang w:eastAsia="en-US"/>
              </w:rPr>
            </w:pPr>
            <w:r>
              <w:rPr>
                <w:lang w:eastAsia="en-US"/>
              </w:rPr>
              <w:t>6</w:t>
            </w:r>
          </w:p>
        </w:tc>
        <w:tc>
          <w:tcPr>
            <w:tcW w:w="6521"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56" w:lineRule="auto"/>
              <w:jc w:val="both"/>
              <w:rPr>
                <w:lang w:val="ru-RU" w:eastAsia="en-US"/>
              </w:rPr>
            </w:pPr>
            <w:r w:rsidRPr="00C55E4B">
              <w:rPr>
                <w:lang w:val="ru-RU" w:eastAsia="en-US"/>
              </w:rPr>
              <w:t xml:space="preserve">Размещение на официальном </w:t>
            </w:r>
            <w:r w:rsidR="003C28A8" w:rsidRPr="003C28A8">
              <w:rPr>
                <w:lang w:val="ru-RU" w:eastAsia="en-US"/>
              </w:rPr>
              <w:t xml:space="preserve">сайте администрации сельского поселения Солнечный </w:t>
            </w:r>
            <w:r w:rsidRPr="00C55E4B">
              <w:rPr>
                <w:lang w:val="ru-RU" w:eastAsia="en-US"/>
              </w:rPr>
              <w:t>информации о результатах осуществления муниципального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56" w:lineRule="auto"/>
              <w:jc w:val="center"/>
              <w:rPr>
                <w:lang w:val="ru-RU" w:eastAsia="en-US"/>
              </w:rPr>
            </w:pPr>
            <w:r w:rsidRPr="00C55E4B">
              <w:rPr>
                <w:lang w:val="ru-RU" w:eastAsia="en-US"/>
              </w:rPr>
              <w:t>после проведения проверки</w:t>
            </w:r>
          </w:p>
          <w:p w:rsidR="00C55E4B" w:rsidRPr="00C55E4B" w:rsidRDefault="00C55E4B" w:rsidP="00C55E4B">
            <w:pPr>
              <w:spacing w:line="256" w:lineRule="auto"/>
              <w:jc w:val="center"/>
              <w:rPr>
                <w:lang w:val="ru-RU" w:eastAsia="en-US"/>
              </w:rPr>
            </w:pPr>
            <w:r w:rsidRPr="00C55E4B">
              <w:rPr>
                <w:lang w:val="ru-RU" w:eastAsia="en-US"/>
              </w:rPr>
              <w:t>в течение</w:t>
            </w:r>
          </w:p>
          <w:p w:rsidR="00C55E4B" w:rsidRPr="00C55E4B" w:rsidRDefault="00C55E4B" w:rsidP="00C55E4B">
            <w:pPr>
              <w:spacing w:line="256" w:lineRule="auto"/>
              <w:jc w:val="center"/>
              <w:rPr>
                <w:lang w:val="ru-RU" w:eastAsia="en-US"/>
              </w:rPr>
            </w:pPr>
            <w:r w:rsidRPr="00C55E4B">
              <w:rPr>
                <w:lang w:val="ru-RU" w:eastAsia="en-US"/>
              </w:rPr>
              <w:t>3 рабочих дней</w:t>
            </w:r>
          </w:p>
        </w:tc>
        <w:tc>
          <w:tcPr>
            <w:tcW w:w="3118" w:type="dxa"/>
            <w:tcBorders>
              <w:top w:val="single" w:sz="4" w:space="0" w:color="auto"/>
              <w:left w:val="single" w:sz="4" w:space="0" w:color="auto"/>
              <w:bottom w:val="single" w:sz="4" w:space="0" w:color="auto"/>
              <w:right w:val="single" w:sz="4" w:space="0" w:color="auto"/>
            </w:tcBorders>
            <w:hideMark/>
          </w:tcPr>
          <w:p w:rsidR="00C55E4B" w:rsidRPr="003C28A8" w:rsidRDefault="003C28A8" w:rsidP="00C55E4B">
            <w:pPr>
              <w:spacing w:line="240" w:lineRule="atLeast"/>
              <w:ind w:right="-108"/>
              <w:contextualSpacing/>
              <w:jc w:val="center"/>
              <w:rPr>
                <w:lang w:val="ru-RU" w:eastAsia="en-US"/>
              </w:rPr>
            </w:pPr>
            <w:r w:rsidRPr="003C28A8">
              <w:rPr>
                <w:lang w:val="ru-RU" w:eastAsia="en-US"/>
              </w:rPr>
              <w:t xml:space="preserve">главный специалист организационного отдела администрации </w:t>
            </w:r>
            <w:proofErr w:type="spellStart"/>
            <w:r w:rsidRPr="003C28A8">
              <w:rPr>
                <w:lang w:val="ru-RU" w:eastAsia="en-US"/>
              </w:rPr>
              <w:t>с.п</w:t>
            </w:r>
            <w:proofErr w:type="spellEnd"/>
            <w:r w:rsidRPr="003C28A8">
              <w:rPr>
                <w:lang w:val="ru-RU" w:eastAsia="en-US"/>
              </w:rPr>
              <w:t>. Солнечный</w:t>
            </w:r>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40" w:lineRule="atLeast"/>
              <w:ind w:right="-108"/>
              <w:contextualSpacing/>
              <w:jc w:val="center"/>
              <w:rPr>
                <w:lang w:val="ru-RU" w:eastAsia="en-US"/>
              </w:rPr>
            </w:pPr>
            <w:r w:rsidRPr="00C55E4B">
              <w:rPr>
                <w:lang w:val="ru-RU" w:eastAsia="en-US"/>
              </w:rPr>
              <w:t xml:space="preserve">обеспечение открытости </w:t>
            </w:r>
          </w:p>
          <w:p w:rsidR="00C55E4B" w:rsidRPr="00C55E4B" w:rsidRDefault="00C55E4B" w:rsidP="00C55E4B">
            <w:pPr>
              <w:spacing w:line="240" w:lineRule="atLeast"/>
              <w:ind w:right="-108"/>
              <w:contextualSpacing/>
              <w:jc w:val="center"/>
              <w:rPr>
                <w:lang w:val="ru-RU" w:eastAsia="en-US"/>
              </w:rPr>
            </w:pPr>
            <w:r w:rsidRPr="00C55E4B">
              <w:rPr>
                <w:lang w:val="ru-RU" w:eastAsia="en-US"/>
              </w:rPr>
              <w:t xml:space="preserve">и прозрачности информации </w:t>
            </w:r>
          </w:p>
          <w:p w:rsidR="00C55E4B" w:rsidRPr="00C55E4B" w:rsidRDefault="00C55E4B" w:rsidP="00C55E4B">
            <w:pPr>
              <w:spacing w:line="240" w:lineRule="atLeast"/>
              <w:ind w:right="-108"/>
              <w:contextualSpacing/>
              <w:jc w:val="center"/>
              <w:rPr>
                <w:lang w:val="ru-RU" w:eastAsia="en-US"/>
              </w:rPr>
            </w:pPr>
            <w:r w:rsidRPr="00C55E4B">
              <w:rPr>
                <w:lang w:val="ru-RU" w:eastAsia="en-US"/>
              </w:rPr>
              <w:t>об осуществлении муниципального контроля</w:t>
            </w:r>
          </w:p>
        </w:tc>
      </w:tr>
      <w:tr w:rsidR="00C55E4B" w:rsidRPr="00C55E4B" w:rsidTr="00C55E4B">
        <w:tc>
          <w:tcPr>
            <w:tcW w:w="568" w:type="dxa"/>
            <w:tcBorders>
              <w:top w:val="single" w:sz="4" w:space="0" w:color="auto"/>
              <w:left w:val="single" w:sz="4" w:space="0" w:color="auto"/>
              <w:bottom w:val="single" w:sz="4" w:space="0" w:color="auto"/>
              <w:right w:val="single" w:sz="4" w:space="0" w:color="auto"/>
            </w:tcBorders>
            <w:hideMark/>
          </w:tcPr>
          <w:p w:rsidR="00C55E4B" w:rsidRPr="00D01678" w:rsidRDefault="00D01678" w:rsidP="00C55E4B">
            <w:pPr>
              <w:spacing w:line="256" w:lineRule="auto"/>
              <w:jc w:val="center"/>
              <w:rPr>
                <w:lang w:val="ru-RU" w:eastAsia="en-US"/>
              </w:rPr>
            </w:pPr>
            <w:r>
              <w:rPr>
                <w:lang w:val="ru-RU" w:eastAsia="en-US"/>
              </w:rPr>
              <w:t>7</w:t>
            </w:r>
          </w:p>
        </w:tc>
        <w:tc>
          <w:tcPr>
            <w:tcW w:w="6521" w:type="dxa"/>
            <w:tcBorders>
              <w:top w:val="single" w:sz="4" w:space="0" w:color="auto"/>
              <w:left w:val="single" w:sz="4" w:space="0" w:color="auto"/>
              <w:bottom w:val="single" w:sz="4" w:space="0" w:color="auto"/>
              <w:right w:val="single" w:sz="4" w:space="0" w:color="auto"/>
            </w:tcBorders>
            <w:hideMark/>
          </w:tcPr>
          <w:p w:rsidR="00C55E4B" w:rsidRPr="00C55E4B" w:rsidRDefault="00C55E4B" w:rsidP="00C55E4B">
            <w:pPr>
              <w:spacing w:line="256" w:lineRule="auto"/>
              <w:jc w:val="both"/>
              <w:rPr>
                <w:lang w:val="ru-RU" w:eastAsia="en-US"/>
              </w:rPr>
            </w:pPr>
            <w:r w:rsidRPr="00C55E4B">
              <w:rPr>
                <w:lang w:val="ru-RU" w:eastAsia="en-US"/>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w:t>
            </w:r>
            <w:r w:rsidRPr="00C55E4B">
              <w:rPr>
                <w:lang w:val="ru-RU" w:eastAsia="en-US"/>
              </w:rPr>
              <w:br/>
              <w:t>на 2021 год</w:t>
            </w:r>
            <w:r w:rsidRPr="00C55E4B">
              <w:rPr>
                <w:lang w:val="ru-RU"/>
              </w:rPr>
              <w:t xml:space="preserve"> </w:t>
            </w:r>
            <w:r w:rsidRPr="00C55E4B">
              <w:rPr>
                <w:lang w:val="ru-RU" w:eastAsia="en-US"/>
              </w:rPr>
              <w:t>и плановый период 2022-2023 годов</w:t>
            </w:r>
          </w:p>
        </w:tc>
        <w:tc>
          <w:tcPr>
            <w:tcW w:w="2126" w:type="dxa"/>
            <w:tcBorders>
              <w:top w:val="single" w:sz="4" w:space="0" w:color="auto"/>
              <w:left w:val="single" w:sz="4" w:space="0" w:color="auto"/>
              <w:bottom w:val="single" w:sz="4" w:space="0" w:color="auto"/>
              <w:right w:val="single" w:sz="4" w:space="0" w:color="auto"/>
            </w:tcBorders>
            <w:hideMark/>
          </w:tcPr>
          <w:p w:rsidR="00C55E4B" w:rsidRPr="00C55E4B" w:rsidRDefault="003C28A8" w:rsidP="00C55E4B">
            <w:pPr>
              <w:spacing w:line="256" w:lineRule="auto"/>
              <w:jc w:val="center"/>
              <w:rPr>
                <w:lang w:val="ru-RU" w:eastAsia="en-US"/>
              </w:rPr>
            </w:pPr>
            <w:r>
              <w:rPr>
                <w:lang w:val="ru-RU" w:eastAsia="en-US"/>
              </w:rPr>
              <w:t>до 20.</w:t>
            </w:r>
            <w:r w:rsidR="00C55E4B" w:rsidRPr="00C55E4B">
              <w:rPr>
                <w:lang w:val="ru-RU" w:eastAsia="en-US"/>
              </w:rPr>
              <w:t>12.2020</w:t>
            </w:r>
          </w:p>
        </w:tc>
        <w:tc>
          <w:tcPr>
            <w:tcW w:w="3118" w:type="dxa"/>
            <w:tcBorders>
              <w:top w:val="single" w:sz="4" w:space="0" w:color="auto"/>
              <w:left w:val="single" w:sz="4" w:space="0" w:color="auto"/>
              <w:bottom w:val="single" w:sz="4" w:space="0" w:color="auto"/>
              <w:right w:val="single" w:sz="4" w:space="0" w:color="auto"/>
            </w:tcBorders>
            <w:hideMark/>
          </w:tcPr>
          <w:p w:rsidR="00C55E4B" w:rsidRPr="00C55E4B" w:rsidRDefault="003C28A8" w:rsidP="00C55E4B">
            <w:pPr>
              <w:spacing w:line="240" w:lineRule="atLeast"/>
              <w:jc w:val="center"/>
              <w:rPr>
                <w:lang w:val="ru-RU" w:eastAsia="en-US"/>
              </w:rPr>
            </w:pPr>
            <w:r w:rsidRPr="003C28A8">
              <w:rPr>
                <w:lang w:val="ru-RU" w:eastAsia="en-US"/>
              </w:rPr>
              <w:t xml:space="preserve">главный специалист организационного отдела администрации </w:t>
            </w:r>
            <w:proofErr w:type="spellStart"/>
            <w:r w:rsidRPr="003C28A8">
              <w:rPr>
                <w:lang w:val="ru-RU" w:eastAsia="en-US"/>
              </w:rPr>
              <w:t>с.п</w:t>
            </w:r>
            <w:proofErr w:type="spellEnd"/>
            <w:r w:rsidRPr="003C28A8">
              <w:rPr>
                <w:lang w:val="ru-RU" w:eastAsia="en-US"/>
              </w:rPr>
              <w:t>. Солнечный</w:t>
            </w:r>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40" w:lineRule="atLeast"/>
              <w:jc w:val="center"/>
              <w:rPr>
                <w:lang w:eastAsia="en-US"/>
              </w:rPr>
            </w:pPr>
            <w:r w:rsidRPr="00C55E4B">
              <w:rPr>
                <w:lang w:eastAsia="en-US"/>
              </w:rPr>
              <w:t>утверждение новой программы профилактики</w:t>
            </w:r>
          </w:p>
        </w:tc>
      </w:tr>
      <w:tr w:rsidR="00C55E4B" w:rsidRPr="005B017B" w:rsidTr="00C55E4B">
        <w:tc>
          <w:tcPr>
            <w:tcW w:w="568" w:type="dxa"/>
            <w:tcBorders>
              <w:top w:val="single" w:sz="4" w:space="0" w:color="auto"/>
              <w:left w:val="single" w:sz="4" w:space="0" w:color="auto"/>
              <w:bottom w:val="single" w:sz="4" w:space="0" w:color="auto"/>
              <w:right w:val="single" w:sz="4" w:space="0" w:color="auto"/>
            </w:tcBorders>
          </w:tcPr>
          <w:p w:rsidR="00C55E4B" w:rsidRPr="00C55E4B" w:rsidRDefault="00D01678" w:rsidP="00C55E4B">
            <w:pPr>
              <w:spacing w:line="256" w:lineRule="auto"/>
              <w:jc w:val="center"/>
              <w:rPr>
                <w:lang w:eastAsia="en-US"/>
              </w:rPr>
            </w:pPr>
            <w:r>
              <w:rPr>
                <w:lang w:eastAsia="en-US"/>
              </w:rPr>
              <w:t>8</w:t>
            </w:r>
          </w:p>
        </w:tc>
        <w:tc>
          <w:tcPr>
            <w:tcW w:w="6521"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both"/>
              <w:rPr>
                <w:lang w:val="ru-RU" w:eastAsia="en-US"/>
              </w:rPr>
            </w:pPr>
            <w:r w:rsidRPr="00C55E4B">
              <w:rPr>
                <w:lang w:val="ru-RU" w:eastAsia="en-US"/>
              </w:rPr>
              <w:t xml:space="preserve">Проведение индивидуальных и публичных консультаций </w:t>
            </w:r>
            <w:r w:rsidRPr="00C55E4B">
              <w:rPr>
                <w:lang w:val="ru-RU" w:eastAsia="en-US"/>
              </w:rPr>
              <w:br/>
              <w:t>с подконтрольными субъектами по разъяснению обязательных требований законодательства</w:t>
            </w:r>
          </w:p>
        </w:tc>
        <w:tc>
          <w:tcPr>
            <w:tcW w:w="2126"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center"/>
              <w:rPr>
                <w:lang w:val="ru-RU" w:eastAsia="en-US"/>
              </w:rPr>
            </w:pPr>
          </w:p>
        </w:tc>
        <w:tc>
          <w:tcPr>
            <w:tcW w:w="3118" w:type="dxa"/>
            <w:tcBorders>
              <w:top w:val="single" w:sz="4" w:space="0" w:color="auto"/>
              <w:left w:val="single" w:sz="4" w:space="0" w:color="auto"/>
              <w:bottom w:val="single" w:sz="4" w:space="0" w:color="auto"/>
              <w:right w:val="single" w:sz="4" w:space="0" w:color="auto"/>
            </w:tcBorders>
          </w:tcPr>
          <w:p w:rsidR="00C55E4B" w:rsidRPr="00C55E4B" w:rsidRDefault="003C28A8" w:rsidP="00C55E4B">
            <w:pPr>
              <w:spacing w:line="240" w:lineRule="atLeast"/>
              <w:jc w:val="center"/>
              <w:rPr>
                <w:lang w:val="ru-RU" w:eastAsia="en-US"/>
              </w:rPr>
            </w:pPr>
            <w:r w:rsidRPr="003C28A8">
              <w:rPr>
                <w:lang w:val="ru-RU" w:eastAsia="en-US"/>
              </w:rPr>
              <w:t xml:space="preserve">главный специалист организационного отдела администрации </w:t>
            </w:r>
            <w:proofErr w:type="spellStart"/>
            <w:r w:rsidRPr="003C28A8">
              <w:rPr>
                <w:lang w:val="ru-RU" w:eastAsia="en-US"/>
              </w:rPr>
              <w:t>с.п</w:t>
            </w:r>
            <w:proofErr w:type="spellEnd"/>
            <w:r w:rsidRPr="003C28A8">
              <w:rPr>
                <w:lang w:val="ru-RU" w:eastAsia="en-US"/>
              </w:rPr>
              <w:t>. Солнечный</w:t>
            </w:r>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40" w:lineRule="atLeast"/>
              <w:jc w:val="center"/>
              <w:rPr>
                <w:lang w:val="ru-RU" w:eastAsia="en-US"/>
              </w:rPr>
            </w:pPr>
            <w:r w:rsidRPr="00C55E4B">
              <w:rPr>
                <w:lang w:val="ru-RU" w:eastAsia="en-US"/>
              </w:rPr>
              <w:t xml:space="preserve">обеспечение открытости </w:t>
            </w:r>
          </w:p>
          <w:p w:rsidR="00C55E4B" w:rsidRPr="00C55E4B" w:rsidRDefault="00C55E4B" w:rsidP="00C55E4B">
            <w:pPr>
              <w:spacing w:line="240" w:lineRule="atLeast"/>
              <w:jc w:val="center"/>
              <w:rPr>
                <w:lang w:val="ru-RU" w:eastAsia="en-US"/>
              </w:rPr>
            </w:pPr>
            <w:r w:rsidRPr="00C55E4B">
              <w:rPr>
                <w:lang w:val="ru-RU" w:eastAsia="en-US"/>
              </w:rPr>
              <w:t xml:space="preserve">и прозрачности информации </w:t>
            </w:r>
          </w:p>
          <w:p w:rsidR="00C55E4B" w:rsidRPr="00C55E4B" w:rsidRDefault="00C55E4B" w:rsidP="00C55E4B">
            <w:pPr>
              <w:spacing w:line="240" w:lineRule="atLeast"/>
              <w:jc w:val="center"/>
              <w:rPr>
                <w:lang w:val="ru-RU" w:eastAsia="en-US"/>
              </w:rPr>
            </w:pPr>
            <w:r w:rsidRPr="00C55E4B">
              <w:rPr>
                <w:lang w:val="ru-RU" w:eastAsia="en-US"/>
              </w:rPr>
              <w:t>об осуществлении муниципального контроля</w:t>
            </w:r>
          </w:p>
        </w:tc>
      </w:tr>
      <w:tr w:rsidR="00C55E4B" w:rsidRPr="005B017B" w:rsidTr="00C55E4B">
        <w:tc>
          <w:tcPr>
            <w:tcW w:w="568" w:type="dxa"/>
            <w:tcBorders>
              <w:top w:val="single" w:sz="4" w:space="0" w:color="auto"/>
              <w:left w:val="single" w:sz="4" w:space="0" w:color="auto"/>
              <w:bottom w:val="single" w:sz="4" w:space="0" w:color="auto"/>
              <w:right w:val="single" w:sz="4" w:space="0" w:color="auto"/>
            </w:tcBorders>
          </w:tcPr>
          <w:p w:rsidR="00C55E4B" w:rsidRPr="00C55E4B" w:rsidRDefault="00D01678" w:rsidP="00C55E4B">
            <w:pPr>
              <w:spacing w:line="256" w:lineRule="auto"/>
              <w:jc w:val="center"/>
              <w:rPr>
                <w:lang w:eastAsia="en-US"/>
              </w:rPr>
            </w:pPr>
            <w:r>
              <w:rPr>
                <w:lang w:eastAsia="en-US"/>
              </w:rPr>
              <w:t>9</w:t>
            </w:r>
          </w:p>
        </w:tc>
        <w:tc>
          <w:tcPr>
            <w:tcW w:w="6521"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both"/>
              <w:rPr>
                <w:lang w:val="ru-RU" w:eastAsia="en-US"/>
              </w:rPr>
            </w:pPr>
            <w:r w:rsidRPr="00C55E4B">
              <w:rPr>
                <w:lang w:val="ru-RU" w:eastAsia="en-US"/>
              </w:rPr>
              <w:t>Информирование юридических лиц, индивидуальных предпринимателей посредством размещения информации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контроля</w:t>
            </w:r>
          </w:p>
        </w:tc>
        <w:tc>
          <w:tcPr>
            <w:tcW w:w="2126"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56" w:lineRule="auto"/>
              <w:jc w:val="center"/>
              <w:rPr>
                <w:lang w:val="ru-RU" w:eastAsia="en-US"/>
              </w:rPr>
            </w:pPr>
            <w:r w:rsidRPr="00C55E4B">
              <w:rPr>
                <w:lang w:val="ru-RU" w:eastAsia="en-US"/>
              </w:rPr>
              <w:t xml:space="preserve">ежеквартально, </w:t>
            </w:r>
            <w:r w:rsidRPr="00C55E4B">
              <w:rPr>
                <w:lang w:val="ru-RU" w:eastAsia="en-US"/>
              </w:rPr>
              <w:br/>
              <w:t>по мере изменения законодательства</w:t>
            </w:r>
          </w:p>
        </w:tc>
        <w:tc>
          <w:tcPr>
            <w:tcW w:w="3118" w:type="dxa"/>
            <w:tcBorders>
              <w:top w:val="single" w:sz="4" w:space="0" w:color="auto"/>
              <w:left w:val="single" w:sz="4" w:space="0" w:color="auto"/>
              <w:bottom w:val="single" w:sz="4" w:space="0" w:color="auto"/>
              <w:right w:val="single" w:sz="4" w:space="0" w:color="auto"/>
            </w:tcBorders>
          </w:tcPr>
          <w:p w:rsidR="00C55E4B" w:rsidRPr="003C28A8" w:rsidRDefault="003C28A8" w:rsidP="00C55E4B">
            <w:pPr>
              <w:spacing w:line="240" w:lineRule="atLeast"/>
              <w:jc w:val="center"/>
              <w:rPr>
                <w:lang w:val="ru-RU" w:eastAsia="en-US"/>
              </w:rPr>
            </w:pPr>
            <w:r w:rsidRPr="003C28A8">
              <w:rPr>
                <w:lang w:val="ru-RU" w:eastAsia="en-US"/>
              </w:rPr>
              <w:t xml:space="preserve">главный специалист организационного отдела администрации </w:t>
            </w:r>
            <w:proofErr w:type="spellStart"/>
            <w:r w:rsidRPr="003C28A8">
              <w:rPr>
                <w:lang w:val="ru-RU" w:eastAsia="en-US"/>
              </w:rPr>
              <w:t>с.п</w:t>
            </w:r>
            <w:proofErr w:type="spellEnd"/>
            <w:r w:rsidRPr="003C28A8">
              <w:rPr>
                <w:lang w:val="ru-RU" w:eastAsia="en-US"/>
              </w:rPr>
              <w:t>. Солнечный</w:t>
            </w:r>
          </w:p>
        </w:tc>
        <w:tc>
          <w:tcPr>
            <w:tcW w:w="3119" w:type="dxa"/>
            <w:tcBorders>
              <w:top w:val="single" w:sz="4" w:space="0" w:color="auto"/>
              <w:left w:val="single" w:sz="4" w:space="0" w:color="auto"/>
              <w:bottom w:val="single" w:sz="4" w:space="0" w:color="auto"/>
              <w:right w:val="single" w:sz="4" w:space="0" w:color="auto"/>
            </w:tcBorders>
          </w:tcPr>
          <w:p w:rsidR="00C55E4B" w:rsidRPr="00C55E4B" w:rsidRDefault="00C55E4B" w:rsidP="00C55E4B">
            <w:pPr>
              <w:spacing w:line="240" w:lineRule="atLeast"/>
              <w:jc w:val="center"/>
              <w:rPr>
                <w:lang w:val="ru-RU" w:eastAsia="en-US"/>
              </w:rPr>
            </w:pPr>
            <w:r w:rsidRPr="00C55E4B">
              <w:rPr>
                <w:lang w:val="ru-RU" w:eastAsia="en-US"/>
              </w:rPr>
              <w:t xml:space="preserve">обеспечение открытости </w:t>
            </w:r>
          </w:p>
          <w:p w:rsidR="00C55E4B" w:rsidRPr="00C55E4B" w:rsidRDefault="00C55E4B" w:rsidP="00C55E4B">
            <w:pPr>
              <w:spacing w:line="240" w:lineRule="atLeast"/>
              <w:jc w:val="center"/>
              <w:rPr>
                <w:lang w:val="ru-RU" w:eastAsia="en-US"/>
              </w:rPr>
            </w:pPr>
            <w:r w:rsidRPr="00C55E4B">
              <w:rPr>
                <w:lang w:val="ru-RU" w:eastAsia="en-US"/>
              </w:rPr>
              <w:t xml:space="preserve">и прозрачности информации </w:t>
            </w:r>
          </w:p>
          <w:p w:rsidR="00C55E4B" w:rsidRPr="00C55E4B" w:rsidRDefault="00C55E4B" w:rsidP="00C55E4B">
            <w:pPr>
              <w:spacing w:line="240" w:lineRule="atLeast"/>
              <w:jc w:val="center"/>
              <w:rPr>
                <w:lang w:val="ru-RU" w:eastAsia="en-US"/>
              </w:rPr>
            </w:pPr>
            <w:r w:rsidRPr="00C55E4B">
              <w:rPr>
                <w:lang w:val="ru-RU" w:eastAsia="en-US"/>
              </w:rPr>
              <w:t>об осуществлении муниципального контроля</w:t>
            </w:r>
          </w:p>
        </w:tc>
      </w:tr>
    </w:tbl>
    <w:p w:rsidR="003C28A8" w:rsidRDefault="003C28A8" w:rsidP="003C28A8">
      <w:pPr>
        <w:rPr>
          <w:sz w:val="28"/>
          <w:szCs w:val="28"/>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D01678" w:rsidRDefault="00D01678" w:rsidP="003C28A8">
      <w:pPr>
        <w:jc w:val="right"/>
        <w:rPr>
          <w:lang w:val="ru-RU"/>
        </w:rPr>
      </w:pPr>
    </w:p>
    <w:p w:rsidR="00C55E4B" w:rsidRPr="00D01678" w:rsidRDefault="00D01678" w:rsidP="00D01678">
      <w:pPr>
        <w:ind w:right="-456"/>
        <w:jc w:val="right"/>
        <w:rPr>
          <w:sz w:val="22"/>
          <w:szCs w:val="22"/>
          <w:lang w:val="ru-RU"/>
        </w:rPr>
      </w:pPr>
      <w:r>
        <w:rPr>
          <w:lang w:val="ru-RU"/>
        </w:rPr>
        <w:lastRenderedPageBreak/>
        <w:t xml:space="preserve"> </w:t>
      </w:r>
      <w:r w:rsidR="003C28A8" w:rsidRPr="00D01678">
        <w:rPr>
          <w:sz w:val="22"/>
          <w:szCs w:val="22"/>
          <w:lang w:val="ru-RU"/>
        </w:rPr>
        <w:t>Приложение 3</w:t>
      </w:r>
      <w:r w:rsidR="00C55E4B" w:rsidRPr="00D01678">
        <w:rPr>
          <w:sz w:val="22"/>
          <w:szCs w:val="22"/>
          <w:lang w:val="ru-RU"/>
        </w:rPr>
        <w:t xml:space="preserve"> к Программе мероприятий</w:t>
      </w:r>
    </w:p>
    <w:p w:rsidR="00C55E4B" w:rsidRPr="00C55E4B" w:rsidRDefault="00C55E4B" w:rsidP="00C55E4B">
      <w:pPr>
        <w:jc w:val="center"/>
        <w:rPr>
          <w:sz w:val="28"/>
          <w:szCs w:val="28"/>
          <w:lang w:val="ru-RU"/>
        </w:rPr>
      </w:pPr>
    </w:p>
    <w:p w:rsidR="00C55E4B" w:rsidRPr="00C55E4B" w:rsidRDefault="00C55E4B" w:rsidP="00D01678">
      <w:pPr>
        <w:ind w:firstLine="708"/>
        <w:jc w:val="center"/>
        <w:rPr>
          <w:sz w:val="28"/>
          <w:szCs w:val="28"/>
          <w:lang w:val="ru-RU"/>
        </w:rPr>
      </w:pPr>
      <w:r w:rsidRPr="00C55E4B">
        <w:rPr>
          <w:sz w:val="27"/>
          <w:szCs w:val="27"/>
          <w:lang w:val="ru-RU"/>
        </w:rPr>
        <w:t>Проект</w:t>
      </w:r>
      <w:r w:rsidRPr="00C55E4B">
        <w:rPr>
          <w:sz w:val="28"/>
          <w:szCs w:val="28"/>
          <w:lang w:val="ru-RU"/>
        </w:rPr>
        <w:t xml:space="preserve"> мероприятий по профилактике нарушений</w:t>
      </w:r>
      <w:r w:rsidRPr="00C55E4B">
        <w:rPr>
          <w:lang w:val="ru-RU"/>
        </w:rPr>
        <w:t xml:space="preserve"> </w:t>
      </w:r>
      <w:r w:rsidRPr="00C55E4B">
        <w:rPr>
          <w:sz w:val="28"/>
          <w:szCs w:val="28"/>
          <w:lang w:val="ru-RU"/>
        </w:rPr>
        <w:t>обязательных требований, требований, установленных муниципальными правовыми актами, при осуществлении муниципального контроля в области</w:t>
      </w:r>
    </w:p>
    <w:p w:rsidR="00C55E4B" w:rsidRPr="00C55E4B" w:rsidRDefault="00C55E4B" w:rsidP="00C55E4B">
      <w:pPr>
        <w:ind w:firstLine="708"/>
        <w:jc w:val="center"/>
        <w:rPr>
          <w:sz w:val="28"/>
          <w:szCs w:val="28"/>
          <w:lang w:val="ru-RU"/>
        </w:rPr>
      </w:pPr>
      <w:r w:rsidRPr="00C55E4B">
        <w:rPr>
          <w:sz w:val="28"/>
          <w:szCs w:val="28"/>
          <w:lang w:val="ru-RU"/>
        </w:rPr>
        <w:t xml:space="preserve">торговой деятельности </w:t>
      </w:r>
      <w:r w:rsidRPr="00D01678">
        <w:rPr>
          <w:sz w:val="28"/>
          <w:szCs w:val="28"/>
          <w:lang w:val="ru-RU"/>
        </w:rPr>
        <w:t>на плановый период</w:t>
      </w:r>
      <w:r w:rsidRPr="00C55E4B">
        <w:rPr>
          <w:sz w:val="27"/>
          <w:szCs w:val="27"/>
          <w:lang w:val="ru-RU"/>
        </w:rPr>
        <w:t xml:space="preserve"> 202</w:t>
      </w:r>
      <w:r w:rsidR="003C28A8">
        <w:rPr>
          <w:sz w:val="27"/>
          <w:szCs w:val="27"/>
          <w:lang w:val="ru-RU"/>
        </w:rPr>
        <w:t>2 и 2023</w:t>
      </w:r>
      <w:r w:rsidRPr="00C55E4B">
        <w:rPr>
          <w:sz w:val="27"/>
          <w:szCs w:val="27"/>
          <w:lang w:val="ru-RU"/>
        </w:rPr>
        <w:t xml:space="preserve"> годов</w:t>
      </w:r>
    </w:p>
    <w:p w:rsidR="00133F79" w:rsidRPr="00133F79" w:rsidRDefault="00133F79" w:rsidP="00133F79">
      <w:pPr>
        <w:jc w:val="center"/>
        <w:rPr>
          <w:lang w:val="ru-RU"/>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521"/>
        <w:gridCol w:w="2126"/>
        <w:gridCol w:w="3118"/>
        <w:gridCol w:w="3119"/>
      </w:tblGrid>
      <w:tr w:rsidR="00133F79" w:rsidRPr="00133F79" w:rsidTr="001D030C">
        <w:tc>
          <w:tcPr>
            <w:tcW w:w="56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pPr>
            <w:r w:rsidRPr="00133F79">
              <w:t>№ п/п</w:t>
            </w:r>
          </w:p>
        </w:tc>
        <w:tc>
          <w:tcPr>
            <w:tcW w:w="6521"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 xml:space="preserve">Наименование </w:t>
            </w:r>
          </w:p>
          <w:p w:rsidR="00133F79" w:rsidRPr="00133F79" w:rsidRDefault="00133F79" w:rsidP="00133F79">
            <w:pPr>
              <w:jc w:val="center"/>
              <w:rPr>
                <w:lang w:val="ru-RU"/>
              </w:rPr>
            </w:pPr>
            <w:r w:rsidRPr="00133F79">
              <w:rPr>
                <w:lang w:val="ru-RU"/>
              </w:rPr>
              <w:t>мероприятия по профилактике нарушений обязательных требований, требований, установленных муниципальными правовыми актами,</w:t>
            </w:r>
          </w:p>
        </w:tc>
        <w:tc>
          <w:tcPr>
            <w:tcW w:w="2126"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pPr>
            <w:proofErr w:type="spellStart"/>
            <w:r w:rsidRPr="00133F79">
              <w:t>Срок</w:t>
            </w:r>
            <w:proofErr w:type="spellEnd"/>
            <w:r w:rsidRPr="00133F79">
              <w:t xml:space="preserve"> </w:t>
            </w:r>
            <w:proofErr w:type="spellStart"/>
            <w:r w:rsidRPr="00133F79">
              <w:t>исполнения</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pPr>
            <w:proofErr w:type="spellStart"/>
            <w:r w:rsidRPr="00133F79">
              <w:t>Ответственное</w:t>
            </w:r>
            <w:proofErr w:type="spellEnd"/>
            <w:r w:rsidRPr="00133F79">
              <w:t xml:space="preserve"> </w:t>
            </w:r>
            <w:proofErr w:type="spellStart"/>
            <w:r w:rsidRPr="00133F79">
              <w:t>должностное</w:t>
            </w:r>
            <w:proofErr w:type="spellEnd"/>
            <w:r w:rsidRPr="00133F79">
              <w:t xml:space="preserve"> </w:t>
            </w:r>
            <w:proofErr w:type="spellStart"/>
            <w:r w:rsidRPr="00133F79">
              <w:t>лицо</w:t>
            </w:r>
            <w:proofErr w:type="spellEnd"/>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pPr>
            <w:proofErr w:type="spellStart"/>
            <w:r w:rsidRPr="00133F79">
              <w:t>Ожидаемый</w:t>
            </w:r>
            <w:proofErr w:type="spellEnd"/>
            <w:r w:rsidRPr="00133F79">
              <w:t xml:space="preserve"> </w:t>
            </w:r>
            <w:proofErr w:type="spellStart"/>
            <w:r w:rsidRPr="00133F79">
              <w:t>результат</w:t>
            </w:r>
            <w:proofErr w:type="spellEnd"/>
          </w:p>
        </w:tc>
      </w:tr>
      <w:tr w:rsidR="00133F79" w:rsidRPr="005B017B" w:rsidTr="001D030C">
        <w:tc>
          <w:tcPr>
            <w:tcW w:w="56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pPr>
            <w:r w:rsidRPr="00133F79">
              <w:t>1</w:t>
            </w:r>
          </w:p>
        </w:tc>
        <w:tc>
          <w:tcPr>
            <w:tcW w:w="6521"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both"/>
              <w:rPr>
                <w:lang w:val="ru-RU"/>
              </w:rPr>
            </w:pPr>
            <w:r w:rsidRPr="00133F79">
              <w:rPr>
                <w:lang w:val="ru-RU"/>
              </w:rPr>
              <w:t>Актуализация на официальном сайте администрации сельского поселения Солнечный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по каждому виду муниципального контроля</w:t>
            </w:r>
          </w:p>
        </w:tc>
        <w:tc>
          <w:tcPr>
            <w:tcW w:w="2126"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в течение года </w:t>
            </w:r>
          </w:p>
          <w:p w:rsidR="00133F79" w:rsidRPr="00133F79" w:rsidRDefault="00133F79" w:rsidP="00133F79">
            <w:pPr>
              <w:jc w:val="center"/>
              <w:rPr>
                <w:lang w:val="ru-RU"/>
              </w:rPr>
            </w:pPr>
            <w:r w:rsidRPr="00133F79">
              <w:rPr>
                <w:lang w:val="ru-RU"/>
              </w:rPr>
              <w:t>(по мере необходимости)</w:t>
            </w:r>
          </w:p>
          <w:p w:rsidR="00133F79" w:rsidRPr="00133F79" w:rsidRDefault="00133F79" w:rsidP="00133F79">
            <w:pPr>
              <w:jc w:val="center"/>
              <w:rPr>
                <w:lang w:val="ru-RU"/>
              </w:rPr>
            </w:pPr>
          </w:p>
        </w:tc>
        <w:tc>
          <w:tcPr>
            <w:tcW w:w="311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 xml:space="preserve">главный специалист организационного отдела администрации </w:t>
            </w:r>
            <w:proofErr w:type="spellStart"/>
            <w:r w:rsidRPr="00133F79">
              <w:rPr>
                <w:lang w:val="ru-RU"/>
              </w:rPr>
              <w:t>с.п</w:t>
            </w:r>
            <w:proofErr w:type="spellEnd"/>
            <w:r w:rsidRPr="00133F79">
              <w:rPr>
                <w:lang w:val="ru-RU"/>
              </w:rPr>
              <w:t>. Солнечный</w:t>
            </w:r>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повышение информированности подконтрольных субъектов </w:t>
            </w:r>
          </w:p>
          <w:p w:rsidR="00133F79" w:rsidRPr="00133F79" w:rsidRDefault="00133F79" w:rsidP="00133F79">
            <w:pPr>
              <w:jc w:val="center"/>
              <w:rPr>
                <w:lang w:val="ru-RU"/>
              </w:rPr>
            </w:pPr>
            <w:r w:rsidRPr="00133F79">
              <w:rPr>
                <w:lang w:val="ru-RU"/>
              </w:rPr>
              <w:t>о действующих обязательных требованиях законодательства</w:t>
            </w:r>
          </w:p>
        </w:tc>
      </w:tr>
      <w:tr w:rsidR="00133F79" w:rsidRPr="005B017B" w:rsidTr="001D030C">
        <w:trPr>
          <w:trHeight w:val="843"/>
        </w:trPr>
        <w:tc>
          <w:tcPr>
            <w:tcW w:w="56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pPr>
            <w:r w:rsidRPr="00133F79">
              <w:t>2</w:t>
            </w:r>
          </w:p>
        </w:tc>
        <w:tc>
          <w:tcPr>
            <w:tcW w:w="6521"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both"/>
              <w:rPr>
                <w:lang w:val="ru-RU"/>
              </w:rPr>
            </w:pPr>
            <w:r w:rsidRPr="00133F79">
              <w:rPr>
                <w:lang w:val="ru-RU"/>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опубликования руководств по соблюдению обязательных требований, требований, установленных муниципальными правовыми актами, проведения разъяснительной работы в средствах массовой информации и иными способами</w:t>
            </w:r>
          </w:p>
        </w:tc>
        <w:tc>
          <w:tcPr>
            <w:tcW w:w="2126"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в течение года </w:t>
            </w:r>
          </w:p>
          <w:p w:rsidR="00133F79" w:rsidRPr="00133F79" w:rsidRDefault="00133F79" w:rsidP="00133F79">
            <w:pPr>
              <w:jc w:val="center"/>
              <w:rPr>
                <w:lang w:val="ru-RU"/>
              </w:rPr>
            </w:pPr>
            <w:r w:rsidRPr="00133F79">
              <w:rPr>
                <w:lang w:val="ru-RU"/>
              </w:rPr>
              <w:t>(по мере необходимости)</w:t>
            </w:r>
          </w:p>
          <w:p w:rsidR="00133F79" w:rsidRPr="00133F79" w:rsidRDefault="00133F79" w:rsidP="00133F79">
            <w:pPr>
              <w:jc w:val="center"/>
              <w:rPr>
                <w:lang w:val="ru-RU"/>
              </w:rPr>
            </w:pPr>
          </w:p>
        </w:tc>
        <w:tc>
          <w:tcPr>
            <w:tcW w:w="311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 xml:space="preserve">главный специалист организационного отдела администрации </w:t>
            </w:r>
            <w:proofErr w:type="spellStart"/>
            <w:r w:rsidRPr="00133F79">
              <w:rPr>
                <w:lang w:val="ru-RU"/>
              </w:rPr>
              <w:t>с.п</w:t>
            </w:r>
            <w:proofErr w:type="spellEnd"/>
            <w:r w:rsidRPr="00133F79">
              <w:rPr>
                <w:lang w:val="ru-RU"/>
              </w:rPr>
              <w:t>. Солнечный</w:t>
            </w:r>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повышение информированности подконтрольных субъектов </w:t>
            </w:r>
          </w:p>
          <w:p w:rsidR="00133F79" w:rsidRPr="00133F79" w:rsidRDefault="00133F79" w:rsidP="00133F79">
            <w:pPr>
              <w:jc w:val="center"/>
              <w:rPr>
                <w:lang w:val="ru-RU"/>
              </w:rPr>
            </w:pPr>
            <w:r w:rsidRPr="00133F79">
              <w:rPr>
                <w:lang w:val="ru-RU"/>
              </w:rPr>
              <w:t>о действующих обязательных требованиях законодательства</w:t>
            </w:r>
          </w:p>
        </w:tc>
      </w:tr>
      <w:tr w:rsidR="00133F79" w:rsidRPr="005B017B" w:rsidTr="001D030C">
        <w:tc>
          <w:tcPr>
            <w:tcW w:w="56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pPr>
            <w:r w:rsidRPr="00133F79">
              <w:t>3</w:t>
            </w:r>
          </w:p>
        </w:tc>
        <w:tc>
          <w:tcPr>
            <w:tcW w:w="6521"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both"/>
              <w:rPr>
                <w:lang w:val="ru-RU"/>
              </w:rPr>
            </w:pPr>
            <w:r w:rsidRPr="00133F79">
              <w:rPr>
                <w:lang w:val="ru-RU"/>
              </w:rPr>
              <w:t xml:space="preserve">В случае изменения обязательных требований, требований, установленных муниципальными правовыми актами: подготовка </w:t>
            </w:r>
            <w:r w:rsidRPr="00133F79">
              <w:rPr>
                <w:lang w:val="ru-RU"/>
              </w:rPr>
              <w:br/>
              <w:t>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внесённых изменениях в действующие акт</w:t>
            </w:r>
            <w:r>
              <w:rPr>
                <w:lang w:val="ru-RU"/>
              </w:rPr>
              <w:t xml:space="preserve">ы, сроках и порядке вступления </w:t>
            </w:r>
            <w:r w:rsidRPr="00133F79">
              <w:rPr>
                <w:lang w:val="ru-RU"/>
              </w:rPr>
              <w:t>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126"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 xml:space="preserve">в течение года </w:t>
            </w:r>
          </w:p>
          <w:p w:rsidR="00133F79" w:rsidRPr="00133F79" w:rsidRDefault="00133F79" w:rsidP="00133F79">
            <w:pPr>
              <w:jc w:val="center"/>
              <w:rPr>
                <w:lang w:val="ru-RU"/>
              </w:rPr>
            </w:pPr>
            <w:r w:rsidRPr="00133F79">
              <w:rPr>
                <w:lang w:val="ru-RU"/>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 xml:space="preserve">главный специалист организационного отдела администрации </w:t>
            </w:r>
            <w:proofErr w:type="spellStart"/>
            <w:r w:rsidRPr="00133F79">
              <w:rPr>
                <w:lang w:val="ru-RU"/>
              </w:rPr>
              <w:t>с.п</w:t>
            </w:r>
            <w:proofErr w:type="spellEnd"/>
            <w:r w:rsidRPr="00133F79">
              <w:rPr>
                <w:lang w:val="ru-RU"/>
              </w:rPr>
              <w:t>. Солнечный</w:t>
            </w:r>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обеспечение открытости </w:t>
            </w:r>
          </w:p>
          <w:p w:rsidR="00133F79" w:rsidRPr="00133F79" w:rsidRDefault="00133F79" w:rsidP="00133F79">
            <w:pPr>
              <w:jc w:val="center"/>
              <w:rPr>
                <w:lang w:val="ru-RU"/>
              </w:rPr>
            </w:pPr>
            <w:r w:rsidRPr="00133F79">
              <w:rPr>
                <w:lang w:val="ru-RU"/>
              </w:rPr>
              <w:t xml:space="preserve">и прозрачности информации </w:t>
            </w:r>
          </w:p>
          <w:p w:rsidR="00133F79" w:rsidRPr="00133F79" w:rsidRDefault="00133F79" w:rsidP="00133F79">
            <w:pPr>
              <w:jc w:val="center"/>
              <w:rPr>
                <w:lang w:val="ru-RU"/>
              </w:rPr>
            </w:pPr>
            <w:r w:rsidRPr="00133F79">
              <w:rPr>
                <w:lang w:val="ru-RU"/>
              </w:rPr>
              <w:t>об осуществлении муниципального контроля</w:t>
            </w:r>
          </w:p>
        </w:tc>
      </w:tr>
      <w:tr w:rsidR="00133F79" w:rsidRPr="005B017B" w:rsidTr="001D030C">
        <w:tc>
          <w:tcPr>
            <w:tcW w:w="56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4</w:t>
            </w:r>
          </w:p>
        </w:tc>
        <w:tc>
          <w:tcPr>
            <w:tcW w:w="6521"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both"/>
              <w:rPr>
                <w:lang w:val="ru-RU"/>
              </w:rPr>
            </w:pPr>
            <w:r w:rsidRPr="00133F79">
              <w:rPr>
                <w:lang w:val="ru-RU"/>
              </w:rPr>
              <w:t xml:space="preserve">Обобщение практики осуществления муниципального контроля </w:t>
            </w:r>
            <w:r w:rsidRPr="00133F79">
              <w:rPr>
                <w:lang w:val="ru-RU"/>
              </w:rPr>
              <w:br/>
              <w:t>и размещение на официальном сайте администрации сельского поселения Солнечный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26"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в течение года </w:t>
            </w:r>
            <w:r w:rsidRPr="00133F79">
              <w:rPr>
                <w:lang w:val="ru-RU"/>
              </w:rPr>
              <w:br/>
              <w:t>(по мере необходимости)</w:t>
            </w:r>
          </w:p>
          <w:p w:rsidR="00133F79" w:rsidRPr="00133F79" w:rsidRDefault="00133F79" w:rsidP="00133F79">
            <w:pPr>
              <w:jc w:val="center"/>
              <w:rPr>
                <w:lang w:val="ru-RU"/>
              </w:rPr>
            </w:pPr>
          </w:p>
        </w:tc>
        <w:tc>
          <w:tcPr>
            <w:tcW w:w="311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 xml:space="preserve">главный специалист организационного отдела администрации </w:t>
            </w:r>
            <w:proofErr w:type="spellStart"/>
            <w:r w:rsidRPr="00133F79">
              <w:rPr>
                <w:lang w:val="ru-RU"/>
              </w:rPr>
              <w:t>с.п</w:t>
            </w:r>
            <w:proofErr w:type="spellEnd"/>
            <w:r w:rsidRPr="00133F79">
              <w:rPr>
                <w:lang w:val="ru-RU"/>
              </w:rPr>
              <w:t>. Солнечный</w:t>
            </w:r>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предупреждение нарушений обязательных требований законодательства</w:t>
            </w:r>
          </w:p>
        </w:tc>
      </w:tr>
      <w:tr w:rsidR="00133F79" w:rsidRPr="005B017B" w:rsidTr="001D030C">
        <w:tc>
          <w:tcPr>
            <w:tcW w:w="568"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lastRenderedPageBreak/>
              <w:t>5</w:t>
            </w:r>
          </w:p>
        </w:tc>
        <w:tc>
          <w:tcPr>
            <w:tcW w:w="6521"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both"/>
              <w:rPr>
                <w:lang w:val="ru-RU"/>
              </w:rPr>
            </w:pPr>
            <w:r w:rsidRPr="00133F79">
              <w:rPr>
                <w:lang w:val="ru-RU"/>
              </w:rPr>
              <w:t>Размещение на официальном сайте администрации сельского поселения Солнечный плана проведения плановых проверок</w:t>
            </w:r>
          </w:p>
        </w:tc>
        <w:tc>
          <w:tcPr>
            <w:tcW w:w="2126"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pPr>
            <w:r w:rsidRPr="00133F79">
              <w:t>ежегодно</w:t>
            </w:r>
          </w:p>
        </w:tc>
        <w:tc>
          <w:tcPr>
            <w:tcW w:w="3118"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главный специалист организационного отдела администрации </w:t>
            </w:r>
            <w:proofErr w:type="spellStart"/>
            <w:r w:rsidRPr="00133F79">
              <w:rPr>
                <w:lang w:val="ru-RU"/>
              </w:rPr>
              <w:t>с.п</w:t>
            </w:r>
            <w:proofErr w:type="spellEnd"/>
            <w:r w:rsidRPr="00133F79">
              <w:rPr>
                <w:lang w:val="ru-RU"/>
              </w:rPr>
              <w:t>. Солнечный</w:t>
            </w:r>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обеспечение открытости </w:t>
            </w:r>
          </w:p>
          <w:p w:rsidR="00133F79" w:rsidRPr="00133F79" w:rsidRDefault="00133F79" w:rsidP="00133F79">
            <w:pPr>
              <w:jc w:val="center"/>
              <w:rPr>
                <w:lang w:val="ru-RU"/>
              </w:rPr>
            </w:pPr>
            <w:r w:rsidRPr="00133F79">
              <w:rPr>
                <w:lang w:val="ru-RU"/>
              </w:rPr>
              <w:t xml:space="preserve">и прозрачности информации </w:t>
            </w:r>
          </w:p>
          <w:p w:rsidR="00133F79" w:rsidRPr="00133F79" w:rsidRDefault="00133F79" w:rsidP="00133F79">
            <w:pPr>
              <w:jc w:val="center"/>
              <w:rPr>
                <w:lang w:val="ru-RU"/>
              </w:rPr>
            </w:pPr>
            <w:r w:rsidRPr="00133F79">
              <w:rPr>
                <w:lang w:val="ru-RU"/>
              </w:rPr>
              <w:t>об осуществлении муниципального контроля</w:t>
            </w:r>
          </w:p>
        </w:tc>
      </w:tr>
      <w:tr w:rsidR="00133F79" w:rsidRPr="005B017B" w:rsidTr="001D030C">
        <w:tc>
          <w:tcPr>
            <w:tcW w:w="56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pPr>
            <w:r w:rsidRPr="00133F79">
              <w:t>6</w:t>
            </w:r>
          </w:p>
        </w:tc>
        <w:tc>
          <w:tcPr>
            <w:tcW w:w="6521"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both"/>
              <w:rPr>
                <w:lang w:val="ru-RU"/>
              </w:rPr>
            </w:pPr>
            <w:r w:rsidRPr="00133F79">
              <w:rPr>
                <w:lang w:val="ru-RU"/>
              </w:rPr>
              <w:t>Размещение на официальном сайте администрации сельского поселения Солнечный информации о результатах осуществления муниципального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после проведения проверки</w:t>
            </w:r>
          </w:p>
          <w:p w:rsidR="00133F79" w:rsidRPr="00133F79" w:rsidRDefault="00133F79" w:rsidP="00133F79">
            <w:pPr>
              <w:jc w:val="center"/>
              <w:rPr>
                <w:lang w:val="ru-RU"/>
              </w:rPr>
            </w:pPr>
            <w:r w:rsidRPr="00133F79">
              <w:rPr>
                <w:lang w:val="ru-RU"/>
              </w:rPr>
              <w:t>в течение</w:t>
            </w:r>
          </w:p>
          <w:p w:rsidR="00133F79" w:rsidRPr="00133F79" w:rsidRDefault="00133F79" w:rsidP="00133F79">
            <w:pPr>
              <w:jc w:val="center"/>
              <w:rPr>
                <w:lang w:val="ru-RU"/>
              </w:rPr>
            </w:pPr>
            <w:r w:rsidRPr="00133F79">
              <w:rPr>
                <w:lang w:val="ru-RU"/>
              </w:rPr>
              <w:t>3 рабочих дней</w:t>
            </w:r>
          </w:p>
        </w:tc>
        <w:tc>
          <w:tcPr>
            <w:tcW w:w="311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 xml:space="preserve">главный специалист организационного отдела администрации </w:t>
            </w:r>
            <w:proofErr w:type="spellStart"/>
            <w:r w:rsidRPr="00133F79">
              <w:rPr>
                <w:lang w:val="ru-RU"/>
              </w:rPr>
              <w:t>с.п</w:t>
            </w:r>
            <w:proofErr w:type="spellEnd"/>
            <w:r w:rsidRPr="00133F79">
              <w:rPr>
                <w:lang w:val="ru-RU"/>
              </w:rPr>
              <w:t>. Солнечный</w:t>
            </w:r>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обеспечение открытости </w:t>
            </w:r>
          </w:p>
          <w:p w:rsidR="00133F79" w:rsidRPr="00133F79" w:rsidRDefault="00133F79" w:rsidP="00133F79">
            <w:pPr>
              <w:jc w:val="center"/>
              <w:rPr>
                <w:lang w:val="ru-RU"/>
              </w:rPr>
            </w:pPr>
            <w:r w:rsidRPr="00133F79">
              <w:rPr>
                <w:lang w:val="ru-RU"/>
              </w:rPr>
              <w:t xml:space="preserve">и прозрачности информации </w:t>
            </w:r>
          </w:p>
          <w:p w:rsidR="00133F79" w:rsidRPr="00133F79" w:rsidRDefault="00133F79" w:rsidP="00133F79">
            <w:pPr>
              <w:jc w:val="center"/>
              <w:rPr>
                <w:lang w:val="ru-RU"/>
              </w:rPr>
            </w:pPr>
            <w:r w:rsidRPr="00133F79">
              <w:rPr>
                <w:lang w:val="ru-RU"/>
              </w:rPr>
              <w:t>об осуществлении муниципального контроля</w:t>
            </w:r>
          </w:p>
        </w:tc>
      </w:tr>
      <w:tr w:rsidR="00133F79" w:rsidRPr="00133F79" w:rsidTr="001D030C">
        <w:tc>
          <w:tcPr>
            <w:tcW w:w="56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7</w:t>
            </w:r>
          </w:p>
        </w:tc>
        <w:tc>
          <w:tcPr>
            <w:tcW w:w="6521"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both"/>
              <w:rPr>
                <w:lang w:val="ru-RU"/>
              </w:rPr>
            </w:pPr>
            <w:r w:rsidRPr="00133F79">
              <w:rPr>
                <w:lang w:val="ru-RU"/>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w:t>
            </w:r>
            <w:r w:rsidRPr="00133F79">
              <w:rPr>
                <w:lang w:val="ru-RU"/>
              </w:rPr>
              <w:br/>
              <w:t>на 2021 год и плановый период 2022-2023 годов</w:t>
            </w:r>
          </w:p>
        </w:tc>
        <w:tc>
          <w:tcPr>
            <w:tcW w:w="2126"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до 20.12.2020</w:t>
            </w:r>
          </w:p>
        </w:tc>
        <w:tc>
          <w:tcPr>
            <w:tcW w:w="3118" w:type="dxa"/>
            <w:tcBorders>
              <w:top w:val="single" w:sz="4" w:space="0" w:color="auto"/>
              <w:left w:val="single" w:sz="4" w:space="0" w:color="auto"/>
              <w:bottom w:val="single" w:sz="4" w:space="0" w:color="auto"/>
              <w:right w:val="single" w:sz="4" w:space="0" w:color="auto"/>
            </w:tcBorders>
            <w:hideMark/>
          </w:tcPr>
          <w:p w:rsidR="00133F79" w:rsidRPr="00133F79" w:rsidRDefault="00133F79" w:rsidP="00133F79">
            <w:pPr>
              <w:jc w:val="center"/>
              <w:rPr>
                <w:lang w:val="ru-RU"/>
              </w:rPr>
            </w:pPr>
            <w:r w:rsidRPr="00133F79">
              <w:rPr>
                <w:lang w:val="ru-RU"/>
              </w:rPr>
              <w:t xml:space="preserve">главный специалист организационного отдела администрации </w:t>
            </w:r>
            <w:proofErr w:type="spellStart"/>
            <w:r w:rsidRPr="00133F79">
              <w:rPr>
                <w:lang w:val="ru-RU"/>
              </w:rPr>
              <w:t>с.п</w:t>
            </w:r>
            <w:proofErr w:type="spellEnd"/>
            <w:r w:rsidRPr="00133F79">
              <w:rPr>
                <w:lang w:val="ru-RU"/>
              </w:rPr>
              <w:t>. Солнечный</w:t>
            </w:r>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pPr>
            <w:r w:rsidRPr="00133F79">
              <w:t>утверждение новой программы профилактики</w:t>
            </w:r>
          </w:p>
        </w:tc>
      </w:tr>
      <w:tr w:rsidR="00133F79" w:rsidRPr="005B017B" w:rsidTr="001D030C">
        <w:tc>
          <w:tcPr>
            <w:tcW w:w="568"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pPr>
            <w:r w:rsidRPr="00133F79">
              <w:t>8</w:t>
            </w:r>
          </w:p>
        </w:tc>
        <w:tc>
          <w:tcPr>
            <w:tcW w:w="6521"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both"/>
              <w:rPr>
                <w:lang w:val="ru-RU"/>
              </w:rPr>
            </w:pPr>
            <w:r w:rsidRPr="00133F79">
              <w:rPr>
                <w:lang w:val="ru-RU"/>
              </w:rPr>
              <w:t xml:space="preserve">Проведение индивидуальных и публичных консультаций </w:t>
            </w:r>
            <w:r w:rsidRPr="00133F79">
              <w:rPr>
                <w:lang w:val="ru-RU"/>
              </w:rPr>
              <w:br/>
              <w:t>с подконтрольными субъектами по разъяснению обязательных требований законодательства</w:t>
            </w:r>
          </w:p>
        </w:tc>
        <w:tc>
          <w:tcPr>
            <w:tcW w:w="2126"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p>
        </w:tc>
        <w:tc>
          <w:tcPr>
            <w:tcW w:w="3118"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главный специалист организационного отдела администрации </w:t>
            </w:r>
            <w:proofErr w:type="spellStart"/>
            <w:r w:rsidRPr="00133F79">
              <w:rPr>
                <w:lang w:val="ru-RU"/>
              </w:rPr>
              <w:t>с.п</w:t>
            </w:r>
            <w:proofErr w:type="spellEnd"/>
            <w:r w:rsidRPr="00133F79">
              <w:rPr>
                <w:lang w:val="ru-RU"/>
              </w:rPr>
              <w:t>. Солнечный</w:t>
            </w:r>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обеспечение открытости </w:t>
            </w:r>
          </w:p>
          <w:p w:rsidR="00133F79" w:rsidRPr="00133F79" w:rsidRDefault="00133F79" w:rsidP="00133F79">
            <w:pPr>
              <w:jc w:val="center"/>
              <w:rPr>
                <w:lang w:val="ru-RU"/>
              </w:rPr>
            </w:pPr>
            <w:r w:rsidRPr="00133F79">
              <w:rPr>
                <w:lang w:val="ru-RU"/>
              </w:rPr>
              <w:t xml:space="preserve">и прозрачности информации </w:t>
            </w:r>
          </w:p>
          <w:p w:rsidR="00133F79" w:rsidRPr="00133F79" w:rsidRDefault="00133F79" w:rsidP="00133F79">
            <w:pPr>
              <w:jc w:val="center"/>
              <w:rPr>
                <w:lang w:val="ru-RU"/>
              </w:rPr>
            </w:pPr>
            <w:r w:rsidRPr="00133F79">
              <w:rPr>
                <w:lang w:val="ru-RU"/>
              </w:rPr>
              <w:t>об осуществлении муниципального контроля</w:t>
            </w:r>
          </w:p>
        </w:tc>
      </w:tr>
      <w:tr w:rsidR="00133F79" w:rsidRPr="005B017B" w:rsidTr="001D030C">
        <w:tc>
          <w:tcPr>
            <w:tcW w:w="568"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pPr>
            <w:r w:rsidRPr="00133F79">
              <w:t>9</w:t>
            </w:r>
          </w:p>
        </w:tc>
        <w:tc>
          <w:tcPr>
            <w:tcW w:w="6521"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both"/>
              <w:rPr>
                <w:lang w:val="ru-RU"/>
              </w:rPr>
            </w:pPr>
            <w:r w:rsidRPr="00133F79">
              <w:rPr>
                <w:lang w:val="ru-RU"/>
              </w:rPr>
              <w:t>Информирование юридических лиц, индивидуальных предпринимателей посредством размещения информации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контроля</w:t>
            </w:r>
          </w:p>
        </w:tc>
        <w:tc>
          <w:tcPr>
            <w:tcW w:w="2126"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ежеквартально, </w:t>
            </w:r>
            <w:r w:rsidRPr="00133F79">
              <w:rPr>
                <w:lang w:val="ru-RU"/>
              </w:rPr>
              <w:br/>
              <w:t>по мере изменения законодательства</w:t>
            </w:r>
          </w:p>
        </w:tc>
        <w:tc>
          <w:tcPr>
            <w:tcW w:w="3118"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главный специалист организационного отдела администрации </w:t>
            </w:r>
            <w:proofErr w:type="spellStart"/>
            <w:r w:rsidRPr="00133F79">
              <w:rPr>
                <w:lang w:val="ru-RU"/>
              </w:rPr>
              <w:t>с.п</w:t>
            </w:r>
            <w:proofErr w:type="spellEnd"/>
            <w:r w:rsidRPr="00133F79">
              <w:rPr>
                <w:lang w:val="ru-RU"/>
              </w:rPr>
              <w:t>. Солнечный</w:t>
            </w:r>
          </w:p>
        </w:tc>
        <w:tc>
          <w:tcPr>
            <w:tcW w:w="3119" w:type="dxa"/>
            <w:tcBorders>
              <w:top w:val="single" w:sz="4" w:space="0" w:color="auto"/>
              <w:left w:val="single" w:sz="4" w:space="0" w:color="auto"/>
              <w:bottom w:val="single" w:sz="4" w:space="0" w:color="auto"/>
              <w:right w:val="single" w:sz="4" w:space="0" w:color="auto"/>
            </w:tcBorders>
          </w:tcPr>
          <w:p w:rsidR="00133F79" w:rsidRPr="00133F79" w:rsidRDefault="00133F79" w:rsidP="00133F79">
            <w:pPr>
              <w:jc w:val="center"/>
              <w:rPr>
                <w:lang w:val="ru-RU"/>
              </w:rPr>
            </w:pPr>
            <w:r w:rsidRPr="00133F79">
              <w:rPr>
                <w:lang w:val="ru-RU"/>
              </w:rPr>
              <w:t xml:space="preserve">обеспечение открытости </w:t>
            </w:r>
          </w:p>
          <w:p w:rsidR="00133F79" w:rsidRPr="00133F79" w:rsidRDefault="00133F79" w:rsidP="00133F79">
            <w:pPr>
              <w:jc w:val="center"/>
              <w:rPr>
                <w:lang w:val="ru-RU"/>
              </w:rPr>
            </w:pPr>
            <w:r w:rsidRPr="00133F79">
              <w:rPr>
                <w:lang w:val="ru-RU"/>
              </w:rPr>
              <w:t xml:space="preserve">и прозрачности информации </w:t>
            </w:r>
          </w:p>
          <w:p w:rsidR="00133F79" w:rsidRPr="00133F79" w:rsidRDefault="00133F79" w:rsidP="00133F79">
            <w:pPr>
              <w:jc w:val="center"/>
              <w:rPr>
                <w:lang w:val="ru-RU"/>
              </w:rPr>
            </w:pPr>
            <w:r w:rsidRPr="00133F79">
              <w:rPr>
                <w:lang w:val="ru-RU"/>
              </w:rPr>
              <w:t>об осуществлении муниципального контроля</w:t>
            </w:r>
          </w:p>
        </w:tc>
      </w:tr>
    </w:tbl>
    <w:p w:rsidR="00133F79" w:rsidRPr="00133F79" w:rsidRDefault="00133F79" w:rsidP="00133F79">
      <w:pPr>
        <w:jc w:val="center"/>
        <w:rPr>
          <w:lang w:val="ru-RU"/>
        </w:rPr>
      </w:pPr>
    </w:p>
    <w:p w:rsidR="00133F79" w:rsidRPr="00133F79" w:rsidRDefault="00133F79" w:rsidP="00133F79">
      <w:pPr>
        <w:jc w:val="center"/>
        <w:rPr>
          <w:lang w:val="ru-RU"/>
        </w:rPr>
      </w:pPr>
    </w:p>
    <w:p w:rsidR="00133F79" w:rsidRPr="00133F79" w:rsidRDefault="00133F79" w:rsidP="00133F79">
      <w:pPr>
        <w:jc w:val="center"/>
        <w:rPr>
          <w:lang w:val="ru-RU"/>
        </w:rPr>
      </w:pPr>
    </w:p>
    <w:p w:rsidR="00133F79" w:rsidRPr="00133F79" w:rsidRDefault="00133F79" w:rsidP="00133F79">
      <w:pPr>
        <w:jc w:val="center"/>
        <w:rPr>
          <w:lang w:val="ru-RU"/>
        </w:rPr>
      </w:pPr>
    </w:p>
    <w:p w:rsidR="00133F79" w:rsidRPr="00133F79" w:rsidRDefault="00133F79" w:rsidP="00133F79">
      <w:pPr>
        <w:jc w:val="center"/>
        <w:rPr>
          <w:lang w:val="ru-RU"/>
        </w:rPr>
      </w:pPr>
    </w:p>
    <w:p w:rsidR="00133F79" w:rsidRPr="00133F79" w:rsidRDefault="00133F79" w:rsidP="00133F79">
      <w:pPr>
        <w:jc w:val="center"/>
        <w:rPr>
          <w:lang w:val="ru-RU"/>
        </w:rPr>
      </w:pPr>
    </w:p>
    <w:p w:rsidR="00133F79" w:rsidRPr="00133F79" w:rsidRDefault="00133F79" w:rsidP="00133F79">
      <w:pPr>
        <w:jc w:val="center"/>
        <w:rPr>
          <w:lang w:val="ru-RU"/>
        </w:rPr>
      </w:pPr>
    </w:p>
    <w:p w:rsidR="00133F79" w:rsidRPr="00133F79" w:rsidRDefault="00133F79" w:rsidP="00133F79">
      <w:pPr>
        <w:jc w:val="center"/>
        <w:rPr>
          <w:lang w:val="ru-RU"/>
        </w:rPr>
      </w:pPr>
    </w:p>
    <w:p w:rsidR="00133F79" w:rsidRPr="00133F79" w:rsidRDefault="00133F79" w:rsidP="00133F79">
      <w:pPr>
        <w:jc w:val="center"/>
        <w:rPr>
          <w:lang w:val="ru-RU"/>
        </w:rPr>
      </w:pPr>
    </w:p>
    <w:p w:rsidR="00C55E4B" w:rsidRPr="00C55E4B" w:rsidRDefault="00C55E4B" w:rsidP="00C55E4B">
      <w:pPr>
        <w:jc w:val="center"/>
        <w:rPr>
          <w:lang w:val="ru-RU"/>
        </w:rPr>
      </w:pPr>
      <w:r w:rsidRPr="00C55E4B">
        <w:rPr>
          <w:sz w:val="28"/>
          <w:szCs w:val="28"/>
          <w:lang w:val="ru-RU"/>
        </w:rPr>
        <w:t xml:space="preserve">                </w:t>
      </w:r>
    </w:p>
    <w:p w:rsidR="00C55E4B" w:rsidRPr="00C55E4B" w:rsidRDefault="00C55E4B" w:rsidP="00C55E4B">
      <w:pPr>
        <w:ind w:right="1"/>
        <w:jc w:val="both"/>
        <w:rPr>
          <w:sz w:val="26"/>
          <w:szCs w:val="26"/>
          <w:lang w:val="ru-RU"/>
        </w:rPr>
      </w:pPr>
    </w:p>
    <w:p w:rsidR="002F09A3" w:rsidRDefault="002F09A3" w:rsidP="00ED081A">
      <w:pPr>
        <w:jc w:val="center"/>
        <w:rPr>
          <w:b/>
          <w:sz w:val="28"/>
          <w:szCs w:val="28"/>
          <w:lang w:val="ru-RU"/>
        </w:rPr>
      </w:pPr>
    </w:p>
    <w:p w:rsidR="00ED081A" w:rsidRDefault="00ED081A" w:rsidP="00ED081A">
      <w:pPr>
        <w:jc w:val="both"/>
        <w:rPr>
          <w:sz w:val="28"/>
          <w:szCs w:val="28"/>
          <w:lang w:val="ru-RU"/>
        </w:rPr>
      </w:pPr>
    </w:p>
    <w:p w:rsidR="00ED081A" w:rsidRDefault="00ED081A" w:rsidP="00ED081A">
      <w:pPr>
        <w:jc w:val="both"/>
        <w:rPr>
          <w:sz w:val="28"/>
          <w:szCs w:val="28"/>
          <w:lang w:val="ru-RU"/>
        </w:rPr>
      </w:pPr>
    </w:p>
    <w:p w:rsidR="00652DC2" w:rsidRDefault="00652DC2">
      <w:pPr>
        <w:rPr>
          <w:lang w:val="ru-RU"/>
        </w:rPr>
      </w:pPr>
    </w:p>
    <w:p w:rsidR="00EB5FDD" w:rsidRDefault="00EB5FDD">
      <w:pPr>
        <w:rPr>
          <w:lang w:val="ru-RU"/>
        </w:rPr>
      </w:pPr>
    </w:p>
    <w:p w:rsidR="00EB5FDD" w:rsidRDefault="00EB5FDD">
      <w:pPr>
        <w:rPr>
          <w:lang w:val="ru-RU"/>
        </w:rPr>
      </w:pPr>
    </w:p>
    <w:p w:rsidR="00EB5FDD" w:rsidRDefault="00EB5FDD">
      <w:pPr>
        <w:rPr>
          <w:lang w:val="ru-RU"/>
        </w:rPr>
      </w:pPr>
    </w:p>
    <w:p w:rsidR="00EB5FDD" w:rsidRDefault="00EB5FDD">
      <w:pPr>
        <w:rPr>
          <w:lang w:val="ru-RU"/>
        </w:rPr>
      </w:pPr>
    </w:p>
    <w:p w:rsidR="00EB5FDD" w:rsidRPr="00823D18" w:rsidRDefault="00EB5FDD">
      <w:pPr>
        <w:rPr>
          <w:lang w:val="ru-RU"/>
        </w:rPr>
      </w:pPr>
    </w:p>
    <w:sectPr w:rsidR="00EB5FDD" w:rsidRPr="00823D18" w:rsidSect="00DA3AF2">
      <w:pgSz w:w="16838" w:h="11906" w:orient="landscape" w:code="9"/>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ECC"/>
    <w:multiLevelType w:val="hybridMultilevel"/>
    <w:tmpl w:val="1BD2BF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08FE"/>
    <w:multiLevelType w:val="hybridMultilevel"/>
    <w:tmpl w:val="6E985FF8"/>
    <w:lvl w:ilvl="0" w:tplc="53869E9C">
      <w:start w:val="1"/>
      <w:numFmt w:val="decimal"/>
      <w:lvlText w:val="%1."/>
      <w:lvlJc w:val="left"/>
      <w:pPr>
        <w:ind w:left="2331" w:hanging="360"/>
      </w:pPr>
      <w:rPr>
        <w:rFonts w:hint="default"/>
      </w:rPr>
    </w:lvl>
    <w:lvl w:ilvl="1" w:tplc="04190019" w:tentative="1">
      <w:start w:val="1"/>
      <w:numFmt w:val="lowerLetter"/>
      <w:lvlText w:val="%2."/>
      <w:lvlJc w:val="left"/>
      <w:pPr>
        <w:ind w:left="3051" w:hanging="360"/>
      </w:pPr>
    </w:lvl>
    <w:lvl w:ilvl="2" w:tplc="0419001B" w:tentative="1">
      <w:start w:val="1"/>
      <w:numFmt w:val="lowerRoman"/>
      <w:lvlText w:val="%3."/>
      <w:lvlJc w:val="right"/>
      <w:pPr>
        <w:ind w:left="3771" w:hanging="180"/>
      </w:pPr>
    </w:lvl>
    <w:lvl w:ilvl="3" w:tplc="0419000F" w:tentative="1">
      <w:start w:val="1"/>
      <w:numFmt w:val="decimal"/>
      <w:lvlText w:val="%4."/>
      <w:lvlJc w:val="left"/>
      <w:pPr>
        <w:ind w:left="4491" w:hanging="360"/>
      </w:pPr>
    </w:lvl>
    <w:lvl w:ilvl="4" w:tplc="04190019" w:tentative="1">
      <w:start w:val="1"/>
      <w:numFmt w:val="lowerLetter"/>
      <w:lvlText w:val="%5."/>
      <w:lvlJc w:val="left"/>
      <w:pPr>
        <w:ind w:left="5211" w:hanging="360"/>
      </w:pPr>
    </w:lvl>
    <w:lvl w:ilvl="5" w:tplc="0419001B" w:tentative="1">
      <w:start w:val="1"/>
      <w:numFmt w:val="lowerRoman"/>
      <w:lvlText w:val="%6."/>
      <w:lvlJc w:val="right"/>
      <w:pPr>
        <w:ind w:left="5931" w:hanging="180"/>
      </w:pPr>
    </w:lvl>
    <w:lvl w:ilvl="6" w:tplc="0419000F" w:tentative="1">
      <w:start w:val="1"/>
      <w:numFmt w:val="decimal"/>
      <w:lvlText w:val="%7."/>
      <w:lvlJc w:val="left"/>
      <w:pPr>
        <w:ind w:left="6651" w:hanging="360"/>
      </w:pPr>
    </w:lvl>
    <w:lvl w:ilvl="7" w:tplc="04190019" w:tentative="1">
      <w:start w:val="1"/>
      <w:numFmt w:val="lowerLetter"/>
      <w:lvlText w:val="%8."/>
      <w:lvlJc w:val="left"/>
      <w:pPr>
        <w:ind w:left="7371" w:hanging="360"/>
      </w:pPr>
    </w:lvl>
    <w:lvl w:ilvl="8" w:tplc="0419001B" w:tentative="1">
      <w:start w:val="1"/>
      <w:numFmt w:val="lowerRoman"/>
      <w:lvlText w:val="%9."/>
      <w:lvlJc w:val="right"/>
      <w:pPr>
        <w:ind w:left="8091" w:hanging="180"/>
      </w:pPr>
    </w:lvl>
  </w:abstractNum>
  <w:abstractNum w:abstractNumId="2" w15:restartNumberingAfterBreak="0">
    <w:nsid w:val="19C7121A"/>
    <w:multiLevelType w:val="hybridMultilevel"/>
    <w:tmpl w:val="08CE0CE8"/>
    <w:lvl w:ilvl="0" w:tplc="E39EC3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DAB50DC"/>
    <w:multiLevelType w:val="hybridMultilevel"/>
    <w:tmpl w:val="A2BEF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60E84"/>
    <w:multiLevelType w:val="hybridMultilevel"/>
    <w:tmpl w:val="95600D6C"/>
    <w:lvl w:ilvl="0" w:tplc="1D40990A">
      <w:start w:val="1"/>
      <w:numFmt w:val="decimal"/>
      <w:lvlText w:val="%1."/>
      <w:lvlJc w:val="left"/>
      <w:pPr>
        <w:ind w:left="960" w:hanging="9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F755368"/>
    <w:multiLevelType w:val="hybridMultilevel"/>
    <w:tmpl w:val="68CE362E"/>
    <w:lvl w:ilvl="0" w:tplc="8460E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744884"/>
    <w:multiLevelType w:val="hybridMultilevel"/>
    <w:tmpl w:val="9EBAF056"/>
    <w:lvl w:ilvl="0" w:tplc="2F24C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50C0E3F"/>
    <w:multiLevelType w:val="hybridMultilevel"/>
    <w:tmpl w:val="ED765968"/>
    <w:lvl w:ilvl="0" w:tplc="ECFC3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31F188E"/>
    <w:multiLevelType w:val="hybridMultilevel"/>
    <w:tmpl w:val="5D420E8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9" w15:restartNumberingAfterBreak="0">
    <w:nsid w:val="587959A6"/>
    <w:multiLevelType w:val="hybridMultilevel"/>
    <w:tmpl w:val="B616FEAE"/>
    <w:lvl w:ilvl="0" w:tplc="483EFEC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15:restartNumberingAfterBreak="0">
    <w:nsid w:val="5D827DC1"/>
    <w:multiLevelType w:val="hybridMultilevel"/>
    <w:tmpl w:val="71DEA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153B59"/>
    <w:multiLevelType w:val="hybridMultilevel"/>
    <w:tmpl w:val="137E27C4"/>
    <w:lvl w:ilvl="0" w:tplc="25BC21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1A07BFE"/>
    <w:multiLevelType w:val="hybridMultilevel"/>
    <w:tmpl w:val="4224F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013E41"/>
    <w:multiLevelType w:val="hybridMultilevel"/>
    <w:tmpl w:val="4DD8AA6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6AF027A"/>
    <w:multiLevelType w:val="hybridMultilevel"/>
    <w:tmpl w:val="5B7CF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4"/>
  </w:num>
  <w:num w:numId="5">
    <w:abstractNumId w:val="0"/>
  </w:num>
  <w:num w:numId="6">
    <w:abstractNumId w:val="3"/>
  </w:num>
  <w:num w:numId="7">
    <w:abstractNumId w:val="9"/>
  </w:num>
  <w:num w:numId="8">
    <w:abstractNumId w:val="12"/>
  </w:num>
  <w:num w:numId="9">
    <w:abstractNumId w:val="13"/>
  </w:num>
  <w:num w:numId="10">
    <w:abstractNumId w:val="6"/>
  </w:num>
  <w:num w:numId="11">
    <w:abstractNumId w:val="1"/>
  </w:num>
  <w:num w:numId="12">
    <w:abstractNumId w:val="2"/>
  </w:num>
  <w:num w:numId="13">
    <w:abstractNumId w:val="1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0E"/>
    <w:rsid w:val="0003468B"/>
    <w:rsid w:val="00041A0D"/>
    <w:rsid w:val="0006094A"/>
    <w:rsid w:val="00077BE6"/>
    <w:rsid w:val="00097CED"/>
    <w:rsid w:val="000A27D3"/>
    <w:rsid w:val="000B31D6"/>
    <w:rsid w:val="000C098A"/>
    <w:rsid w:val="0010333E"/>
    <w:rsid w:val="00115681"/>
    <w:rsid w:val="00115CDC"/>
    <w:rsid w:val="00125147"/>
    <w:rsid w:val="00127A21"/>
    <w:rsid w:val="00133F79"/>
    <w:rsid w:val="00144DA2"/>
    <w:rsid w:val="00183CF4"/>
    <w:rsid w:val="00197119"/>
    <w:rsid w:val="001C7D17"/>
    <w:rsid w:val="001D030C"/>
    <w:rsid w:val="001F59BA"/>
    <w:rsid w:val="00204FF9"/>
    <w:rsid w:val="0021336E"/>
    <w:rsid w:val="00222EF8"/>
    <w:rsid w:val="00235D67"/>
    <w:rsid w:val="0025450E"/>
    <w:rsid w:val="00264AB1"/>
    <w:rsid w:val="00281705"/>
    <w:rsid w:val="002941F5"/>
    <w:rsid w:val="002B2170"/>
    <w:rsid w:val="002F09A3"/>
    <w:rsid w:val="00334351"/>
    <w:rsid w:val="003632C8"/>
    <w:rsid w:val="003C28A8"/>
    <w:rsid w:val="003D3B54"/>
    <w:rsid w:val="003E7DB0"/>
    <w:rsid w:val="003F1FC7"/>
    <w:rsid w:val="00482E9E"/>
    <w:rsid w:val="004C0D2B"/>
    <w:rsid w:val="004C4BA1"/>
    <w:rsid w:val="004C5510"/>
    <w:rsid w:val="004E2A18"/>
    <w:rsid w:val="0050107C"/>
    <w:rsid w:val="00502298"/>
    <w:rsid w:val="0050451F"/>
    <w:rsid w:val="00517975"/>
    <w:rsid w:val="00521610"/>
    <w:rsid w:val="00570EC9"/>
    <w:rsid w:val="005A21D6"/>
    <w:rsid w:val="005B017B"/>
    <w:rsid w:val="005C5E79"/>
    <w:rsid w:val="005C5FB9"/>
    <w:rsid w:val="005F072D"/>
    <w:rsid w:val="00652DC2"/>
    <w:rsid w:val="00685F33"/>
    <w:rsid w:val="006930A7"/>
    <w:rsid w:val="006B4A79"/>
    <w:rsid w:val="00712DBC"/>
    <w:rsid w:val="0072484C"/>
    <w:rsid w:val="007300C2"/>
    <w:rsid w:val="00745248"/>
    <w:rsid w:val="007643F2"/>
    <w:rsid w:val="007C36F0"/>
    <w:rsid w:val="007D01FB"/>
    <w:rsid w:val="007D1BDB"/>
    <w:rsid w:val="007D45D9"/>
    <w:rsid w:val="007E357A"/>
    <w:rsid w:val="007F202C"/>
    <w:rsid w:val="0080112B"/>
    <w:rsid w:val="008063CD"/>
    <w:rsid w:val="00813CC0"/>
    <w:rsid w:val="00822662"/>
    <w:rsid w:val="00823D18"/>
    <w:rsid w:val="008267D6"/>
    <w:rsid w:val="0083633A"/>
    <w:rsid w:val="00836C5F"/>
    <w:rsid w:val="00843BC1"/>
    <w:rsid w:val="008775AA"/>
    <w:rsid w:val="008C78D5"/>
    <w:rsid w:val="008E06DB"/>
    <w:rsid w:val="008F0CBB"/>
    <w:rsid w:val="00902730"/>
    <w:rsid w:val="00933AFD"/>
    <w:rsid w:val="009631AA"/>
    <w:rsid w:val="00977FC9"/>
    <w:rsid w:val="00985960"/>
    <w:rsid w:val="00991E4C"/>
    <w:rsid w:val="009A4819"/>
    <w:rsid w:val="009B33BC"/>
    <w:rsid w:val="009C1D87"/>
    <w:rsid w:val="009E75A7"/>
    <w:rsid w:val="00A0319C"/>
    <w:rsid w:val="00A1656D"/>
    <w:rsid w:val="00A27399"/>
    <w:rsid w:val="00A53B20"/>
    <w:rsid w:val="00A75BCE"/>
    <w:rsid w:val="00A7783E"/>
    <w:rsid w:val="00AA2CF5"/>
    <w:rsid w:val="00AC28C8"/>
    <w:rsid w:val="00AF79A4"/>
    <w:rsid w:val="00B01E8C"/>
    <w:rsid w:val="00B02270"/>
    <w:rsid w:val="00B02D50"/>
    <w:rsid w:val="00B213B5"/>
    <w:rsid w:val="00B519B4"/>
    <w:rsid w:val="00B57462"/>
    <w:rsid w:val="00B7638A"/>
    <w:rsid w:val="00B90B8C"/>
    <w:rsid w:val="00B913D4"/>
    <w:rsid w:val="00BB3217"/>
    <w:rsid w:val="00BC615B"/>
    <w:rsid w:val="00BE6A1F"/>
    <w:rsid w:val="00BE7DF1"/>
    <w:rsid w:val="00C24A69"/>
    <w:rsid w:val="00C34B0E"/>
    <w:rsid w:val="00C46A49"/>
    <w:rsid w:val="00C55E4B"/>
    <w:rsid w:val="00C748FC"/>
    <w:rsid w:val="00C77177"/>
    <w:rsid w:val="00C910F6"/>
    <w:rsid w:val="00CB5B6B"/>
    <w:rsid w:val="00CC70E4"/>
    <w:rsid w:val="00CD0067"/>
    <w:rsid w:val="00CE6770"/>
    <w:rsid w:val="00D01678"/>
    <w:rsid w:val="00D14361"/>
    <w:rsid w:val="00D17B48"/>
    <w:rsid w:val="00D2703B"/>
    <w:rsid w:val="00D36B09"/>
    <w:rsid w:val="00D7288E"/>
    <w:rsid w:val="00D731C4"/>
    <w:rsid w:val="00D9249B"/>
    <w:rsid w:val="00DA3AF2"/>
    <w:rsid w:val="00DD176B"/>
    <w:rsid w:val="00DD6508"/>
    <w:rsid w:val="00E631C8"/>
    <w:rsid w:val="00E71B70"/>
    <w:rsid w:val="00E92805"/>
    <w:rsid w:val="00EB5FDD"/>
    <w:rsid w:val="00ED081A"/>
    <w:rsid w:val="00EE3C56"/>
    <w:rsid w:val="00EF2223"/>
    <w:rsid w:val="00F0327F"/>
    <w:rsid w:val="00F161A7"/>
    <w:rsid w:val="00F25355"/>
    <w:rsid w:val="00F330C9"/>
    <w:rsid w:val="00F429A3"/>
    <w:rsid w:val="00F44779"/>
    <w:rsid w:val="00F74469"/>
    <w:rsid w:val="00F91A38"/>
    <w:rsid w:val="00FB3DB2"/>
    <w:rsid w:val="00FD44DD"/>
    <w:rsid w:val="00FD50C3"/>
    <w:rsid w:val="00FD61D8"/>
    <w:rsid w:val="00FE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B5EC"/>
  <w15:docId w15:val="{BBBCFEF2-9DD4-4D4A-B1AB-F933135E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FDD"/>
    <w:pPr>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semiHidden/>
    <w:unhideWhenUsed/>
    <w:qFormat/>
    <w:rsid w:val="00ED081A"/>
    <w:pPr>
      <w:keepNext/>
      <w:jc w:val="center"/>
      <w:outlineLvl w:val="1"/>
    </w:pPr>
    <w:rPr>
      <w:b/>
      <w:caps/>
      <w:spacing w:val="40"/>
      <w:sz w:val="32"/>
      <w:lang w:val="ru-RU"/>
    </w:rPr>
  </w:style>
  <w:style w:type="paragraph" w:styleId="3">
    <w:name w:val="heading 3"/>
    <w:basedOn w:val="a"/>
    <w:next w:val="a"/>
    <w:link w:val="30"/>
    <w:uiPriority w:val="9"/>
    <w:semiHidden/>
    <w:unhideWhenUsed/>
    <w:qFormat/>
    <w:rsid w:val="0021336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D081A"/>
    <w:rPr>
      <w:rFonts w:ascii="Times New Roman" w:eastAsia="Times New Roman" w:hAnsi="Times New Roman" w:cs="Times New Roman"/>
      <w:b/>
      <w:caps/>
      <w:spacing w:val="40"/>
      <w:sz w:val="32"/>
      <w:szCs w:val="20"/>
      <w:lang w:eastAsia="ru-RU"/>
    </w:rPr>
  </w:style>
  <w:style w:type="paragraph" w:styleId="a3">
    <w:name w:val="Body Text"/>
    <w:basedOn w:val="a"/>
    <w:link w:val="a4"/>
    <w:semiHidden/>
    <w:unhideWhenUsed/>
    <w:rsid w:val="00ED081A"/>
    <w:rPr>
      <w:sz w:val="28"/>
      <w:lang w:val="ru-RU"/>
    </w:rPr>
  </w:style>
  <w:style w:type="character" w:customStyle="1" w:styleId="a4">
    <w:name w:val="Основной текст Знак"/>
    <w:basedOn w:val="a0"/>
    <w:link w:val="a3"/>
    <w:semiHidden/>
    <w:rsid w:val="00ED081A"/>
    <w:rPr>
      <w:rFonts w:ascii="Times New Roman" w:eastAsia="Times New Roman" w:hAnsi="Times New Roman" w:cs="Times New Roman"/>
      <w:sz w:val="28"/>
      <w:szCs w:val="20"/>
      <w:lang w:eastAsia="ru-RU"/>
    </w:rPr>
  </w:style>
  <w:style w:type="character" w:customStyle="1" w:styleId="a5">
    <w:name w:val="Без интервала Знак"/>
    <w:link w:val="a6"/>
    <w:locked/>
    <w:rsid w:val="00ED081A"/>
    <w:rPr>
      <w:rFonts w:ascii="Calibri" w:eastAsia="Calibri" w:hAnsi="Calibri" w:cs="Calibri"/>
    </w:rPr>
  </w:style>
  <w:style w:type="paragraph" w:styleId="a6">
    <w:name w:val="No Spacing"/>
    <w:link w:val="a5"/>
    <w:qFormat/>
    <w:rsid w:val="00ED081A"/>
    <w:pPr>
      <w:spacing w:after="0" w:line="240" w:lineRule="auto"/>
      <w:ind w:firstLine="709"/>
      <w:jc w:val="both"/>
    </w:pPr>
    <w:rPr>
      <w:rFonts w:ascii="Calibri" w:eastAsia="Calibri" w:hAnsi="Calibri" w:cs="Calibri"/>
    </w:rPr>
  </w:style>
  <w:style w:type="paragraph" w:styleId="a7">
    <w:name w:val="Balloon Text"/>
    <w:basedOn w:val="a"/>
    <w:link w:val="a8"/>
    <w:uiPriority w:val="99"/>
    <w:semiHidden/>
    <w:unhideWhenUsed/>
    <w:rsid w:val="000A27D3"/>
    <w:rPr>
      <w:rFonts w:ascii="Tahoma" w:hAnsi="Tahoma" w:cs="Tahoma"/>
      <w:sz w:val="16"/>
      <w:szCs w:val="16"/>
    </w:rPr>
  </w:style>
  <w:style w:type="character" w:customStyle="1" w:styleId="a8">
    <w:name w:val="Текст выноски Знак"/>
    <w:basedOn w:val="a0"/>
    <w:link w:val="a7"/>
    <w:uiPriority w:val="99"/>
    <w:semiHidden/>
    <w:rsid w:val="000A27D3"/>
    <w:rPr>
      <w:rFonts w:ascii="Tahoma" w:eastAsia="Times New Roman" w:hAnsi="Tahoma" w:cs="Tahoma"/>
      <w:sz w:val="16"/>
      <w:szCs w:val="16"/>
      <w:lang w:val="en-US" w:eastAsia="ru-RU"/>
    </w:rPr>
  </w:style>
  <w:style w:type="paragraph" w:styleId="a9">
    <w:name w:val="List Paragraph"/>
    <w:basedOn w:val="a"/>
    <w:uiPriority w:val="34"/>
    <w:qFormat/>
    <w:rsid w:val="00204FF9"/>
    <w:pPr>
      <w:ind w:left="720"/>
      <w:contextualSpacing/>
    </w:pPr>
  </w:style>
  <w:style w:type="character" w:customStyle="1" w:styleId="30">
    <w:name w:val="Заголовок 3 Знак"/>
    <w:basedOn w:val="a0"/>
    <w:link w:val="3"/>
    <w:uiPriority w:val="9"/>
    <w:semiHidden/>
    <w:rsid w:val="0021336E"/>
    <w:rPr>
      <w:rFonts w:asciiTheme="majorHAnsi" w:eastAsiaTheme="majorEastAsia" w:hAnsiTheme="majorHAnsi" w:cstheme="majorBidi"/>
      <w:b/>
      <w:bCs/>
      <w:color w:val="4F81BD" w:themeColor="accent1"/>
      <w:sz w:val="20"/>
      <w:szCs w:val="20"/>
      <w:lang w:val="en-US" w:eastAsia="ru-RU"/>
    </w:rPr>
  </w:style>
  <w:style w:type="character" w:customStyle="1" w:styleId="apple-converted-space">
    <w:name w:val="apple-converted-space"/>
    <w:basedOn w:val="a0"/>
    <w:rsid w:val="00F161A7"/>
  </w:style>
  <w:style w:type="character" w:styleId="aa">
    <w:name w:val="Hyperlink"/>
    <w:basedOn w:val="a0"/>
    <w:uiPriority w:val="99"/>
    <w:unhideWhenUsed/>
    <w:rsid w:val="00F161A7"/>
    <w:rPr>
      <w:color w:val="0000FF"/>
      <w:u w:val="single"/>
    </w:rPr>
  </w:style>
  <w:style w:type="table" w:customStyle="1" w:styleId="4">
    <w:name w:val="Сетка таблицы4"/>
    <w:basedOn w:val="a1"/>
    <w:uiPriority w:val="59"/>
    <w:rsid w:val="00D9249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D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8288">
      <w:bodyDiv w:val="1"/>
      <w:marLeft w:val="0"/>
      <w:marRight w:val="0"/>
      <w:marTop w:val="0"/>
      <w:marBottom w:val="0"/>
      <w:divBdr>
        <w:top w:val="none" w:sz="0" w:space="0" w:color="auto"/>
        <w:left w:val="none" w:sz="0" w:space="0" w:color="auto"/>
        <w:bottom w:val="none" w:sz="0" w:space="0" w:color="auto"/>
        <w:right w:val="none" w:sz="0" w:space="0" w:color="auto"/>
      </w:divBdr>
    </w:div>
    <w:div w:id="45025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un.ru/municipal-controls/municipal-control-in-the-field-of-commercial-activity-on-the-territory-of-the-rural-settlement-of-th/" TargetMode="External"/><Relationship Id="rId3" Type="http://schemas.openxmlformats.org/officeDocument/2006/relationships/settings" Target="settings.xml"/><Relationship Id="rId7" Type="http://schemas.openxmlformats.org/officeDocument/2006/relationships/hyperlink" Target="http://sp-sun.ru/municipal-controls/municipal-control-in-the-field-of-commercial-activity-on-the-territory-of-the-rural-settlement-of-th/delinquency-pre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un.ru/municipal-controls/municipal-control-in-the-field-of-commercial-activity-on-the-territory-of-the-rural-settlement-of-th/rukovodstvo-po-soblyudeniyu/" TargetMode="External"/><Relationship Id="rId5" Type="http://schemas.openxmlformats.org/officeDocument/2006/relationships/hyperlink" Target="http://sp-sun.ru/municipal-controls/municipal-control-in-the-field-of-commercial-activity-on-the-territory-of-the-rural-settlement-of-th/perechni-normativnykh-pravovykh-akt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16</Pages>
  <Words>5318</Words>
  <Characters>30313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31</cp:revision>
  <cp:lastPrinted>2020-12-25T07:45:00Z</cp:lastPrinted>
  <dcterms:created xsi:type="dcterms:W3CDTF">2020-07-15T07:38:00Z</dcterms:created>
  <dcterms:modified xsi:type="dcterms:W3CDTF">2020-12-28T06:10:00Z</dcterms:modified>
</cp:coreProperties>
</file>