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АДМИНИСТРАЦИЯ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СЕЛЬСКОГО ПОСЕЛЕНИЯ СОЛНЕЧНЫЙ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proofErr w:type="spellStart"/>
      <w:r w:rsidRPr="000C35C9">
        <w:rPr>
          <w:b/>
          <w:sz w:val="28"/>
          <w:szCs w:val="28"/>
        </w:rPr>
        <w:t>Сургутского</w:t>
      </w:r>
      <w:proofErr w:type="spellEnd"/>
      <w:r w:rsidRPr="000C35C9">
        <w:rPr>
          <w:b/>
          <w:sz w:val="28"/>
          <w:szCs w:val="28"/>
        </w:rPr>
        <w:t xml:space="preserve"> района</w:t>
      </w: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  <w:r w:rsidRPr="000C35C9">
        <w:rPr>
          <w:b/>
          <w:sz w:val="28"/>
          <w:szCs w:val="28"/>
        </w:rPr>
        <w:t>Ханты-Мансийского автономного округа – Югры</w:t>
      </w:r>
    </w:p>
    <w:p w:rsidR="0010112F" w:rsidRDefault="0010112F" w:rsidP="0010112F">
      <w:pPr>
        <w:jc w:val="center"/>
        <w:rPr>
          <w:b/>
          <w:sz w:val="28"/>
          <w:szCs w:val="28"/>
        </w:rPr>
      </w:pPr>
    </w:p>
    <w:p w:rsidR="0010112F" w:rsidRPr="000C35C9" w:rsidRDefault="0010112F" w:rsidP="0010112F">
      <w:pPr>
        <w:jc w:val="center"/>
        <w:rPr>
          <w:b/>
          <w:sz w:val="28"/>
          <w:szCs w:val="28"/>
        </w:rPr>
      </w:pPr>
    </w:p>
    <w:p w:rsidR="00BA7BFC" w:rsidRDefault="004F391E" w:rsidP="0010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7BFC" w:rsidRDefault="00BA7BFC" w:rsidP="0010112F">
      <w:pPr>
        <w:jc w:val="center"/>
        <w:rPr>
          <w:b/>
          <w:sz w:val="28"/>
          <w:szCs w:val="28"/>
        </w:rPr>
      </w:pPr>
    </w:p>
    <w:p w:rsidR="0010112F" w:rsidRPr="00BA7BFC" w:rsidRDefault="004B1AA9" w:rsidP="00BA7BFC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BA7BFC" w:rsidRPr="00BA7BFC">
        <w:rPr>
          <w:sz w:val="28"/>
          <w:szCs w:val="28"/>
        </w:rPr>
        <w:t>»</w:t>
      </w:r>
      <w:r w:rsidR="00BA7BF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№142</w:t>
      </w:r>
      <w:r w:rsidR="00E0400F" w:rsidRPr="00BA7BFC">
        <w:rPr>
          <w:sz w:val="28"/>
          <w:szCs w:val="28"/>
        </w:rPr>
        <w:t xml:space="preserve"> </w:t>
      </w:r>
    </w:p>
    <w:p w:rsidR="0010112F" w:rsidRDefault="0010112F" w:rsidP="0010112F">
      <w:pPr>
        <w:rPr>
          <w:b/>
          <w:sz w:val="28"/>
          <w:szCs w:val="28"/>
        </w:rPr>
      </w:pPr>
    </w:p>
    <w:p w:rsidR="0010112F" w:rsidRDefault="0010112F" w:rsidP="00D6416D">
      <w:pPr>
        <w:jc w:val="both"/>
      </w:pPr>
      <w:proofErr w:type="spellStart"/>
      <w:r>
        <w:t>с.п</w:t>
      </w:r>
      <w:proofErr w:type="spellEnd"/>
      <w:r>
        <w:t>. Солнечный</w:t>
      </w:r>
    </w:p>
    <w:p w:rsidR="00EC5ADA" w:rsidRDefault="00EC5ADA" w:rsidP="0010112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F391E" w:rsidTr="00254F0D">
        <w:trPr>
          <w:trHeight w:val="2393"/>
        </w:trPr>
        <w:tc>
          <w:tcPr>
            <w:tcW w:w="4962" w:type="dxa"/>
          </w:tcPr>
          <w:p w:rsidR="00254F0D" w:rsidRDefault="004F391E" w:rsidP="00254F0D">
            <w:pPr>
              <w:tabs>
                <w:tab w:val="left" w:pos="4005"/>
              </w:tabs>
              <w:ind w:right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(«дорожной карты») по </w:t>
            </w:r>
            <w:r w:rsidR="00077853">
              <w:rPr>
                <w:sz w:val="28"/>
                <w:szCs w:val="28"/>
              </w:rPr>
              <w:t>развитию и поддержке</w:t>
            </w:r>
            <w:r w:rsidR="00254F0D">
              <w:rPr>
                <w:sz w:val="28"/>
                <w:szCs w:val="28"/>
              </w:rPr>
              <w:t xml:space="preserve"> территориального общественного самоуправления в муниципальном образовании сельское поселение Солнечный</w:t>
            </w:r>
          </w:p>
          <w:p w:rsidR="004F391E" w:rsidRDefault="004F391E" w:rsidP="004F391E">
            <w:pPr>
              <w:rPr>
                <w:sz w:val="28"/>
                <w:szCs w:val="28"/>
              </w:rPr>
            </w:pPr>
          </w:p>
        </w:tc>
      </w:tr>
    </w:tbl>
    <w:p w:rsidR="0010112F" w:rsidRDefault="0010112F" w:rsidP="0010112F">
      <w:pPr>
        <w:rPr>
          <w:sz w:val="28"/>
          <w:szCs w:val="28"/>
        </w:rPr>
      </w:pPr>
    </w:p>
    <w:p w:rsidR="00EC5ADA" w:rsidRDefault="00EC5ADA" w:rsidP="0010112F">
      <w:pPr>
        <w:rPr>
          <w:sz w:val="28"/>
          <w:szCs w:val="28"/>
        </w:rPr>
      </w:pPr>
    </w:p>
    <w:p w:rsidR="0010112F" w:rsidRDefault="0010112F" w:rsidP="00EC5A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12F9E">
        <w:rPr>
          <w:sz w:val="28"/>
          <w:szCs w:val="28"/>
        </w:rPr>
        <w:t>В</w:t>
      </w:r>
      <w:r w:rsidR="00EC5ADA">
        <w:rPr>
          <w:sz w:val="28"/>
          <w:szCs w:val="28"/>
        </w:rPr>
        <w:t xml:space="preserve"> соответствии с распоряжением Правительства Ханты-Мансийского автономн</w:t>
      </w:r>
      <w:r w:rsidR="00412F9E">
        <w:rPr>
          <w:sz w:val="28"/>
          <w:szCs w:val="28"/>
        </w:rPr>
        <w:t>ого округа-Югры от 06.04.2018</w:t>
      </w:r>
      <w:r w:rsidR="00EC5ADA">
        <w:rPr>
          <w:sz w:val="28"/>
          <w:szCs w:val="28"/>
        </w:rPr>
        <w:t xml:space="preserve"> № 151-рп</w:t>
      </w:r>
      <w:r w:rsidR="00412F9E">
        <w:rPr>
          <w:sz w:val="28"/>
          <w:szCs w:val="28"/>
        </w:rPr>
        <w:t xml:space="preserve"> «О концепции развития территориального общественного самоуправления в Ханты- Мансийском </w:t>
      </w:r>
      <w:r w:rsidR="001D523C">
        <w:rPr>
          <w:sz w:val="28"/>
          <w:szCs w:val="28"/>
        </w:rPr>
        <w:t xml:space="preserve">автономном </w:t>
      </w:r>
      <w:r w:rsidR="00412F9E">
        <w:rPr>
          <w:sz w:val="28"/>
          <w:szCs w:val="28"/>
        </w:rPr>
        <w:t xml:space="preserve">округе-Югре </w:t>
      </w:r>
      <w:r w:rsidR="00F75AE6">
        <w:rPr>
          <w:sz w:val="28"/>
          <w:szCs w:val="28"/>
        </w:rPr>
        <w:t>до 2025</w:t>
      </w:r>
      <w:r w:rsidR="001D523C">
        <w:rPr>
          <w:sz w:val="28"/>
          <w:szCs w:val="28"/>
        </w:rPr>
        <w:t xml:space="preserve"> года»</w:t>
      </w:r>
      <w:r w:rsidR="00254F0D">
        <w:rPr>
          <w:sz w:val="28"/>
          <w:szCs w:val="28"/>
        </w:rPr>
        <w:t>,</w:t>
      </w:r>
      <w:r w:rsidR="001D523C">
        <w:rPr>
          <w:sz w:val="28"/>
          <w:szCs w:val="28"/>
        </w:rPr>
        <w:t xml:space="preserve"> в целях развития </w:t>
      </w:r>
      <w:r>
        <w:rPr>
          <w:rFonts w:cs="Arial"/>
          <w:bCs/>
          <w:sz w:val="28"/>
          <w:szCs w:val="28"/>
        </w:rPr>
        <w:t>на территории сельского поселения Солнечный территориально</w:t>
      </w:r>
      <w:r w:rsidR="00EC5ADA">
        <w:rPr>
          <w:rFonts w:cs="Arial"/>
          <w:bCs/>
          <w:sz w:val="28"/>
          <w:szCs w:val="28"/>
        </w:rPr>
        <w:t>го общественного самоуправления:</w:t>
      </w:r>
    </w:p>
    <w:p w:rsidR="0010112F" w:rsidRDefault="0010112F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</w:t>
      </w:r>
      <w:r w:rsidR="001E2C5A">
        <w:rPr>
          <w:sz w:val="28"/>
          <w:szCs w:val="28"/>
        </w:rPr>
        <w:t>дить план</w:t>
      </w:r>
      <w:r w:rsidR="00214178">
        <w:rPr>
          <w:sz w:val="28"/>
          <w:szCs w:val="28"/>
        </w:rPr>
        <w:t xml:space="preserve"> мероприятий </w:t>
      </w:r>
      <w:r w:rsidR="004456C8">
        <w:rPr>
          <w:sz w:val="28"/>
          <w:szCs w:val="28"/>
        </w:rPr>
        <w:t>(</w:t>
      </w:r>
      <w:r w:rsidR="00214178">
        <w:rPr>
          <w:sz w:val="28"/>
          <w:szCs w:val="28"/>
        </w:rPr>
        <w:t>«дорожная карта</w:t>
      </w:r>
      <w:r>
        <w:rPr>
          <w:sz w:val="28"/>
          <w:szCs w:val="28"/>
        </w:rPr>
        <w:t>»</w:t>
      </w:r>
      <w:r w:rsidR="004456C8">
        <w:rPr>
          <w:sz w:val="28"/>
          <w:szCs w:val="28"/>
        </w:rPr>
        <w:t>)</w:t>
      </w:r>
      <w:r>
        <w:rPr>
          <w:sz w:val="28"/>
          <w:szCs w:val="28"/>
        </w:rPr>
        <w:t xml:space="preserve"> по развитию </w:t>
      </w:r>
      <w:r w:rsidR="00EF0A31">
        <w:rPr>
          <w:sz w:val="28"/>
          <w:szCs w:val="28"/>
        </w:rPr>
        <w:t xml:space="preserve">и поддержке </w:t>
      </w:r>
      <w:r>
        <w:rPr>
          <w:sz w:val="28"/>
          <w:szCs w:val="28"/>
        </w:rPr>
        <w:t>территориального общественного самоуправления в муницип</w:t>
      </w:r>
      <w:r w:rsidR="001E2C5A">
        <w:rPr>
          <w:sz w:val="28"/>
          <w:szCs w:val="28"/>
        </w:rPr>
        <w:t>альном образовании</w:t>
      </w:r>
      <w:r w:rsidRPr="006C1B0A">
        <w:rPr>
          <w:sz w:val="28"/>
          <w:szCs w:val="28"/>
        </w:rPr>
        <w:t xml:space="preserve"> </w:t>
      </w:r>
      <w:r w:rsidR="00EF0A31">
        <w:rPr>
          <w:sz w:val="28"/>
          <w:szCs w:val="28"/>
        </w:rPr>
        <w:t>с</w:t>
      </w:r>
      <w:r w:rsidR="000E51E5">
        <w:rPr>
          <w:sz w:val="28"/>
          <w:szCs w:val="28"/>
        </w:rPr>
        <w:t xml:space="preserve">ельское </w:t>
      </w:r>
      <w:r w:rsidR="00D6416D">
        <w:rPr>
          <w:sz w:val="28"/>
          <w:szCs w:val="28"/>
        </w:rPr>
        <w:t>поселение</w:t>
      </w:r>
      <w:r w:rsidR="000E51E5">
        <w:rPr>
          <w:sz w:val="28"/>
          <w:szCs w:val="28"/>
        </w:rPr>
        <w:t xml:space="preserve"> Солнечный согласно </w:t>
      </w:r>
      <w:proofErr w:type="gramStart"/>
      <w:r w:rsidR="001E2C5A">
        <w:rPr>
          <w:sz w:val="28"/>
          <w:szCs w:val="28"/>
        </w:rPr>
        <w:t>приложению</w:t>
      </w:r>
      <w:proofErr w:type="gramEnd"/>
      <w:r w:rsidR="000E51E5">
        <w:rPr>
          <w:sz w:val="28"/>
          <w:szCs w:val="28"/>
        </w:rPr>
        <w:t xml:space="preserve"> к настоящему постановлению.</w:t>
      </w:r>
    </w:p>
    <w:p w:rsidR="000E51E5" w:rsidRDefault="000E51E5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C546A">
        <w:rPr>
          <w:sz w:val="28"/>
          <w:szCs w:val="28"/>
        </w:rPr>
        <w:t>2.</w:t>
      </w:r>
      <w:r w:rsidR="002B5376" w:rsidRPr="005C546A">
        <w:rPr>
          <w:sz w:val="28"/>
          <w:szCs w:val="28"/>
        </w:rPr>
        <w:t xml:space="preserve"> Обнародовать настоящее постановление и разместить на официальном сайте муниципального образования сельское поселение Солнечный</w:t>
      </w:r>
      <w:r w:rsidR="002B5376">
        <w:rPr>
          <w:sz w:val="27"/>
          <w:szCs w:val="27"/>
        </w:rPr>
        <w:t>.</w:t>
      </w:r>
    </w:p>
    <w:p w:rsidR="0010112F" w:rsidRDefault="00EF0A31" w:rsidP="001011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10112F">
        <w:rPr>
          <w:sz w:val="28"/>
          <w:szCs w:val="28"/>
        </w:rPr>
        <w:t>по</w:t>
      </w:r>
      <w:r>
        <w:rPr>
          <w:sz w:val="28"/>
          <w:szCs w:val="28"/>
        </w:rPr>
        <w:t xml:space="preserve">лнением настоящего постановления </w:t>
      </w:r>
      <w:r w:rsidR="0010112F">
        <w:rPr>
          <w:sz w:val="28"/>
          <w:szCs w:val="28"/>
        </w:rPr>
        <w:t>оставляю за собой.</w:t>
      </w: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</w:t>
      </w:r>
      <w:r w:rsidR="00D6416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И.В. Наумов</w:t>
      </w:r>
    </w:p>
    <w:p w:rsidR="0010112F" w:rsidRDefault="0010112F" w:rsidP="0010112F">
      <w:pPr>
        <w:rPr>
          <w:sz w:val="28"/>
          <w:szCs w:val="28"/>
        </w:rPr>
      </w:pPr>
    </w:p>
    <w:p w:rsidR="0010112F" w:rsidRDefault="0010112F" w:rsidP="0010112F">
      <w:pPr>
        <w:rPr>
          <w:sz w:val="28"/>
          <w:szCs w:val="28"/>
        </w:rPr>
      </w:pPr>
    </w:p>
    <w:p w:rsidR="006D323C" w:rsidRDefault="006D323C"/>
    <w:p w:rsidR="0010112F" w:rsidRDefault="0010112F"/>
    <w:p w:rsidR="0010112F" w:rsidRDefault="0010112F"/>
    <w:p w:rsidR="00AB5F06" w:rsidRDefault="00AB5F06" w:rsidP="00D6416D">
      <w:pPr>
        <w:jc w:val="both"/>
      </w:pPr>
    </w:p>
    <w:tbl>
      <w:tblPr>
        <w:tblStyle w:val="a3"/>
        <w:tblW w:w="3642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</w:tblGrid>
      <w:tr w:rsidR="00D6416D" w:rsidTr="00077853">
        <w:trPr>
          <w:trHeight w:val="1040"/>
        </w:trPr>
        <w:tc>
          <w:tcPr>
            <w:tcW w:w="3642" w:type="dxa"/>
          </w:tcPr>
          <w:p w:rsidR="00D6416D" w:rsidRDefault="00D6416D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к постановлению </w:t>
            </w:r>
          </w:p>
          <w:p w:rsidR="00D6416D" w:rsidRDefault="00133D80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6416D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D6416D">
              <w:rPr>
                <w:sz w:val="22"/>
                <w:szCs w:val="22"/>
              </w:rPr>
              <w:t>с.п</w:t>
            </w:r>
            <w:proofErr w:type="spellEnd"/>
            <w:r w:rsidR="00D6416D">
              <w:rPr>
                <w:sz w:val="22"/>
                <w:szCs w:val="22"/>
              </w:rPr>
              <w:t xml:space="preserve">. Солнечный </w:t>
            </w:r>
          </w:p>
          <w:p w:rsidR="00D6416D" w:rsidRDefault="00254F0D" w:rsidP="00D6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D6416D">
              <w:rPr>
                <w:sz w:val="22"/>
                <w:szCs w:val="22"/>
              </w:rPr>
              <w:t>«</w:t>
            </w:r>
            <w:r w:rsidR="004B1AA9">
              <w:rPr>
                <w:sz w:val="22"/>
                <w:szCs w:val="22"/>
              </w:rPr>
              <w:t>09</w:t>
            </w:r>
            <w:r w:rsidR="00D6416D">
              <w:rPr>
                <w:sz w:val="22"/>
                <w:szCs w:val="22"/>
              </w:rPr>
              <w:t>»</w:t>
            </w:r>
            <w:r w:rsidR="00077853">
              <w:rPr>
                <w:sz w:val="22"/>
                <w:szCs w:val="22"/>
              </w:rPr>
              <w:t xml:space="preserve"> </w:t>
            </w:r>
            <w:r w:rsidR="004B1AA9">
              <w:rPr>
                <w:sz w:val="22"/>
                <w:szCs w:val="22"/>
              </w:rPr>
              <w:t xml:space="preserve">апреля </w:t>
            </w:r>
            <w:r w:rsidR="002B5376">
              <w:rPr>
                <w:sz w:val="22"/>
                <w:szCs w:val="22"/>
              </w:rPr>
              <w:t>2019 года</w:t>
            </w:r>
            <w:r w:rsidR="00420386">
              <w:rPr>
                <w:sz w:val="22"/>
                <w:szCs w:val="22"/>
              </w:rPr>
              <w:t xml:space="preserve"> </w:t>
            </w:r>
            <w:r w:rsidR="004B1AA9">
              <w:rPr>
                <w:sz w:val="22"/>
                <w:szCs w:val="22"/>
              </w:rPr>
              <w:t>№142</w:t>
            </w:r>
            <w:bookmarkStart w:id="0" w:name="_GoBack"/>
            <w:bookmarkEnd w:id="0"/>
          </w:p>
          <w:p w:rsidR="00077853" w:rsidRPr="00D6416D" w:rsidRDefault="00077853" w:rsidP="00D6416D">
            <w:pPr>
              <w:rPr>
                <w:sz w:val="22"/>
                <w:szCs w:val="22"/>
              </w:rPr>
            </w:pPr>
          </w:p>
        </w:tc>
      </w:tr>
    </w:tbl>
    <w:p w:rsidR="002B5376" w:rsidRDefault="002B5376"/>
    <w:p w:rsidR="00077853" w:rsidRDefault="00077853"/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1700"/>
      </w:tblGrid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2F" w:rsidRPr="00E27B47" w:rsidRDefault="002B5376" w:rsidP="002B53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мероприятий («дорожная карта</w:t>
            </w:r>
            <w:r w:rsidR="0010112F" w:rsidRPr="00E27B47">
              <w:rPr>
                <w:color w:val="000000"/>
                <w:sz w:val="28"/>
                <w:szCs w:val="28"/>
              </w:rPr>
              <w:t>») по развитию и поддержке 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( далее- ТОС)</w:t>
            </w:r>
            <w:r w:rsidR="0010112F" w:rsidRPr="00E27B47">
              <w:rPr>
                <w:color w:val="000000"/>
                <w:sz w:val="28"/>
                <w:szCs w:val="28"/>
              </w:rPr>
              <w:t xml:space="preserve"> в муниц</w:t>
            </w:r>
            <w:r w:rsidR="00D4697F">
              <w:rPr>
                <w:color w:val="000000"/>
                <w:sz w:val="28"/>
                <w:szCs w:val="28"/>
              </w:rPr>
              <w:t xml:space="preserve">ипальном образовании </w:t>
            </w:r>
            <w:r w:rsidR="0010112F">
              <w:rPr>
                <w:color w:val="000000"/>
                <w:sz w:val="28"/>
                <w:szCs w:val="28"/>
              </w:rPr>
              <w:t>сельского поселения Солнечный</w:t>
            </w: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93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12F" w:rsidRPr="00E27B47" w:rsidRDefault="0010112F" w:rsidP="00A63A45">
            <w:pPr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2F" w:rsidRPr="00E27B47" w:rsidRDefault="0010112F" w:rsidP="00A63A45">
            <w:pPr>
              <w:rPr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10112F" w:rsidRPr="00E27B47" w:rsidTr="00C4493F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112F" w:rsidRPr="00E27B47" w:rsidTr="00C4493F">
        <w:trPr>
          <w:trHeight w:val="10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Определение должностного лица в адм</w:t>
            </w:r>
            <w:r>
              <w:rPr>
                <w:sz w:val="28"/>
                <w:szCs w:val="28"/>
              </w:rPr>
              <w:t>инистрации сельского поселения,</w:t>
            </w:r>
            <w:r w:rsidRPr="00E27B47">
              <w:rPr>
                <w:sz w:val="28"/>
                <w:szCs w:val="28"/>
              </w:rPr>
              <w:t xml:space="preserve"> ответственного за взаимодействие с </w:t>
            </w:r>
            <w:r w:rsidR="002B5376">
              <w:rPr>
                <w:sz w:val="28"/>
                <w:szCs w:val="28"/>
              </w:rPr>
              <w:t>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2843DB">
              <w:rPr>
                <w:sz w:val="28"/>
                <w:szCs w:val="28"/>
              </w:rPr>
              <w:t xml:space="preserve">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B5376" w:rsidP="00254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</w:t>
            </w:r>
            <w:r w:rsidR="00254F0D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2019 </w:t>
            </w:r>
            <w:r w:rsidR="0010112F" w:rsidRPr="00E27B47">
              <w:rPr>
                <w:sz w:val="28"/>
                <w:szCs w:val="28"/>
              </w:rPr>
              <w:t>года</w:t>
            </w:r>
          </w:p>
        </w:tc>
      </w:tr>
      <w:tr w:rsidR="0010112F" w:rsidRPr="00E27B47" w:rsidTr="00C4493F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Ведение работы с населением по выявлению активных граждан, желающих создать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содействия инициативным группам граж</w:t>
            </w:r>
            <w:r w:rsidR="00D4697F">
              <w:rPr>
                <w:sz w:val="28"/>
                <w:szCs w:val="28"/>
              </w:rPr>
              <w:t xml:space="preserve">дан в организации и проведении </w:t>
            </w:r>
            <w:r w:rsidRPr="00E27B47">
              <w:rPr>
                <w:sz w:val="28"/>
                <w:szCs w:val="28"/>
              </w:rPr>
              <w:t>учредительных конференций (собраний) граждан п</w:t>
            </w:r>
            <w:r w:rsidR="00EF0A31">
              <w:rPr>
                <w:sz w:val="28"/>
                <w:szCs w:val="28"/>
              </w:rPr>
              <w:t>о</w:t>
            </w:r>
            <w:r w:rsidRPr="00E27B47">
              <w:rPr>
                <w:sz w:val="28"/>
                <w:szCs w:val="28"/>
              </w:rPr>
              <w:t xml:space="preserve"> созданию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54F0D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</w:t>
            </w:r>
            <w:r w:rsidR="00C4493F">
              <w:rPr>
                <w:sz w:val="28"/>
                <w:szCs w:val="28"/>
              </w:rPr>
              <w:t>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консультативной помощи инициативным группам граждан в оформлении документов по созданию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254F0D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449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правовой, методической и информационной поддержки</w:t>
            </w:r>
            <w:r w:rsidR="00254F0D">
              <w:rPr>
                <w:sz w:val="28"/>
                <w:szCs w:val="28"/>
              </w:rPr>
              <w:t xml:space="preserve"> органам ТОС и иных форм участия</w:t>
            </w:r>
            <w:r w:rsidRPr="00E27B47">
              <w:rPr>
                <w:sz w:val="28"/>
                <w:szCs w:val="28"/>
              </w:rPr>
              <w:t xml:space="preserve"> граждан в осуществлении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Включение инициативных граждан по созданию ТОС в состав советов, комиссий, рабочих групп, создаваемых орг</w:t>
            </w:r>
            <w:r w:rsidR="00EF0A31">
              <w:rPr>
                <w:sz w:val="28"/>
                <w:szCs w:val="28"/>
              </w:rPr>
              <w:t>анами местного самоуправления сельского поселение солнечный</w:t>
            </w:r>
            <w:r w:rsidRPr="00E27B47">
              <w:rPr>
                <w:sz w:val="28"/>
                <w:szCs w:val="28"/>
              </w:rPr>
              <w:t>, в целях вовлечения населения в управленческие решения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Оказание содействия инициативным гражданам по созданию ТОС, членам ТОС и заинтерес</w:t>
            </w:r>
            <w:r w:rsidR="00C4493F">
              <w:rPr>
                <w:sz w:val="28"/>
                <w:szCs w:val="28"/>
              </w:rPr>
              <w:t xml:space="preserve">ованным гражданам по участию в </w:t>
            </w:r>
            <w:r w:rsidRPr="00E27B47">
              <w:rPr>
                <w:sz w:val="28"/>
                <w:szCs w:val="28"/>
              </w:rPr>
              <w:t>форумах, семинарах, "круглых столах" по вопросам развития гражданского общества, организации и осуществления ТОС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  <w:tr w:rsidR="0010112F" w:rsidRPr="00E27B47" w:rsidTr="00C4493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Обсуждение актуальных вопросов, перспектив и направле</w:t>
            </w:r>
            <w:r w:rsidR="00BE1600">
              <w:rPr>
                <w:color w:val="000000"/>
                <w:sz w:val="28"/>
                <w:szCs w:val="28"/>
              </w:rPr>
              <w:t>ний развития ТОС на заседаниях Общественного С</w:t>
            </w:r>
            <w:r w:rsidR="00EF0A31">
              <w:rPr>
                <w:color w:val="000000"/>
                <w:sz w:val="28"/>
                <w:szCs w:val="28"/>
              </w:rPr>
              <w:t>овета при главе сельского поселения Солнечный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не реже одного раза в год, до 31 декабря 2025 года</w:t>
            </w:r>
          </w:p>
        </w:tc>
      </w:tr>
      <w:tr w:rsidR="0010112F" w:rsidRPr="00E27B47" w:rsidTr="00C4493F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color w:val="000000"/>
                <w:sz w:val="28"/>
                <w:szCs w:val="28"/>
              </w:rPr>
            </w:pPr>
            <w:r w:rsidRPr="00E27B47">
              <w:rPr>
                <w:color w:val="000000"/>
                <w:sz w:val="28"/>
                <w:szCs w:val="28"/>
              </w:rPr>
              <w:t>Повышение уровня информированности населения муниципального образования о деятельности ТОС (подготовка статей, освещающих деятельность ТОС; освещение положительного опыта участия населения в организации ТОС)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C4493F" w:rsidP="00C44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делами, организационный отдел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2F" w:rsidRPr="00E27B47" w:rsidRDefault="0010112F" w:rsidP="00C4493F">
            <w:pPr>
              <w:jc w:val="both"/>
              <w:rPr>
                <w:sz w:val="28"/>
                <w:szCs w:val="28"/>
              </w:rPr>
            </w:pPr>
            <w:r w:rsidRPr="00E27B47">
              <w:rPr>
                <w:sz w:val="28"/>
                <w:szCs w:val="28"/>
              </w:rPr>
              <w:t>постоянно, до 31 декабря 2025 года</w:t>
            </w:r>
          </w:p>
        </w:tc>
      </w:tr>
    </w:tbl>
    <w:p w:rsidR="0010112F" w:rsidRPr="00E27B47" w:rsidRDefault="0010112F" w:rsidP="00C4493F">
      <w:pPr>
        <w:jc w:val="both"/>
        <w:rPr>
          <w:sz w:val="28"/>
          <w:szCs w:val="28"/>
        </w:rPr>
      </w:pPr>
    </w:p>
    <w:p w:rsidR="0010112F" w:rsidRDefault="0010112F" w:rsidP="00C4493F">
      <w:pPr>
        <w:jc w:val="both"/>
      </w:pPr>
    </w:p>
    <w:sectPr w:rsidR="0010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D"/>
    <w:rsid w:val="0002574D"/>
    <w:rsid w:val="00077853"/>
    <w:rsid w:val="000E51E5"/>
    <w:rsid w:val="0010112F"/>
    <w:rsid w:val="00133D80"/>
    <w:rsid w:val="001545BB"/>
    <w:rsid w:val="001D523C"/>
    <w:rsid w:val="001E2C5A"/>
    <w:rsid w:val="00214178"/>
    <w:rsid w:val="00254F0D"/>
    <w:rsid w:val="00260170"/>
    <w:rsid w:val="002843DB"/>
    <w:rsid w:val="002B5376"/>
    <w:rsid w:val="00412F9E"/>
    <w:rsid w:val="00420386"/>
    <w:rsid w:val="004456C8"/>
    <w:rsid w:val="004B1AA9"/>
    <w:rsid w:val="004F391E"/>
    <w:rsid w:val="005C546A"/>
    <w:rsid w:val="006D323C"/>
    <w:rsid w:val="008332AE"/>
    <w:rsid w:val="008F53DE"/>
    <w:rsid w:val="00A877C4"/>
    <w:rsid w:val="00AB47E0"/>
    <w:rsid w:val="00AB5F06"/>
    <w:rsid w:val="00B26C6E"/>
    <w:rsid w:val="00BA7BFC"/>
    <w:rsid w:val="00BE1600"/>
    <w:rsid w:val="00C4493F"/>
    <w:rsid w:val="00D4697F"/>
    <w:rsid w:val="00D6416D"/>
    <w:rsid w:val="00E0400F"/>
    <w:rsid w:val="00EC5ADA"/>
    <w:rsid w:val="00EF0A31"/>
    <w:rsid w:val="00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0634"/>
  <w15:chartTrackingRefBased/>
  <w15:docId w15:val="{29C607B4-663C-4F80-9EE5-DF5B1C2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1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1011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011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0112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10112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0112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0112F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0112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011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12F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12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112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112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112F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10112F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1011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112F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112F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styleId="a3">
    <w:name w:val="Table Grid"/>
    <w:basedOn w:val="a1"/>
    <w:uiPriority w:val="39"/>
    <w:rsid w:val="004F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D0C76-E526-4860-B2B8-E150A4E1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2019-03-07T04:15:00Z</cp:lastPrinted>
  <dcterms:created xsi:type="dcterms:W3CDTF">2019-03-06T04:24:00Z</dcterms:created>
  <dcterms:modified xsi:type="dcterms:W3CDTF">2019-03-06T06:34:00Z</dcterms:modified>
</cp:coreProperties>
</file>