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3C" w:rsidRDefault="00324A72" w:rsidP="00E2113C">
      <w:pPr>
        <w:rPr>
          <w:lang w:val="en-US"/>
        </w:rPr>
      </w:pPr>
      <w:r>
        <w:rPr>
          <w:noProof/>
          <w:lang w:eastAsia="ru-RU"/>
        </w:rPr>
        <w:pict>
          <v:rect id="Заголовок 1" o:spid="_x0000_s1026" style="position:absolute;margin-left:37.2pt;margin-top:9.3pt;width:222pt;height:6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<v:path arrowok="t"/>
            <o:lock v:ext="edit" grouping="t"/>
            <v:textbox>
              <w:txbxContent>
                <w:p w:rsidR="00E2113C" w:rsidRPr="0098770F" w:rsidRDefault="00E2113C" w:rsidP="00E2113C">
                  <w:pPr>
                    <w:pStyle w:val="a3"/>
                    <w:spacing w:before="0" w:beforeAutospacing="0" w:after="0" w:afterAutospacing="0"/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</w:pP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Управление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Федеральной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службы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государственной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регистрации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кадастра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2113C" w:rsidRPr="00B96EB7" w:rsidRDefault="00E2113C" w:rsidP="00E2113C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и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картографии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по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Ханты-Мансийскому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автономному округу –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Югре</w:t>
                  </w:r>
                  <w:proofErr w:type="spellEnd"/>
                </w:p>
              </w:txbxContent>
            </v:textbox>
          </v:rect>
        </w:pict>
      </w:r>
      <w:r w:rsidR="00E2113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13C" w:rsidRPr="00FA2778" w:rsidRDefault="00E2113C" w:rsidP="00E2113C">
      <w:pPr>
        <w:rPr>
          <w:lang w:val="en-US"/>
        </w:rPr>
      </w:pPr>
    </w:p>
    <w:p w:rsidR="00E2113C" w:rsidRPr="00BE0038" w:rsidRDefault="00E2113C" w:rsidP="00E2113C">
      <w:pPr>
        <w:rPr>
          <w:rFonts w:ascii="Times New Roman" w:hAnsi="Times New Roman"/>
          <w:b/>
          <w:sz w:val="28"/>
          <w:szCs w:val="28"/>
        </w:rPr>
      </w:pPr>
    </w:p>
    <w:p w:rsidR="00E2113C" w:rsidRPr="00BE0038" w:rsidRDefault="00E2113C" w:rsidP="00E2113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157B39" w:rsidRDefault="00157B39" w:rsidP="00157B39">
      <w:pPr>
        <w:spacing w:after="0" w:line="360" w:lineRule="auto"/>
        <w:ind w:firstLine="709"/>
        <w:jc w:val="both"/>
      </w:pPr>
      <w:r>
        <w:t xml:space="preserve">НАРУШИТЕЛИ ЗЕМЕЛЬНОГО ЗАКОНОДАТЕЛЬСТВА </w:t>
      </w:r>
    </w:p>
    <w:p w:rsidR="00157B39" w:rsidRDefault="00157B39" w:rsidP="00157B39">
      <w:pPr>
        <w:spacing w:after="0" w:line="360" w:lineRule="auto"/>
        <w:ind w:firstLine="709"/>
        <w:jc w:val="both"/>
      </w:pPr>
      <w:r>
        <w:t xml:space="preserve">С начала года </w:t>
      </w:r>
      <w:proofErr w:type="spellStart"/>
      <w:r>
        <w:t>госземинспекторы</w:t>
      </w:r>
      <w:proofErr w:type="spellEnd"/>
      <w:r>
        <w:t xml:space="preserve"> Управления </w:t>
      </w:r>
      <w:proofErr w:type="spellStart"/>
      <w:r>
        <w:t>Рос</w:t>
      </w:r>
      <w:r w:rsidR="002E00FE">
        <w:t>реестра</w:t>
      </w:r>
      <w:proofErr w:type="spellEnd"/>
      <w:r w:rsidR="002E00FE">
        <w:t xml:space="preserve"> по </w:t>
      </w:r>
      <w:proofErr w:type="spellStart"/>
      <w:r w:rsidR="002E00FE">
        <w:t>ХМАО-Югре</w:t>
      </w:r>
      <w:proofErr w:type="spellEnd"/>
      <w:r w:rsidR="002E00FE">
        <w:t xml:space="preserve"> провели </w:t>
      </w:r>
      <w:r w:rsidR="004A2DEE">
        <w:t>2538</w:t>
      </w:r>
      <w:r w:rsidR="002E00FE">
        <w:t xml:space="preserve"> </w:t>
      </w:r>
      <w:r>
        <w:t xml:space="preserve">проверочных мероприятий по соблюдению земельного законодательства. По итогам проверок было выявлено </w:t>
      </w:r>
      <w:r w:rsidR="004A2DEE">
        <w:t>1252</w:t>
      </w:r>
      <w:r w:rsidR="002E00FE">
        <w:t xml:space="preserve"> </w:t>
      </w:r>
      <w:r>
        <w:t>нарушени</w:t>
      </w:r>
      <w:r w:rsidR="002E00FE">
        <w:t>я</w:t>
      </w:r>
      <w:r w:rsidR="004A2DEE">
        <w:t>,</w:t>
      </w:r>
      <w:r>
        <w:t xml:space="preserve"> </w:t>
      </w:r>
      <w:r w:rsidR="004A2DEE">
        <w:t>в</w:t>
      </w:r>
      <w:r>
        <w:t xml:space="preserve"> том числе </w:t>
      </w:r>
      <w:r w:rsidR="004A2DEE">
        <w:t xml:space="preserve">710 </w:t>
      </w:r>
      <w:r>
        <w:t xml:space="preserve">случаев самовольного занятия земельных участков, </w:t>
      </w:r>
      <w:r w:rsidR="004A2DEE">
        <w:t xml:space="preserve">259 </w:t>
      </w:r>
      <w:r>
        <w:t xml:space="preserve">случаев невыполнения в срок предписаний </w:t>
      </w:r>
      <w:proofErr w:type="spellStart"/>
      <w:r>
        <w:t>госземинспектора</w:t>
      </w:r>
      <w:proofErr w:type="spellEnd"/>
      <w:r>
        <w:t xml:space="preserve"> об устранении нарушений земельного законодательства, </w:t>
      </w:r>
      <w:r w:rsidR="004A2DEE">
        <w:t xml:space="preserve">88 </w:t>
      </w:r>
      <w:r>
        <w:t xml:space="preserve">случаев использования земельного участка не по целевому назначению, </w:t>
      </w:r>
      <w:r w:rsidR="004A2DEE">
        <w:t>двадцать семь</w:t>
      </w:r>
      <w:r>
        <w:t xml:space="preserve"> случая неуплаты в срок административного штрафа</w:t>
      </w:r>
      <w:r w:rsidR="004A2DEE">
        <w:t>.</w:t>
      </w:r>
      <w:r>
        <w:t xml:space="preserve"> Среди нарушителей - </w:t>
      </w:r>
      <w:r w:rsidR="004A2DEE">
        <w:t>1114</w:t>
      </w:r>
      <w:r>
        <w:t xml:space="preserve"> граждан и </w:t>
      </w:r>
      <w:r w:rsidR="004A2DEE">
        <w:t>117 организаций и 21 индивидуальный предприниматель.</w:t>
      </w:r>
      <w:r>
        <w:t xml:space="preserve"> К административной ответственности привлечен</w:t>
      </w:r>
      <w:r w:rsidR="004A2DEE">
        <w:t>о</w:t>
      </w:r>
      <w:r>
        <w:t xml:space="preserve"> </w:t>
      </w:r>
      <w:r w:rsidR="004A2DEE">
        <w:t xml:space="preserve">990 </w:t>
      </w:r>
      <w:r>
        <w:t>нарушител</w:t>
      </w:r>
      <w:r w:rsidR="004A2DEE">
        <w:t>ей</w:t>
      </w:r>
      <w:r>
        <w:t xml:space="preserve"> земельного законодательства. Общая сумма наложенных штрафов составила </w:t>
      </w:r>
      <w:r w:rsidR="004A2DEE">
        <w:t>более 19 млн.</w:t>
      </w:r>
      <w:r>
        <w:t xml:space="preserve"> рублей. Все деньги поступят в бюджеты городов и районов </w:t>
      </w:r>
      <w:r w:rsidR="004A2DEE">
        <w:t>автономного округа</w:t>
      </w:r>
      <w:r>
        <w:t xml:space="preserve"> - сообщает пресс- служба Управления.</w:t>
      </w:r>
    </w:p>
    <w:p w:rsidR="00CD744F" w:rsidRDefault="00CD744F" w:rsidP="00CD744F">
      <w:pPr>
        <w:spacing w:before="240" w:after="0" w:line="240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Об Управлении Федеральной службы государственной регистрации, кадастра и картографии по Ханты-Мансийскому автономному округу – Югре</w:t>
      </w:r>
    </w:p>
    <w:p w:rsidR="00CD744F" w:rsidRDefault="00CD744F" w:rsidP="00CD744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Ханты-Мансийскому автономному округу – Югре является федеральным органом 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</w:t>
      </w:r>
      <w:proofErr w:type="gramEnd"/>
      <w:r>
        <w:rPr>
          <w:rFonts w:ascii="Segoe UI" w:hAnsi="Segoe UI" w:cs="Segoe UI"/>
          <w:sz w:val="18"/>
          <w:szCs w:val="18"/>
        </w:rPr>
        <w:t xml:space="preserve">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 учреждением Управления Федеральной службы государственной регистрации, кадастра и картографии по Ханты-Мансийскому автономному округу – Югре является ФГБУ «ФКП Росреестра» по Ханты-Мансийскому автономному округу - Югре. </w:t>
      </w:r>
    </w:p>
    <w:p w:rsidR="00CD744F" w:rsidRDefault="00CD744F" w:rsidP="00CD744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CD744F" w:rsidRDefault="00CD744F" w:rsidP="00CD744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15 ноября 2013 года руководителем Управления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>
        <w:rPr>
          <w:rFonts w:ascii="Segoe UI" w:hAnsi="Segoe UI" w:cs="Segoe UI"/>
          <w:sz w:val="18"/>
          <w:szCs w:val="18"/>
        </w:rPr>
        <w:t>Югре</w:t>
      </w:r>
      <w:proofErr w:type="spellEnd"/>
      <w:r>
        <w:rPr>
          <w:rFonts w:ascii="Segoe UI" w:hAnsi="Segoe UI" w:cs="Segoe UI"/>
          <w:sz w:val="18"/>
          <w:szCs w:val="18"/>
        </w:rPr>
        <w:t xml:space="preserve"> назначен </w:t>
      </w:r>
      <w:proofErr w:type="spellStart"/>
      <w:r>
        <w:rPr>
          <w:rFonts w:ascii="Segoe UI" w:hAnsi="Segoe UI" w:cs="Segoe UI"/>
          <w:sz w:val="18"/>
          <w:szCs w:val="18"/>
        </w:rPr>
        <w:t>Хапаев</w:t>
      </w:r>
      <w:proofErr w:type="spellEnd"/>
      <w:r>
        <w:rPr>
          <w:rFonts w:ascii="Segoe UI" w:hAnsi="Segoe UI" w:cs="Segoe UI"/>
          <w:sz w:val="18"/>
          <w:szCs w:val="18"/>
        </w:rPr>
        <w:t xml:space="preserve"> Владимир Александрович.</w:t>
      </w:r>
    </w:p>
    <w:p w:rsidR="00CD744F" w:rsidRDefault="00CD744F" w:rsidP="00CD744F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Контакты для СМИ</w:t>
      </w:r>
    </w:p>
    <w:p w:rsidR="00CD744F" w:rsidRDefault="00CD744F" w:rsidP="00CD744F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Отдел организации, мониторинга и контроля</w:t>
      </w:r>
    </w:p>
    <w:p w:rsidR="00CD744F" w:rsidRDefault="00CD744F" w:rsidP="00CD744F">
      <w:p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Лилиана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Али-Арслановна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Арацханова</w:t>
      </w:r>
      <w:proofErr w:type="spellEnd"/>
    </w:p>
    <w:p w:rsidR="00CD744F" w:rsidRDefault="00CD744F" w:rsidP="00CD744F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+7 (3467) 93-07-27</w:t>
      </w:r>
    </w:p>
    <w:p w:rsidR="00CD744F" w:rsidRDefault="00324A72" w:rsidP="00CD744F">
      <w:pPr>
        <w:spacing w:after="0" w:line="240" w:lineRule="auto"/>
        <w:rPr>
          <w:rFonts w:ascii="Segoe UI" w:hAnsi="Segoe UI" w:cs="Segoe UI"/>
          <w:sz w:val="20"/>
          <w:szCs w:val="20"/>
        </w:rPr>
      </w:pPr>
      <w:hyperlink r:id="rId5" w:history="1">
        <w:r w:rsidR="00CD744F">
          <w:rPr>
            <w:rStyle w:val="a4"/>
            <w:rFonts w:ascii="Segoe UI" w:hAnsi="Segoe UI" w:cs="Segoe UI"/>
            <w:sz w:val="20"/>
            <w:szCs w:val="20"/>
          </w:rPr>
          <w:t>86_</w:t>
        </w:r>
        <w:r w:rsidR="00CD744F">
          <w:rPr>
            <w:rStyle w:val="a4"/>
            <w:rFonts w:ascii="Segoe UI" w:hAnsi="Segoe UI" w:cs="Segoe UI"/>
            <w:sz w:val="20"/>
            <w:szCs w:val="20"/>
            <w:lang w:val="en-US"/>
          </w:rPr>
          <w:t>upr</w:t>
        </w:r>
        <w:r w:rsidR="00CD744F">
          <w:rPr>
            <w:rStyle w:val="a4"/>
            <w:rFonts w:ascii="Segoe UI" w:hAnsi="Segoe UI" w:cs="Segoe UI"/>
            <w:sz w:val="20"/>
            <w:szCs w:val="20"/>
          </w:rPr>
          <w:t>@</w:t>
        </w:r>
        <w:r w:rsidR="00CD744F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="00CD744F">
          <w:rPr>
            <w:rStyle w:val="a4"/>
            <w:rFonts w:ascii="Segoe UI" w:hAnsi="Segoe UI" w:cs="Segoe UI"/>
            <w:sz w:val="20"/>
            <w:szCs w:val="20"/>
          </w:rPr>
          <w:t>.</w:t>
        </w:r>
        <w:r w:rsidR="00CD744F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CD744F" w:rsidRDefault="00324A72" w:rsidP="00CD744F">
      <w:pPr>
        <w:spacing w:after="0" w:line="240" w:lineRule="auto"/>
        <w:rPr>
          <w:rFonts w:ascii="Segoe UI" w:hAnsi="Segoe UI" w:cs="Segoe UI"/>
          <w:sz w:val="20"/>
          <w:szCs w:val="20"/>
        </w:rPr>
      </w:pPr>
      <w:hyperlink r:id="rId6" w:history="1">
        <w:r w:rsidR="00CD744F">
          <w:rPr>
            <w:rStyle w:val="a4"/>
            <w:rFonts w:ascii="Segoe UI" w:hAnsi="Segoe UI" w:cs="Segoe UI"/>
            <w:sz w:val="20"/>
            <w:szCs w:val="20"/>
          </w:rPr>
          <w:t>86_око@</w:t>
        </w:r>
        <w:r w:rsidR="00CD744F">
          <w:rPr>
            <w:rStyle w:val="a4"/>
            <w:rFonts w:ascii="Segoe UI" w:hAnsi="Segoe UI" w:cs="Segoe UI"/>
            <w:sz w:val="20"/>
            <w:szCs w:val="20"/>
            <w:lang w:val="en-US"/>
          </w:rPr>
          <w:t>mail</w:t>
        </w:r>
        <w:r w:rsidR="00CD744F">
          <w:rPr>
            <w:rStyle w:val="a4"/>
            <w:rFonts w:ascii="Segoe UI" w:hAnsi="Segoe UI" w:cs="Segoe UI"/>
            <w:sz w:val="20"/>
            <w:szCs w:val="20"/>
          </w:rPr>
          <w:t>.</w:t>
        </w:r>
        <w:r w:rsidR="00CD744F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CD744F" w:rsidRDefault="00CD744F" w:rsidP="00CD744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sz w:val="20"/>
          <w:szCs w:val="20"/>
        </w:rPr>
        <w:t>628011, г. Ханты-Мансийск, ул. Мира, д. 27.</w:t>
      </w:r>
    </w:p>
    <w:p w:rsidR="00CD744F" w:rsidRDefault="00CD744F" w:rsidP="00CD744F"/>
    <w:p w:rsidR="00D31304" w:rsidRDefault="00D31304" w:rsidP="00CD744F">
      <w:pPr>
        <w:pStyle w:val="Default"/>
        <w:jc w:val="center"/>
      </w:pPr>
    </w:p>
    <w:sectPr w:rsidR="00D31304" w:rsidSect="007A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emibold">
    <w:altName w:val="Segoe UI"/>
    <w:charset w:val="CC"/>
    <w:family w:val="swiss"/>
    <w:pitch w:val="variable"/>
    <w:sig w:usb0="00000001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FE"/>
    <w:rsid w:val="00043962"/>
    <w:rsid w:val="000D4093"/>
    <w:rsid w:val="00157B39"/>
    <w:rsid w:val="001F39CC"/>
    <w:rsid w:val="0024588E"/>
    <w:rsid w:val="002541E9"/>
    <w:rsid w:val="002E00FE"/>
    <w:rsid w:val="002F5458"/>
    <w:rsid w:val="00324A72"/>
    <w:rsid w:val="003626B4"/>
    <w:rsid w:val="003639FE"/>
    <w:rsid w:val="00383C1B"/>
    <w:rsid w:val="003863E9"/>
    <w:rsid w:val="004A2DEE"/>
    <w:rsid w:val="004A7C93"/>
    <w:rsid w:val="005378B9"/>
    <w:rsid w:val="005F0B9D"/>
    <w:rsid w:val="00600C41"/>
    <w:rsid w:val="0068385C"/>
    <w:rsid w:val="00725CAC"/>
    <w:rsid w:val="007A112D"/>
    <w:rsid w:val="008622FA"/>
    <w:rsid w:val="008B65EC"/>
    <w:rsid w:val="008F4D0E"/>
    <w:rsid w:val="00911A93"/>
    <w:rsid w:val="00986094"/>
    <w:rsid w:val="00AA719B"/>
    <w:rsid w:val="00B260E5"/>
    <w:rsid w:val="00BB0970"/>
    <w:rsid w:val="00CD744F"/>
    <w:rsid w:val="00CE51FE"/>
    <w:rsid w:val="00D31304"/>
    <w:rsid w:val="00D82379"/>
    <w:rsid w:val="00DE4742"/>
    <w:rsid w:val="00DF17A2"/>
    <w:rsid w:val="00E2113C"/>
    <w:rsid w:val="00ED243E"/>
    <w:rsid w:val="00F165E1"/>
    <w:rsid w:val="00FC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21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21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6_&#1086;&#1082;&#1086;@mail.ru" TargetMode="External"/><Relationship Id="rId5" Type="http://schemas.openxmlformats.org/officeDocument/2006/relationships/hyperlink" Target="mailto:86_upr@rosreestr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 Арацханова</dc:creator>
  <cp:lastModifiedBy>Grigorev</cp:lastModifiedBy>
  <cp:revision>4</cp:revision>
  <cp:lastPrinted>2016-08-17T06:35:00Z</cp:lastPrinted>
  <dcterms:created xsi:type="dcterms:W3CDTF">2016-12-19T11:26:00Z</dcterms:created>
  <dcterms:modified xsi:type="dcterms:W3CDTF">2016-12-20T05:33:00Z</dcterms:modified>
</cp:coreProperties>
</file>