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16" w:rsidRPr="00F21B16" w:rsidRDefault="00F21B16" w:rsidP="00F2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shd w:val="clear" w:color="auto" w:fill="FFFFFF"/>
          <w:lang w:eastAsia="ru-RU"/>
        </w:rPr>
        <w:t xml:space="preserve">В честь празднования 26 мая Дня российского предпринимательства, </w:t>
      </w:r>
    </w:p>
    <w:p w:rsidR="00F21B16" w:rsidRPr="00F21B16" w:rsidRDefault="00F21B16" w:rsidP="00F2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shd w:val="clear" w:color="auto" w:fill="FFFFFF"/>
          <w:lang w:eastAsia="ru-RU"/>
        </w:rPr>
        <w:t xml:space="preserve">весь май в </w:t>
      </w:r>
      <w:proofErr w:type="spellStart"/>
      <w:r w:rsidRPr="00F21B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shd w:val="clear" w:color="auto" w:fill="FFFFFF"/>
          <w:lang w:eastAsia="ru-RU"/>
        </w:rPr>
        <w:t>Сургутской</w:t>
      </w:r>
      <w:proofErr w:type="spellEnd"/>
      <w:r w:rsidRPr="00F21B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shd w:val="clear" w:color="auto" w:fill="FFFFFF"/>
          <w:lang w:eastAsia="ru-RU"/>
        </w:rPr>
        <w:t xml:space="preserve"> ТПП проходят ДНИ ПРЕДПРИНИМАТЕЛЬСТВА.</w:t>
      </w:r>
    </w:p>
    <w:p w:rsidR="00F21B16" w:rsidRPr="00F21B16" w:rsidRDefault="00F21B16" w:rsidP="00F2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shd w:val="clear" w:color="auto" w:fill="FFFFFF"/>
          <w:lang w:eastAsia="ru-RU"/>
        </w:rPr>
        <w:t xml:space="preserve">В связи с этим мы подготовили </w:t>
      </w:r>
    </w:p>
    <w:p w:rsidR="00F21B16" w:rsidRPr="00F21B16" w:rsidRDefault="00F21B16" w:rsidP="00F2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shd w:val="clear" w:color="auto" w:fill="FFFFFF"/>
          <w:lang w:eastAsia="ru-RU"/>
        </w:rPr>
        <w:t xml:space="preserve">6 </w:t>
      </w:r>
      <w:proofErr w:type="spellStart"/>
      <w:r w:rsidRPr="00F21B16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shd w:val="clear" w:color="auto" w:fill="FFFFFF"/>
          <w:lang w:eastAsia="ru-RU"/>
        </w:rPr>
        <w:t>мегаполезных</w:t>
      </w:r>
      <w:proofErr w:type="spellEnd"/>
      <w:r w:rsidRPr="00F21B16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shd w:val="clear" w:color="auto" w:fill="FFFFFF"/>
          <w:lang w:eastAsia="ru-RU"/>
        </w:rPr>
        <w:t xml:space="preserve"> тренингов и мастер-классов </w:t>
      </w:r>
    </w:p>
    <w:p w:rsidR="00F21B16" w:rsidRPr="00F21B16" w:rsidRDefault="00F21B16" w:rsidP="00F2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shd w:val="clear" w:color="auto" w:fill="FFFFFF"/>
          <w:lang w:eastAsia="ru-RU"/>
        </w:rPr>
        <w:t> для предпринимателей</w:t>
      </w: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21B16" w:rsidRPr="00F21B16" w:rsidRDefault="00F21B16" w:rsidP="00F21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08 мая - Мастер-класс «Правовые основы открытия бизнеса»  </w:t>
      </w:r>
    </w:p>
    <w:p w:rsidR="00F21B16" w:rsidRPr="00F21B16" w:rsidRDefault="00F21B16" w:rsidP="00F21B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(Стоимость участия 3 000 р.)</w:t>
      </w:r>
    </w:p>
    <w:p w:rsidR="00F21B16" w:rsidRPr="00F21B16" w:rsidRDefault="00F21B16" w:rsidP="00F21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 мая - Мастер-класс «Смелая </w:t>
      </w:r>
      <w:proofErr w:type="spellStart"/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самопрезентация</w:t>
      </w:r>
      <w:proofErr w:type="spellEnd"/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  </w:t>
      </w:r>
    </w:p>
    <w:p w:rsidR="00F21B16" w:rsidRPr="00F21B16" w:rsidRDefault="00F21B16" w:rsidP="00F21B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(Стоимость участия 3 000 р.)</w:t>
      </w:r>
    </w:p>
    <w:p w:rsidR="00F21B16" w:rsidRPr="00F21B16" w:rsidRDefault="00F21B16" w:rsidP="00F21B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 мая - Практическое консультирование «Участие в электронных аукционах для начинающих поставщиков»  </w:t>
      </w:r>
    </w:p>
    <w:p w:rsidR="00F21B16" w:rsidRPr="00F21B16" w:rsidRDefault="00F21B16" w:rsidP="00F21B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(Стоимость участия 4 000 р.)</w:t>
      </w:r>
    </w:p>
    <w:p w:rsidR="00F21B16" w:rsidRPr="00F21B16" w:rsidRDefault="00F21B16" w:rsidP="00F21B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19 мая - Тренинг «Стиль и имидж организации»  </w:t>
      </w:r>
    </w:p>
    <w:p w:rsidR="00F21B16" w:rsidRPr="00F21B16" w:rsidRDefault="00F21B16" w:rsidP="00F21B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(Стоимость участия 4 000 р.)</w:t>
      </w:r>
    </w:p>
    <w:p w:rsidR="00F21B16" w:rsidRPr="00F21B16" w:rsidRDefault="00F21B16" w:rsidP="00F21B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22 мая - Мастер-класс «Руководитель и главный бухгалтер. Точки контроля» </w:t>
      </w:r>
    </w:p>
    <w:p w:rsidR="00F21B16" w:rsidRPr="00F21B16" w:rsidRDefault="00F21B16" w:rsidP="00F21B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(Стоимость участия 3 000 р.)</w:t>
      </w:r>
    </w:p>
    <w:p w:rsidR="00F21B16" w:rsidRPr="00F21B16" w:rsidRDefault="00F21B16" w:rsidP="00F21B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29 мая - </w:t>
      </w:r>
      <w:proofErr w:type="gramStart"/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Семинар  «</w:t>
      </w:r>
      <w:proofErr w:type="gramEnd"/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Подготовка предпринимателей к различным проверкам»  </w:t>
      </w:r>
    </w:p>
    <w:p w:rsidR="00F21B16" w:rsidRPr="00F21B16" w:rsidRDefault="00F21B16" w:rsidP="00F21B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(Стоимость участия 3 000 р.) </w:t>
      </w:r>
    </w:p>
    <w:p w:rsidR="00F21B16" w:rsidRPr="00F21B16" w:rsidRDefault="00F21B16" w:rsidP="00F21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все тренинги и мастер-классы действует скидка 50 % </w:t>
      </w:r>
      <w:r w:rsidRPr="00F21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</w:p>
    <w:p w:rsidR="00F21B16" w:rsidRPr="00F21B16" w:rsidRDefault="00F21B16" w:rsidP="00F2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подробной информации о мероприятиях, порядке и условиях участия Вы можете обратиться в Центр Бизнес-Программ </w:t>
      </w:r>
      <w:proofErr w:type="spellStart"/>
      <w:r w:rsidRPr="00F21B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Сургутской</w:t>
      </w:r>
      <w:proofErr w:type="spellEnd"/>
      <w:r w:rsidRPr="00F2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ТПП.</w:t>
      </w:r>
    </w:p>
    <w:p w:rsidR="00F21B16" w:rsidRPr="00F21B16" w:rsidRDefault="00F21B16" w:rsidP="00F2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Место </w:t>
      </w:r>
      <w:proofErr w:type="gramStart"/>
      <w:r w:rsidRPr="00F2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проведения</w:t>
      </w:r>
      <w:r w:rsidRPr="00F21B1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конференц</w:t>
      </w:r>
      <w:proofErr w:type="gramEnd"/>
      <w:r w:rsidRPr="00F21B1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 СТПП, Сургут, ул. 30 лет Победы, 34-А</w:t>
      </w:r>
    </w:p>
    <w:p w:rsidR="00F21B16" w:rsidRPr="00F21B16" w:rsidRDefault="00F21B16" w:rsidP="00F2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по тел./ ф.: (3462) 550-321; 89088825317</w:t>
      </w:r>
    </w:p>
    <w:p w:rsidR="00F21B16" w:rsidRPr="00F21B16" w:rsidRDefault="00F21B16" w:rsidP="00F2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F21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21B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F21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tgtFrame="_blank" w:history="1">
        <w:r w:rsidRPr="00F21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udc</w:t>
        </w:r>
        <w:r w:rsidRPr="00F21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21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tppsurgut</w:t>
        </w:r>
        <w:r w:rsidRPr="00F21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21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75FA5" w:rsidRDefault="00F75FA5"/>
    <w:sectPr w:rsidR="00F7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38B"/>
    <w:multiLevelType w:val="multilevel"/>
    <w:tmpl w:val="FAA2B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A3F18"/>
    <w:multiLevelType w:val="multilevel"/>
    <w:tmpl w:val="93F80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405A9"/>
    <w:multiLevelType w:val="multilevel"/>
    <w:tmpl w:val="A19E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A6E2A"/>
    <w:multiLevelType w:val="multilevel"/>
    <w:tmpl w:val="25A45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B2072"/>
    <w:multiLevelType w:val="multilevel"/>
    <w:tmpl w:val="BCBE3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66073"/>
    <w:multiLevelType w:val="multilevel"/>
    <w:tmpl w:val="B7F4B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16"/>
    <w:rsid w:val="00F21B16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7D6618-CB22-4F3D-9D46-F7BC3DF0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F2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1B16"/>
  </w:style>
  <w:style w:type="character" w:styleId="a3">
    <w:name w:val="Hyperlink"/>
    <w:basedOn w:val="a0"/>
    <w:uiPriority w:val="99"/>
    <w:semiHidden/>
    <w:unhideWhenUsed/>
    <w:rsid w:val="00F2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udc@tpp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2018-04-25T04:26:00Z</dcterms:created>
  <dcterms:modified xsi:type="dcterms:W3CDTF">2018-04-25T04:27:00Z</dcterms:modified>
</cp:coreProperties>
</file>