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9A" w:rsidRPr="00D4298B" w:rsidRDefault="002C689A" w:rsidP="00D4298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Отчёт о результатах деятельности </w:t>
      </w:r>
      <w:r w:rsidR="00E96BAC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главы </w:t>
      </w:r>
      <w:r w:rsidR="00D4298B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Солнечный </w:t>
      </w:r>
      <w:r w:rsidR="00E96BAC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администрации </w:t>
      </w:r>
      <w:r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Солнечный</w:t>
      </w:r>
      <w:r w:rsidR="00E96BAC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 </w:t>
      </w:r>
      <w:r w:rsidR="00E96BAC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 месяцев 2014</w:t>
      </w:r>
      <w:r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  <w:r w:rsidR="00E96BAC" w:rsidRPr="00D429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</w:p>
    <w:p w:rsidR="001445DE" w:rsidRPr="00D4298B" w:rsidRDefault="001445DE" w:rsidP="00D4298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23 устава сельского поселения Солнечный (далее – устав поселения) глава сельского поселения Солнечный (далее – глава поселения), являясь высшим должностным лицом местного самоуправления, осуществляет ряд определенных полномочий.</w:t>
      </w:r>
    </w:p>
    <w:p w:rsidR="00C22D3B" w:rsidRDefault="00E96BAC" w:rsidP="00D4298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реализации полномочий в части подписания и </w:t>
      </w:r>
      <w:proofErr w:type="gramStart"/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принятых Советом депутатов сельского поселения Солнечный (далее – Совет поселения) нормативных актов, издания в пределах своей компетенции муниципальных правовых актов, </w:t>
      </w:r>
      <w:r w:rsidRPr="00D4298B">
        <w:rPr>
          <w:rFonts w:ascii="Times New Roman" w:hAnsi="Times New Roman" w:cs="Times New Roman"/>
          <w:sz w:val="28"/>
          <w:szCs w:val="28"/>
        </w:rPr>
        <w:t xml:space="preserve">принятия в пределах своих полномочий правовых актов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, по вопросам организации работы администрации поселения, 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установленные сроки были соблюдены. </w:t>
      </w:r>
      <w:proofErr w:type="gramStart"/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Так, в отчётном периоде </w:t>
      </w:r>
      <w:r w:rsid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2014 года 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было принято 33 муниципальных правовых актов Совета поселения (из которых 13 носили нормативный характер), </w:t>
      </w:r>
      <w:r w:rsidR="0013451B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239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постановлений главы поселения (из которых </w:t>
      </w:r>
      <w:r w:rsidR="0013451B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носили нормативный характер) и </w:t>
      </w:r>
      <w:r w:rsidR="0013451B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139 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распоряжений администрации поселения по вопросам местного значения и вопросам, связанным с исполнением отдельных государственных полномочий, переданных органам местного самоуправления. </w:t>
      </w:r>
      <w:proofErr w:type="gramEnd"/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отчётного </w:t>
      </w:r>
      <w:r w:rsidR="00D37128" w:rsidRPr="00D4298B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проводились публичные слушания для обсуждения проектов решений Совета поселения в части исполнения бюджета сельского поселения Солнечный (</w:t>
      </w:r>
      <w:r w:rsidR="002B1A96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мая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B1A96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года), внесения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изменений и дополнений в устав сельского поселения Солнечный (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201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июля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и 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 сентября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F399C"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года).</w:t>
      </w:r>
      <w:proofErr w:type="gramEnd"/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2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Одним из полномочий главы поселения является заключение договоров и соглашений с другими муниципальными образованиями, органами государственной власти.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 В 201</w:t>
      </w:r>
      <w:r w:rsidR="000F399C" w:rsidRPr="00D429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году в целях обеспечения эффективного социально-экономического развития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переда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от администрации поселения части полномочий для исполнения администрацией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Сургутского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не пересматривались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. В соответствии с Соглашением от 27.02.2012 № 68 (с дополнительными соглашениями  от 13.06.2012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>/354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, от 23.10.2012 №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>/652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 от 13.03.2013 № 3/139.) к таким полномочиям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отнесены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 границах поселения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>- и водоснабжения, 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дорожной деятельности в соответствии с законодательством Российской Федерации – в части строительства (включая проектирование) автомобильных дорог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полномочия в части жилищного строительства; 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обеспечения жителей поселения услугами связи, общественного питания и бытового обслуживания – в части осуществление защиты прав потребителей;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использования, охраны, защиты, воспроизводства городских лесов, лесов особо охраняемых  природных территорий, расположенных в границах населённых пунктов поселения;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- утверждение генеральных планов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 изъятие, в том числе путём выкупа, земельных участков в границах поселения для муниципальных нужд, часть полномочий по осуществлению земельного контроля;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осуществление муниципального лесного контроля;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участие в предупреждении и ликвидации последствий чрезвычайных ситуаций в границах поселения – в части создания единой дежурно-диспетчерской службы;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 – в части страхования муниципального имущества;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обеспечение первичных мер пожарной безопасности в границах населенных пунктов – полномочия по обеспечению надлежащего состояния источников гидрантов, расположенных на наружных водопроводных сетях.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администрацией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осуществляется на территории поселения следующее полномочие: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опубликование муниципальных правовых актов (проектов правовых актов) поселения по вопросам местного значения, официальной информации о социально- экономическом и культурном развитии поселения, о развитии его общественной инфраструктуры и иной официальной информации в печатном издании.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 же время, на основании заключённого Соглашения от 06.03.2012    № 127 (с дополнительными соглашениями от 24.05.2012 № 305, от 29.12.2012 № 932, от 02.08.2013 № 396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>, от 01.09.2014 № 254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), администрацией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были переданы для исполнения администрации 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полномочия: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дорожная деятельность в отношении автомобильной дороги от ЗСК до </w:t>
      </w:r>
      <w:proofErr w:type="spellStart"/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Сайгатина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» и подъездной дороги: товарный парк УТТ-4 – поворот на ЗСК, а также осуществление иных полномочий в области использования указанных автомобильных дорог и осуществление дорожной деятельности в соответствии с законодательством Российской Федерации, за исключением муниципального контроля за сохранностью автомобильной дороги от ЗСК до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Сайгатина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» и подъездной дороги: товарный парк УТТ-4 – поворот на ЗСК, и обеспечения безопасности дорожного движения на них, а также за исключением строительства и капитального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дорог;</w:t>
      </w:r>
    </w:p>
    <w:p w:rsidR="0013451B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полномочия по обеспечению проживающих в п.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Банный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Юган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 нуждающихся в жилых помещениях малоимущих граждан жилыми помещениями – в части осуществления полномочий по отнесению граждан к категории малоимущих, постановки и снятии с учета</w:t>
      </w:r>
      <w:r w:rsidR="0013451B" w:rsidRPr="00D429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6BAC" w:rsidRPr="00D4298B" w:rsidRDefault="0013451B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содействие в развитии</w:t>
      </w:r>
      <w:r w:rsidR="007002E2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 – в части ведения учета личных подсобных хозя</w:t>
      </w:r>
      <w:r w:rsidR="00837F32" w:rsidRPr="00D4298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002E2" w:rsidRPr="00D4298B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837F32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пос. </w:t>
      </w:r>
      <w:proofErr w:type="gramStart"/>
      <w:r w:rsidR="00837F32" w:rsidRPr="00D4298B">
        <w:rPr>
          <w:rFonts w:ascii="Times New Roman" w:hAnsi="Times New Roman" w:cs="Times New Roman"/>
          <w:color w:val="000000"/>
          <w:sz w:val="28"/>
          <w:szCs w:val="28"/>
        </w:rPr>
        <w:t>Банный</w:t>
      </w:r>
      <w:proofErr w:type="gramEnd"/>
      <w:r w:rsidR="00837F32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 w:rsidR="00837F32" w:rsidRPr="00D4298B">
        <w:rPr>
          <w:rFonts w:ascii="Times New Roman" w:hAnsi="Times New Roman" w:cs="Times New Roman"/>
          <w:color w:val="000000"/>
          <w:sz w:val="28"/>
          <w:szCs w:val="28"/>
        </w:rPr>
        <w:t>Юган</w:t>
      </w:r>
      <w:proofErr w:type="spellEnd"/>
      <w:r w:rsidR="00E96BAC" w:rsidRPr="00D42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1 части 2 статьи 23 устава поселения глава поселения возглавляет администрацию сельского поселения </w:t>
      </w:r>
      <w:proofErr w:type="gramStart"/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администрация поселения). </w:t>
      </w:r>
      <w:r w:rsidRPr="00D4298B">
        <w:rPr>
          <w:rFonts w:ascii="Times New Roman" w:hAnsi="Times New Roman" w:cs="Times New Roman"/>
          <w:sz w:val="28"/>
          <w:szCs w:val="28"/>
        </w:rPr>
        <w:t xml:space="preserve">Структура администрации поселения соответствует полномочиям, закреплённым в уставе поселения, и утверждена решением Совета </w:t>
      </w:r>
      <w:r w:rsidR="00837F32" w:rsidRPr="00D4298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4298B">
        <w:rPr>
          <w:rFonts w:ascii="Times New Roman" w:hAnsi="Times New Roman" w:cs="Times New Roman"/>
          <w:sz w:val="28"/>
          <w:szCs w:val="28"/>
        </w:rPr>
        <w:t>поселения.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отчётный период главой поселения рассмотрено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116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граждан. При этом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были рассмотрены положительно, на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даны аргументированные разъяснения, на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дан мотивированный отказ. На личных приёмах главой поселения и его заместителями было принято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E840E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. Анализ обращений граждан  выявляет 2 наиболее остро стоящие проблемы, как перед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так и перед населением сельского поселения Солнечный – это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жилищные вопросы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и вопросы коммунального обслуживания. </w:t>
      </w:r>
    </w:p>
    <w:p w:rsidR="00E96BAC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</w:t>
      </w:r>
      <w:r w:rsidR="00D859EE" w:rsidRPr="00D4298B">
        <w:rPr>
          <w:rFonts w:ascii="Times New Roman" w:hAnsi="Times New Roman" w:cs="Times New Roman"/>
          <w:color w:val="000000"/>
          <w:sz w:val="28"/>
          <w:szCs w:val="28"/>
        </w:rPr>
        <w:t>в местного самоуправления»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с 2010 года в сети Интернет функционирует официальный сайт сельского поселения Солнечный (</w:t>
      </w:r>
      <w:hyperlink r:id="rId8" w:history="1">
        <w:r w:rsidRPr="00D4298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298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4298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4298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D4298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sun</w:t>
        </w:r>
        <w:r w:rsidRPr="00D4298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98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4298B">
        <w:rPr>
          <w:rFonts w:ascii="Times New Roman" w:hAnsi="Times New Roman" w:cs="Times New Roman"/>
          <w:sz w:val="28"/>
          <w:szCs w:val="28"/>
        </w:rPr>
        <w:t>)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сайта включает разделы о деятельности Совета депутатов поселения, главы поселения и администрации поселения. Отдельными разделами на сайте выделены вопросы муниципальной службы и противодействия коррупции.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и доступность информации о деятельности органов местного самоуправления обеспечивается путём размещения на официальном сайте сведений о полномочиях органа местного самоуправления; сведений о руководителях и деятельности подведомственных муниципальных учреждений; нормотворческой деятельности (включая проекты </w:t>
      </w:r>
      <w:r w:rsidR="000F399C" w:rsidRPr="00D4298B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утверждённые </w:t>
      </w:r>
      <w:r w:rsidR="000F399C" w:rsidRPr="00D4298B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</w:t>
      </w:r>
      <w:r w:rsidR="00D859EE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сельского поселения Солнечный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); информации о размещении товаров и услуг;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регламентов по предоставлению муниципальных услуг, актуальной справочной информации и др. </w:t>
      </w:r>
    </w:p>
    <w:p w:rsidR="00FE5C24" w:rsidRPr="00D4298B" w:rsidRDefault="00E96BAC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На основании статьи 15 устава сельского поселения Солнечный, в целях реализации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 поселения и Совету депутатов поселения с предложениями, заявлениями, жалобами. В течение 201</w:t>
      </w:r>
      <w:r w:rsidR="000F399C" w:rsidRPr="00D429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поступило 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– обращений в адрес главы поселения. Всем заявителям были даны аргументированные ответы в установленные законом сроки.</w:t>
      </w:r>
      <w:r w:rsidR="00CD297B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 основании постановления администрации 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от 10.07.2012 №</w:t>
      </w:r>
      <w:r w:rsidR="00D859EE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160 «Об организации работы с обращениями граждан в администрации сельского поселения Солнечный», руководителями отделов и служб администрации поселения ежемесячно проводится «Прямая телефонная линия» по актуальным для населения вопросам. График и тематика проведения «Прямой телефонной линии» заблаговременно доводятся до населения путём размещения информации на официальном сайте и объявлений на информационных стендах.</w:t>
      </w:r>
    </w:p>
    <w:p w:rsidR="00F5174F" w:rsidRPr="00D4298B" w:rsidRDefault="00F5174F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соответствии с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сельского поселения Солнечный (далее – администрация поселения) 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исполнительно-распорядительным органом муниципального образования по решению вопросов местного значения и осуществлению отдельных государственных полномочий, переданных федеральными законами и законами Ханты-Мансийского автономного округа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Югры</w:t>
      </w:r>
      <w:proofErr w:type="spellEnd"/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174F" w:rsidRPr="00D4298B" w:rsidRDefault="00F5174F" w:rsidP="00D429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FE5C24"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текущем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59EE"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периоде 2014 года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органов местного самоуправления была направлена на улучшение качества жизни населения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-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), решение проблем и задач текущего года.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администрации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FE5C24"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как и в 201</w:t>
      </w:r>
      <w:r w:rsidR="00FE5C24"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была направлена на решение приоритетных и социально-значимых для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42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задач.</w:t>
      </w:r>
    </w:p>
    <w:p w:rsidR="00E840E2" w:rsidRDefault="00E840E2" w:rsidP="006C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DE" w:rsidRPr="00D4298B" w:rsidRDefault="001445DE" w:rsidP="006C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 xml:space="preserve">Бюджетная политика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политика сельского поселения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 за 9 месяцев  2014 года была направлена на повышение качества жизни населения, обеспечение сбалансированности бюджетной системы, повышение эффективности и результативности бюджетных расходов.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Бюджетный процесс осуществлялся в установленном порядке. Для реализации бюджетного процесса администрацией сельского поселения  разработаны все необходимые муниципальные правовые акты.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2014 года в бюджет муниципального образования  поступило доходов в сумме 140 809,5 млн. рублей, что составило 104,6 % к уровню 2013 года за аналогичный период. По сравнению с 2013 годом объём доходов увеличился на 6,3 млн. рублей.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Данное  изменение обусловлено увеличением  поступлений налоговых доходов за счёт: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налога на доходы физических лиц на сумму 3,8 млн. рублей;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земельного налога  на сумму 2,7 млн. рублей.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поступлений за 9 месяцев в 2014 году неналоговых доходов по сравнению с аналогичным периодом 2013 года  составило в сумме 290,1 тыс. рублей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совокупности  доля налоговых и неналоговых доходов увеличилась на 6,7 %  и составила 83,4 % (81,84% за 2013 год). В 2014 году, по сравнению с аналогичным периодом прошлого года, произошло увеличение поступлений по налоговым и неналоговым доходам на сумму 7,4 млн. рублей. </w:t>
      </w:r>
    </w:p>
    <w:p w:rsidR="00D859EE" w:rsidRPr="00D4298B" w:rsidRDefault="00D859EE" w:rsidP="00D4298B">
      <w:pPr>
        <w:pStyle w:val="ab"/>
        <w:spacing w:line="360" w:lineRule="auto"/>
        <w:ind w:firstLine="567"/>
        <w:rPr>
          <w:rFonts w:eastAsiaTheme="minorHAnsi"/>
          <w:color w:val="000000"/>
          <w:sz w:val="28"/>
          <w:szCs w:val="28"/>
        </w:rPr>
      </w:pPr>
      <w:r w:rsidRPr="00D4298B">
        <w:rPr>
          <w:rFonts w:eastAsiaTheme="minorHAnsi"/>
          <w:color w:val="000000"/>
          <w:sz w:val="28"/>
          <w:szCs w:val="28"/>
        </w:rPr>
        <w:t xml:space="preserve">Безвозмездные поступления исполнены на 69,6 %  к уточнённому плану, что в сумме составило 23,4 млн. рублей.  Поступления за 9 месяцев 2014 года по безвозмездным поступлениям меньше уровня прошлого года на 4,8 %, что в сумме составило 1,2 млн. рублей </w:t>
      </w:r>
    </w:p>
    <w:p w:rsidR="00D859EE" w:rsidRPr="00D4298B" w:rsidRDefault="00D859EE" w:rsidP="00D429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В целях повышения доходной части бюджета сельского поселения в отчётном периоде проводился ряд мероприятий, направленных:</w:t>
      </w:r>
    </w:p>
    <w:p w:rsidR="00D859EE" w:rsidRPr="00D4298B" w:rsidRDefault="00D859EE" w:rsidP="00D429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- на обеспечение разработки и реализации совместных мероприятий с ИФНС по 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Сургутскому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 району по обеспечению в текущем финансовом году снижения недоимки по налогам, поступающим в доход бюджета муниципального образования;</w:t>
      </w:r>
    </w:p>
    <w:p w:rsidR="00D859EE" w:rsidRPr="00D4298B" w:rsidRDefault="00D859EE" w:rsidP="00D429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>- на обеспечение осуществления мер по сокращению задолженности по неналоговым доходам перед местным бюджетом.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за 9 месяцев исполнение бюджета сельского поселения осуществлялось в условиях стабильной экономической ситуации, что обусловило планомерное поступление доходов и, соответственно, финансирование расходов в рамках запланированных направлений деятельности.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целом, расходы бюджета за 9 месяцев 2014 года составили 127,0 млн. руб., что на 7,2 млн. руб. или на 5,4% меньше  уровня прошлого года. </w:t>
      </w:r>
    </w:p>
    <w:p w:rsidR="00D859EE" w:rsidRPr="00D4298B" w:rsidRDefault="00D859E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бюджета сельского поселения Солнечный осуществляется 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средств. </w:t>
      </w:r>
    </w:p>
    <w:p w:rsidR="001445DE" w:rsidRPr="00D4298B" w:rsidRDefault="001445D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5D" w:rsidRPr="00D4298B" w:rsidRDefault="00ED635D" w:rsidP="006C7254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ED635D" w:rsidRPr="00D4298B" w:rsidRDefault="00ED635D" w:rsidP="00D4298B">
      <w:pPr>
        <w:tabs>
          <w:tab w:val="left" w:pos="709"/>
          <w:tab w:val="left" w:pos="666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298B">
        <w:rPr>
          <w:rFonts w:ascii="Times New Roman" w:hAnsi="Times New Roman" w:cs="Times New Roman"/>
          <w:spacing w:val="-1"/>
          <w:sz w:val="28"/>
          <w:szCs w:val="28"/>
        </w:rPr>
        <w:tab/>
        <w:t xml:space="preserve">Согласно последним данным сельское поселение </w:t>
      </w:r>
      <w:proofErr w:type="gramStart"/>
      <w:r w:rsidRPr="00D4298B">
        <w:rPr>
          <w:rFonts w:ascii="Times New Roman" w:hAnsi="Times New Roman" w:cs="Times New Roman"/>
          <w:spacing w:val="-1"/>
          <w:sz w:val="28"/>
          <w:szCs w:val="28"/>
        </w:rPr>
        <w:t>Солнечный</w:t>
      </w:r>
      <w:proofErr w:type="gramEnd"/>
      <w:r w:rsidRPr="00D4298B">
        <w:rPr>
          <w:rFonts w:ascii="Times New Roman" w:hAnsi="Times New Roman" w:cs="Times New Roman"/>
          <w:spacing w:val="-1"/>
          <w:sz w:val="28"/>
          <w:szCs w:val="28"/>
        </w:rPr>
        <w:t>, с точки зрения социально-экономического развития, характеризуется как  стабильное динамично развивающееся. Демографическая ситуация в целом в поселении благополучна и характеризуется тенденцией устойчивого роста. Прирост показателей происходит как за счет естественного, так и механического прироста населения.</w:t>
      </w:r>
    </w:p>
    <w:p w:rsidR="00ED635D" w:rsidRPr="00D4298B" w:rsidRDefault="00ED635D" w:rsidP="00D4298B">
      <w:pPr>
        <w:tabs>
          <w:tab w:val="left" w:pos="709"/>
          <w:tab w:val="left" w:pos="666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828"/>
        <w:gridCol w:w="2835"/>
      </w:tblGrid>
      <w:tr w:rsidR="00165637" w:rsidRPr="00D4298B" w:rsidTr="007C5BB9">
        <w:tc>
          <w:tcPr>
            <w:tcW w:w="6663" w:type="dxa"/>
            <w:gridSpan w:val="2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lastRenderedPageBreak/>
              <w:t>на 01 ноября 2014 год</w:t>
            </w:r>
          </w:p>
        </w:tc>
      </w:tr>
      <w:tr w:rsidR="00165637" w:rsidRPr="00D4298B" w:rsidTr="007C5BB9">
        <w:tc>
          <w:tcPr>
            <w:tcW w:w="3828" w:type="dxa"/>
          </w:tcPr>
          <w:p w:rsidR="00165637" w:rsidRPr="00D4298B" w:rsidRDefault="00165637" w:rsidP="00C22D3B">
            <w:pPr>
              <w:ind w:firstLine="567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Заключение брака</w:t>
            </w:r>
          </w:p>
        </w:tc>
        <w:tc>
          <w:tcPr>
            <w:tcW w:w="2835" w:type="dxa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96</w:t>
            </w:r>
          </w:p>
        </w:tc>
      </w:tr>
      <w:tr w:rsidR="00165637" w:rsidRPr="00D4298B" w:rsidTr="007C5BB9">
        <w:tc>
          <w:tcPr>
            <w:tcW w:w="3828" w:type="dxa"/>
          </w:tcPr>
          <w:p w:rsidR="00165637" w:rsidRPr="00D4298B" w:rsidRDefault="00165637" w:rsidP="00C22D3B">
            <w:pPr>
              <w:ind w:firstLine="567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Расторжение брака</w:t>
            </w:r>
          </w:p>
        </w:tc>
        <w:tc>
          <w:tcPr>
            <w:tcW w:w="2835" w:type="dxa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79</w:t>
            </w:r>
          </w:p>
        </w:tc>
      </w:tr>
      <w:tr w:rsidR="00165637" w:rsidRPr="00D4298B" w:rsidTr="007C5BB9">
        <w:tc>
          <w:tcPr>
            <w:tcW w:w="3828" w:type="dxa"/>
          </w:tcPr>
          <w:p w:rsidR="00165637" w:rsidRPr="00D4298B" w:rsidRDefault="00165637" w:rsidP="00C22D3B">
            <w:pPr>
              <w:ind w:firstLine="567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Рождение</w:t>
            </w:r>
          </w:p>
        </w:tc>
        <w:tc>
          <w:tcPr>
            <w:tcW w:w="2835" w:type="dxa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158</w:t>
            </w:r>
          </w:p>
        </w:tc>
      </w:tr>
      <w:tr w:rsidR="00165637" w:rsidRPr="00D4298B" w:rsidTr="007C5BB9">
        <w:tc>
          <w:tcPr>
            <w:tcW w:w="3828" w:type="dxa"/>
          </w:tcPr>
          <w:p w:rsidR="00165637" w:rsidRPr="00D4298B" w:rsidRDefault="00165637" w:rsidP="00C22D3B">
            <w:pPr>
              <w:ind w:firstLine="567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Установление отцовства</w:t>
            </w:r>
          </w:p>
        </w:tc>
        <w:tc>
          <w:tcPr>
            <w:tcW w:w="2835" w:type="dxa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24</w:t>
            </w:r>
          </w:p>
        </w:tc>
      </w:tr>
      <w:tr w:rsidR="00165637" w:rsidRPr="00D4298B" w:rsidTr="007C5BB9">
        <w:tc>
          <w:tcPr>
            <w:tcW w:w="3828" w:type="dxa"/>
          </w:tcPr>
          <w:p w:rsidR="00165637" w:rsidRPr="00D4298B" w:rsidRDefault="00165637" w:rsidP="00C22D3B">
            <w:pPr>
              <w:ind w:firstLine="567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Смерть</w:t>
            </w:r>
          </w:p>
        </w:tc>
        <w:tc>
          <w:tcPr>
            <w:tcW w:w="2835" w:type="dxa"/>
          </w:tcPr>
          <w:p w:rsidR="00165637" w:rsidRPr="00D4298B" w:rsidRDefault="00165637" w:rsidP="00C22D3B">
            <w:pPr>
              <w:ind w:firstLine="567"/>
              <w:jc w:val="center"/>
              <w:rPr>
                <w:sz w:val="28"/>
                <w:szCs w:val="28"/>
              </w:rPr>
            </w:pPr>
            <w:r w:rsidRPr="00D4298B">
              <w:rPr>
                <w:sz w:val="28"/>
                <w:szCs w:val="28"/>
              </w:rPr>
              <w:t>40</w:t>
            </w:r>
          </w:p>
        </w:tc>
      </w:tr>
    </w:tbl>
    <w:p w:rsidR="007951C9" w:rsidRPr="00D4298B" w:rsidRDefault="007951C9" w:rsidP="00C22D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65637" w:rsidRPr="00D4298B" w:rsidRDefault="00165637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298B">
        <w:rPr>
          <w:rFonts w:ascii="Times New Roman" w:hAnsi="Times New Roman" w:cs="Times New Roman"/>
          <w:spacing w:val="-1"/>
          <w:sz w:val="28"/>
          <w:szCs w:val="28"/>
        </w:rPr>
        <w:t>Всего населения сельского поселения Солнечный 13 220 человек, проживают 167 многодетных семей, малоимущих семей 181, инвалидов 204 человека, из них детей-инвалидов 44 чел., 19 тружеников тыла, из них 1-блокадница, 1-вдова участника ВОВ. Из коренных малочисленных народов Севера зарегистрировано в поселении: ханты 56чел.  и манси 3 чел.</w:t>
      </w:r>
    </w:p>
    <w:p w:rsidR="00ED635D" w:rsidRPr="00D4298B" w:rsidRDefault="00ED635D" w:rsidP="00D4298B">
      <w:pPr>
        <w:tabs>
          <w:tab w:val="left" w:pos="709"/>
          <w:tab w:val="left" w:pos="666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:rsidR="001445DE" w:rsidRPr="00D4298B" w:rsidRDefault="001445DE" w:rsidP="006C725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298B">
        <w:rPr>
          <w:rFonts w:ascii="Times New Roman" w:hAnsi="Times New Roman" w:cs="Times New Roman"/>
          <w:b/>
          <w:spacing w:val="2"/>
          <w:sz w:val="28"/>
          <w:szCs w:val="28"/>
        </w:rPr>
        <w:t>Управление и распоряжение муниципальной собственностью</w:t>
      </w:r>
      <w:r w:rsidR="005E713C" w:rsidRPr="00D4298B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5E713C" w:rsidRPr="00D4298B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жилищно-коммунальное хозяйство и благоустройство территории</w:t>
      </w:r>
    </w:p>
    <w:p w:rsidR="00580B63" w:rsidRPr="00D4298B" w:rsidRDefault="001445DE" w:rsidP="00D4298B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Муниципальная собственность, наряду с местными финансами, составляет экономическую основу местного самоуправления.</w:t>
      </w:r>
    </w:p>
    <w:p w:rsidR="00580B63" w:rsidRPr="00D4298B" w:rsidRDefault="00580B63" w:rsidP="00D4298B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Приказом департамента государственной собственности ХМАО –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от 31.12.2008 № 5076 «О разграничении имущества, находящегося в муниципальной собственности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района» в собственность поселения было передано муниципальное имущество, включающее жилищный фонд. </w:t>
      </w:r>
    </w:p>
    <w:p w:rsidR="001561DF" w:rsidRPr="00D4298B" w:rsidRDefault="00580B63" w:rsidP="008F4BD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gram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одно из крупных поселений </w:t>
      </w:r>
      <w:proofErr w:type="spell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Административным центром поселения является поселок Солнечный, застройка которого началась в 1975 году </w:t>
      </w:r>
      <w:r w:rsidR="00412997"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троительным управлением №</w:t>
      </w:r>
      <w:r w:rsidR="00412997"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4298B">
        <w:rPr>
          <w:rFonts w:ascii="Times New Roman" w:hAnsi="Times New Roman" w:cs="Times New Roman"/>
          <w:sz w:val="28"/>
          <w:szCs w:val="28"/>
        </w:rPr>
        <w:t xml:space="preserve"> Согласно архивной справке, СУ-27 в своём составе имело жилой городок в пос</w:t>
      </w:r>
      <w:r w:rsidR="001561DF" w:rsidRPr="00D4298B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D4298B">
        <w:rPr>
          <w:rFonts w:ascii="Times New Roman" w:hAnsi="Times New Roman" w:cs="Times New Roman"/>
          <w:sz w:val="28"/>
          <w:szCs w:val="28"/>
        </w:rPr>
        <w:t xml:space="preserve">Солнечный, в котором располагались 12 жилых 2-этажных </w:t>
      </w:r>
      <w:r w:rsidR="001561DF" w:rsidRPr="00D4298B">
        <w:rPr>
          <w:rFonts w:ascii="Times New Roman" w:hAnsi="Times New Roman" w:cs="Times New Roman"/>
          <w:sz w:val="28"/>
          <w:szCs w:val="28"/>
        </w:rPr>
        <w:t>12-</w:t>
      </w:r>
      <w:r w:rsidRPr="00D4298B">
        <w:rPr>
          <w:rFonts w:ascii="Times New Roman" w:hAnsi="Times New Roman" w:cs="Times New Roman"/>
          <w:sz w:val="28"/>
          <w:szCs w:val="28"/>
        </w:rPr>
        <w:t xml:space="preserve">квартирных домов, 14 общежитий на 27 мест каждое, а также вагон-городок из 55 вагонов. В дальнейшем застройка территории происходила без генерального плана, жилыми домами в деревянном исполнении. Данное «наследство», в виде ветхого деревянного </w:t>
      </w:r>
      <w:r w:rsidR="004B5356" w:rsidRPr="00D4298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D4298B">
        <w:rPr>
          <w:rFonts w:ascii="Times New Roman" w:hAnsi="Times New Roman" w:cs="Times New Roman"/>
          <w:sz w:val="28"/>
          <w:szCs w:val="28"/>
        </w:rPr>
        <w:t xml:space="preserve">фонда, в настоящий момент является самой острой проблемой поселения. </w:t>
      </w:r>
    </w:p>
    <w:p w:rsidR="005E713C" w:rsidRPr="00D4298B" w:rsidRDefault="005E713C" w:rsidP="008F4BD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поселка </w:t>
      </w:r>
      <w:proofErr w:type="gram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привлекательной как для демографических и миграционных процессов населения, так и для  инвесторов, ведущих жилищное строительство</w:t>
      </w:r>
      <w:r w:rsidRPr="00D4298B">
        <w:rPr>
          <w:rFonts w:ascii="Times New Roman" w:hAnsi="Times New Roman" w:cs="Times New Roman"/>
          <w:sz w:val="28"/>
          <w:szCs w:val="28"/>
        </w:rPr>
        <w:t xml:space="preserve">. Однако, несмотря на активно ведущееся </w:t>
      </w:r>
      <w:r w:rsidRPr="00D4298B">
        <w:rPr>
          <w:rFonts w:ascii="Times New Roman" w:hAnsi="Times New Roman" w:cs="Times New Roman"/>
          <w:sz w:val="28"/>
          <w:szCs w:val="28"/>
        </w:rPr>
        <w:lastRenderedPageBreak/>
        <w:t>строительство как в рамках окружных программ улучшения жилищных условий населения, так и частными инвесторами, вводимые объёмы жилья в капитальном исполнении не удовлетворяют растущую потребность населения, которое на момент образования составляло 200 человек, а в настоящее - 13 220  человек.</w:t>
      </w:r>
    </w:p>
    <w:p w:rsidR="005E713C" w:rsidRPr="00D4298B" w:rsidRDefault="005E713C" w:rsidP="00D4298B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введены в эксплуатацию 2 многоквартирных жилых дома в п. Солнечный: 11-этажный жилой дом (ул. Космонавтов, д. 35 «А»), 3-этажный жилой дом (ул. Советская, 4), два 3-этажных жилых дома в д. </w:t>
      </w:r>
      <w:proofErr w:type="spell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Сайгатина</w:t>
      </w:r>
      <w:proofErr w:type="spellEnd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Совхозная, 14, ул. Совхозная, д. 13 «А»); расселен 1 жилой дом в д. </w:t>
      </w:r>
      <w:proofErr w:type="spellStart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Сайгатина</w:t>
      </w:r>
      <w:proofErr w:type="spellEnd"/>
      <w:r w:rsidRPr="00D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Сосновая, д. 6).  </w:t>
      </w:r>
      <w:proofErr w:type="gramEnd"/>
    </w:p>
    <w:p w:rsidR="007951C9" w:rsidRDefault="007951C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для передачи </w:t>
      </w:r>
      <w:r w:rsidR="00580B63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собственность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580B63" w:rsidRPr="00D4298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Солнечный Советом поселения согласовано имущество: 1 квартира в жилом доме (ул. Молодежная, д. 5 «Б»), 1 производственное помещение (ЦТП-32,4, район жилого дома по ул. Молодежная, д. 7 «А»)</w:t>
      </w:r>
      <w:r w:rsidR="005E713C" w:rsidRPr="00D429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298B" w:rsidRDefault="00D4298B" w:rsidP="00D4298B">
      <w:pPr>
        <w:tabs>
          <w:tab w:val="left" w:pos="139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eastAsia="Calibri" w:hAnsi="Times New Roman" w:cs="Times New Roman"/>
          <w:b/>
          <w:sz w:val="28"/>
          <w:szCs w:val="28"/>
        </w:rPr>
        <w:t>Информация по выполненным мероприятиям</w:t>
      </w:r>
      <w:r w:rsidR="006C7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8B">
        <w:rPr>
          <w:rFonts w:ascii="Times New Roman" w:eastAsia="Calibri" w:hAnsi="Times New Roman" w:cs="Times New Roman"/>
          <w:b/>
          <w:sz w:val="28"/>
          <w:szCs w:val="28"/>
        </w:rPr>
        <w:t>по статье благоустройство на территории</w:t>
      </w:r>
      <w:r w:rsidR="006C7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8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D4298B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D4298B">
        <w:rPr>
          <w:rFonts w:ascii="Times New Roman" w:eastAsia="Calibri" w:hAnsi="Times New Roman" w:cs="Times New Roman"/>
          <w:b/>
          <w:sz w:val="28"/>
          <w:szCs w:val="28"/>
        </w:rPr>
        <w:t xml:space="preserve">олнечный </w:t>
      </w:r>
      <w:r w:rsidR="008F4BD5">
        <w:rPr>
          <w:rFonts w:ascii="Times New Roman" w:hAnsi="Times New Roman" w:cs="Times New Roman"/>
          <w:b/>
          <w:sz w:val="28"/>
          <w:szCs w:val="28"/>
        </w:rPr>
        <w:t>по состоянию на 01.11.2014</w:t>
      </w:r>
      <w:r w:rsidRPr="00D42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8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4298B">
        <w:rPr>
          <w:rFonts w:ascii="Times New Roman" w:hAnsi="Times New Roman" w:cs="Times New Roman"/>
          <w:b/>
          <w:sz w:val="28"/>
          <w:szCs w:val="28"/>
        </w:rPr>
        <w:t>од</w:t>
      </w:r>
      <w:r w:rsidR="008F4BD5">
        <w:rPr>
          <w:rFonts w:ascii="Times New Roman" w:hAnsi="Times New Roman" w:cs="Times New Roman"/>
          <w:b/>
          <w:sz w:val="28"/>
          <w:szCs w:val="28"/>
        </w:rPr>
        <w:t>а</w:t>
      </w:r>
    </w:p>
    <w:p w:rsidR="00932DA3" w:rsidRDefault="00932DA3" w:rsidP="00932D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8F4BD5">
        <w:rPr>
          <w:rFonts w:ascii="Times New Roman" w:hAnsi="Times New Roman" w:cs="Times New Roman"/>
          <w:sz w:val="28"/>
          <w:szCs w:val="28"/>
        </w:rPr>
        <w:t>С</w:t>
      </w:r>
      <w:r w:rsidRPr="008F4BD5">
        <w:rPr>
          <w:rFonts w:ascii="Times New Roman" w:eastAsia="Calibri" w:hAnsi="Times New Roman" w:cs="Times New Roman"/>
          <w:sz w:val="28"/>
          <w:szCs w:val="28"/>
        </w:rPr>
        <w:t>овета депутатов сельского поселения Солнечный                                                                                от 20.11.2008 № 11 в собственность поселения принят жилищный фонд согласно перечня, при этом 70% жилищного фонда на территории с.п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олнечный составляет деревянный жилищный фонд, который включен в программу сноса непригодных для проживания жилых домов, утвержденн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Pr="008F4BD5">
        <w:rPr>
          <w:rFonts w:ascii="Times New Roman" w:eastAsia="Calibri" w:hAnsi="Times New Roman" w:cs="Times New Roman"/>
          <w:sz w:val="28"/>
          <w:szCs w:val="28"/>
        </w:rPr>
        <w:t>Д.В.Макущенко</w:t>
      </w:r>
      <w:proofErr w:type="spell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(постановление №3373-нпа от 12.09.11)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F4BD5">
        <w:rPr>
          <w:rFonts w:ascii="Times New Roman" w:eastAsia="Calibri" w:hAnsi="Times New Roman" w:cs="Times New Roman"/>
          <w:sz w:val="28"/>
          <w:szCs w:val="28"/>
        </w:rPr>
        <w:t>а сегодняшний день в утвержденных списках 116 домов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F4BD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олнечный и </w:t>
      </w:r>
      <w:proofErr w:type="spellStart"/>
      <w:r w:rsidRPr="008F4BD5">
        <w:rPr>
          <w:rFonts w:ascii="Times New Roman" w:eastAsia="Calibri" w:hAnsi="Times New Roman" w:cs="Times New Roman"/>
          <w:sz w:val="28"/>
          <w:szCs w:val="28"/>
        </w:rPr>
        <w:t>п.ГПЗ</w:t>
      </w:r>
      <w:proofErr w:type="spell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и 4 дома в отдельно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списке </w:t>
      </w:r>
      <w:proofErr w:type="spellStart"/>
      <w:r w:rsidRPr="008F4BD5">
        <w:rPr>
          <w:rFonts w:ascii="Times New Roman" w:eastAsia="Calibri" w:hAnsi="Times New Roman" w:cs="Times New Roman"/>
          <w:sz w:val="28"/>
          <w:szCs w:val="28"/>
        </w:rPr>
        <w:t>д.Сайгатина</w:t>
      </w:r>
      <w:proofErr w:type="spell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территории с.п. 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многоквартирных домов из них: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исполнении – 47 (п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 – 24)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деревянном исполнении - 123 (п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 108)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в установленном порядке непригодными – 117 (п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 – 103), что составляет по п.Солнечный 78%.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дом (пос. Солнечный, ул. Юности, д. 7) признан аварийным и подлежащим сносу (Распоряжение администрации с.п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олнечный от 12.12.2013 № 50 «Об утверждении решения межведомственной комиссии»). Установлен срок отселения </w:t>
      </w: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и юридических лиц из помещений по указанному адресу в срок до 10 июня 2015 года.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домов признаны аварийными и подлежащими реконструкции.  </w:t>
      </w:r>
    </w:p>
    <w:p w:rsidR="001714EE" w:rsidRPr="000736A3" w:rsidRDefault="001714EE" w:rsidP="001714EE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с.п</w:t>
      </w:r>
      <w:proofErr w:type="gramStart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 утвержден перечень объектов по текущими ремонту в 2014 году на общую сумму 400 тыс.руб., данный перечень актуализируется в связи с необходимостью проведения срочных ремонтных работ.</w:t>
      </w:r>
    </w:p>
    <w:p w:rsidR="001714EE" w:rsidRPr="000736A3" w:rsidRDefault="001714EE" w:rsidP="001714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A3">
        <w:rPr>
          <w:rFonts w:ascii="Times New Roman" w:eastAsia="Calibri" w:hAnsi="Times New Roman" w:cs="Times New Roman"/>
          <w:sz w:val="28"/>
          <w:szCs w:val="28"/>
        </w:rPr>
        <w:t>Администрация с.п</w:t>
      </w:r>
      <w:proofErr w:type="gramStart"/>
      <w:r w:rsidRPr="000736A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736A3">
        <w:rPr>
          <w:rFonts w:ascii="Times New Roman" w:eastAsia="Calibri" w:hAnsi="Times New Roman" w:cs="Times New Roman"/>
          <w:sz w:val="28"/>
          <w:szCs w:val="28"/>
        </w:rPr>
        <w:t>олнечный участвует в со финансировании работ по восстановлению дома №36 ул.Строителей, уничтоженного в результате пожара произошедшего в августе 2013 года.</w:t>
      </w:r>
    </w:p>
    <w:tbl>
      <w:tblPr>
        <w:tblW w:w="9869" w:type="dxa"/>
        <w:tblInd w:w="108" w:type="dxa"/>
        <w:tblLook w:val="0000"/>
      </w:tblPr>
      <w:tblGrid>
        <w:gridCol w:w="760"/>
        <w:gridCol w:w="4799"/>
        <w:gridCol w:w="726"/>
        <w:gridCol w:w="1937"/>
        <w:gridCol w:w="1029"/>
        <w:gridCol w:w="618"/>
      </w:tblGrid>
      <w:tr w:rsidR="00932DA3" w:rsidTr="00932DA3">
        <w:trPr>
          <w:gridAfter w:val="1"/>
          <w:wAfter w:w="618" w:type="dxa"/>
          <w:trHeight w:val="315"/>
        </w:trPr>
        <w:tc>
          <w:tcPr>
            <w:tcW w:w="9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DA3" w:rsidRPr="00932DA3" w:rsidRDefault="001714EE" w:rsidP="009319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Детальная и</w:t>
            </w:r>
            <w:r w:rsidR="00932DA3" w:rsidRPr="00932DA3">
              <w:rPr>
                <w:rFonts w:ascii="Times New Roman" w:eastAsia="Calibri" w:hAnsi="Times New Roman" w:cs="Times New Roman"/>
                <w:sz w:val="28"/>
                <w:szCs w:val="28"/>
              </w:rPr>
              <w:t>нформация по жилищному фонду на 01.11.14 на территории с.п</w:t>
            </w:r>
            <w:proofErr w:type="gramStart"/>
            <w:r w:rsidR="00932DA3" w:rsidRPr="00932DA3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="00932DA3" w:rsidRPr="00932DA3">
              <w:rPr>
                <w:rFonts w:ascii="Times New Roman" w:eastAsia="Calibri" w:hAnsi="Times New Roman" w:cs="Times New Roman"/>
                <w:sz w:val="28"/>
                <w:szCs w:val="28"/>
              </w:rPr>
              <w:t>олнечный</w:t>
            </w:r>
          </w:p>
        </w:tc>
      </w:tr>
      <w:tr w:rsidR="008F4BD5" w:rsidRPr="008F4BD5" w:rsidTr="00932DA3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м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Капитальные жилые дома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олнечный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87 368,9  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3 061,9  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айгатина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19 683  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110 113,8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Деревянный жилой фонд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олнечный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106 676,3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7 332,4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айгатина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2 476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447,1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116 931,8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F4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Индивидуальный</w:t>
            </w:r>
            <w:proofErr w:type="gramEnd"/>
            <w:r w:rsidRPr="008F4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жилищное строительство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  <w:proofErr w:type="spell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айгатина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10 693,8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коттеджи на 2 хозяина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1 999,7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ИЖС п</w:t>
            </w:r>
            <w:proofErr w:type="gramStart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олнечный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9 990,5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ВСЕГО: частного жилого фонда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22 684,0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4BD5" w:rsidRPr="008F4BD5" w:rsidTr="00932DA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227 045,6  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5" w:rsidRPr="008F4BD5" w:rsidRDefault="008F4BD5" w:rsidP="008F4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8F4BD5" w:rsidRPr="008F4BD5" w:rsidRDefault="008F4BD5" w:rsidP="008F4BD5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BD5" w:rsidRPr="008F4BD5" w:rsidRDefault="008F4BD5" w:rsidP="008F4BD5">
      <w:pPr>
        <w:tabs>
          <w:tab w:val="left" w:pos="1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      Зимним и летним содержанием, а также текущим ремонтом дорожного хозяйства на территории с.п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олнечный в 2014</w:t>
      </w:r>
      <w:r w:rsidR="008942E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занимается предприятие</w:t>
      </w:r>
      <w:r w:rsidR="008942EB">
        <w:rPr>
          <w:rFonts w:ascii="Times New Roman" w:eastAsia="Calibri" w:hAnsi="Times New Roman" w:cs="Times New Roman"/>
          <w:sz w:val="28"/>
          <w:szCs w:val="28"/>
        </w:rPr>
        <w:t>,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выигравшее открытый аукцион</w:t>
      </w:r>
      <w:r w:rsidR="008942EB">
        <w:rPr>
          <w:rFonts w:ascii="Times New Roman" w:eastAsia="Calibri" w:hAnsi="Times New Roman" w:cs="Times New Roman"/>
          <w:sz w:val="28"/>
          <w:szCs w:val="28"/>
        </w:rPr>
        <w:t>,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ЗАО «Полигон – ЛТД»</w:t>
      </w:r>
      <w:r w:rsidR="008942EB">
        <w:rPr>
          <w:rFonts w:ascii="Times New Roman" w:eastAsia="Calibri" w:hAnsi="Times New Roman" w:cs="Times New Roman"/>
          <w:sz w:val="28"/>
          <w:szCs w:val="28"/>
        </w:rPr>
        <w:t>. В</w:t>
      </w: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летний период 2014 года в рамках муниципального контракта помимо работ 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содержании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работы: </w:t>
      </w:r>
    </w:p>
    <w:p w:rsidR="008F4BD5" w:rsidRPr="008F4BD5" w:rsidRDefault="008F4BD5" w:rsidP="008F4BD5">
      <w:pPr>
        <w:tabs>
          <w:tab w:val="left" w:pos="1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- по установке дорожных знаков в количестве 12шт, на сумму 31423руб.; </w:t>
      </w:r>
    </w:p>
    <w:p w:rsidR="008F4BD5" w:rsidRPr="008F4BD5" w:rsidRDefault="008F4BD5" w:rsidP="008F4BD5">
      <w:pPr>
        <w:tabs>
          <w:tab w:val="left" w:pos="1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по нанесению дорожной разметки на сумму 443613руб.</w:t>
      </w:r>
    </w:p>
    <w:p w:rsidR="008F4BD5" w:rsidRPr="008F4BD5" w:rsidRDefault="008F4BD5" w:rsidP="008F4BD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8F4BD5">
        <w:rPr>
          <w:rFonts w:ascii="Times New Roman" w:eastAsia="Calibri" w:hAnsi="Times New Roman" w:cs="Times New Roman"/>
          <w:sz w:val="28"/>
          <w:szCs w:val="28"/>
        </w:rPr>
        <w:tab/>
        <w:t>Кроме того, в летний период на территории п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олнечный за счет выделенных окружных целевых средств выполнены следующие ремонтные работы:</w:t>
      </w:r>
    </w:p>
    <w:p w:rsidR="008F4BD5" w:rsidRPr="008F4BD5" w:rsidRDefault="008F4BD5" w:rsidP="008942E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Предприятием ООО «</w:t>
      </w:r>
      <w:proofErr w:type="spellStart"/>
      <w:r w:rsidRPr="008F4BD5">
        <w:rPr>
          <w:rFonts w:ascii="Times New Roman" w:eastAsia="Calibri" w:hAnsi="Times New Roman" w:cs="Times New Roman"/>
          <w:sz w:val="28"/>
          <w:szCs w:val="28"/>
        </w:rPr>
        <w:t>ЮВиС</w:t>
      </w:r>
      <w:proofErr w:type="spell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- произведен текущий (ямочный) ремонт автомобильных дорог 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с.п. Солнечный;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ремонт внутриквартальных асфальтированных проездов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аежная (от перекрестка ул.Спортивная до магазина «Ветеран») п.Солнечный, на сумму 1 558 380руб.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ab/>
        <w:t xml:space="preserve">2) Предприятием ООО «ЮГРАТРАНСАВТО-С» выполнено благоустройство придомовой территории на сумму 2 390 259руб., а именно: 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Устройство тротуаров: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около жилого дома №2А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ибирской;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от остановочного комплекса до площадки перед магазином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троителей,13А;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около жилого дома №33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троителей;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ремонт покрытия тротуаров вдоль жилых домов №№23А,25А, 27А, 29А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осмонавтов.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Устройство парковки: 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- во дворе жилого дома №25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осмонавтов;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за жилыми домами №27А и №29А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осмонавтов;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- за жилым домом №25А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осмонавтов.</w:t>
      </w:r>
    </w:p>
    <w:p w:rsidR="008F4BD5" w:rsidRPr="008F4BD5" w:rsidRDefault="008F4BD5" w:rsidP="008942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Устройство и ремонт внутриквартальных асфальтированных проездов по ул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>троителей.</w:t>
      </w:r>
    </w:p>
    <w:p w:rsidR="008942EB" w:rsidRDefault="008F4BD5" w:rsidP="001A1F2F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>Предприятием ООО «ЮГРАТРАНСАВТО-С» выполнен ремонт автомобильной дороги в п</w:t>
      </w:r>
      <w:proofErr w:type="gramStart"/>
      <w:r w:rsidRPr="008F4B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олнечный (въезд №1 от автотрассы Сургут – </w:t>
      </w:r>
      <w:proofErr w:type="spellStart"/>
      <w:r w:rsidRPr="008F4BD5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 до ул.Строителей), сумма контракта составила 1 017 348руб.</w:t>
      </w:r>
    </w:p>
    <w:p w:rsidR="008942EB" w:rsidRPr="008942EB" w:rsidRDefault="008942EB" w:rsidP="001A1F2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F4BD5" w:rsidRPr="008942EB">
        <w:rPr>
          <w:rFonts w:ascii="Times New Roman" w:eastAsia="Calibri" w:hAnsi="Times New Roman" w:cs="Times New Roman"/>
          <w:sz w:val="28"/>
          <w:szCs w:val="28"/>
        </w:rPr>
        <w:t>Обслуживание и ремонт уличного освещения на территории с.п</w:t>
      </w:r>
      <w:proofErr w:type="gramStart"/>
      <w:r w:rsidR="008F4BD5"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F4BD5" w:rsidRPr="008942EB">
        <w:rPr>
          <w:rFonts w:ascii="Times New Roman" w:eastAsia="Calibri" w:hAnsi="Times New Roman" w:cs="Times New Roman"/>
          <w:sz w:val="28"/>
          <w:szCs w:val="28"/>
        </w:rPr>
        <w:t>олнечного в рамках муниципального контракта осуществляет предприятие ООО «</w:t>
      </w:r>
      <w:proofErr w:type="spellStart"/>
      <w:r w:rsidR="008F4BD5" w:rsidRPr="008942EB">
        <w:rPr>
          <w:rFonts w:ascii="Times New Roman" w:eastAsia="Calibri" w:hAnsi="Times New Roman" w:cs="Times New Roman"/>
          <w:sz w:val="28"/>
          <w:szCs w:val="28"/>
        </w:rPr>
        <w:t>Спецдомстрой</w:t>
      </w:r>
      <w:proofErr w:type="spellEnd"/>
      <w:r w:rsidR="008F4BD5" w:rsidRPr="008942E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A1F2F" w:rsidRDefault="008F4BD5" w:rsidP="001A1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D5">
        <w:rPr>
          <w:rFonts w:ascii="Times New Roman" w:eastAsia="Calibri" w:hAnsi="Times New Roman" w:cs="Times New Roman"/>
          <w:sz w:val="28"/>
          <w:szCs w:val="28"/>
        </w:rPr>
        <w:t xml:space="preserve">МУП «ЖКХ Солнечный» в рамках муниципального контракта по благоустройству территории, в летний период 2014года выполнены работы по высадке цветов на территории сквера, в цветочных вазонах на придомовых </w:t>
      </w:r>
      <w:r w:rsidRPr="008F4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территориях, покос травы, вырубку и прореживание поврежденных деревьев и сухостоя 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на селитебных территориях, а также вывоз мусора с селитебной территории.  В рамках контракта МУП «ЖКХ Солнечный» выполняет работы по-летнему и зимнему содержанию придомовой территории, включая вывоз снега с придомовой территории. </w:t>
      </w:r>
    </w:p>
    <w:p w:rsidR="001A1F2F" w:rsidRDefault="00B55DD6" w:rsidP="001A1F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F2F">
        <w:rPr>
          <w:rFonts w:ascii="Times New Roman" w:hAnsi="Times New Roman" w:cs="Times New Roman"/>
          <w:sz w:val="28"/>
          <w:szCs w:val="28"/>
        </w:rPr>
        <w:t xml:space="preserve"> 2013 году МУП «ЖКХ «</w:t>
      </w:r>
      <w:proofErr w:type="gramStart"/>
      <w:r w:rsidR="001A1F2F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1A1F2F">
        <w:rPr>
          <w:rFonts w:ascii="Times New Roman" w:hAnsi="Times New Roman" w:cs="Times New Roman"/>
          <w:sz w:val="28"/>
          <w:szCs w:val="28"/>
        </w:rPr>
        <w:t>» выполнены работы по ремонту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 пос. Солнечный</w:t>
      </w:r>
      <w:r w:rsidR="001A1F2F">
        <w:rPr>
          <w:rFonts w:ascii="Times New Roman" w:hAnsi="Times New Roman" w:cs="Times New Roman"/>
          <w:sz w:val="28"/>
          <w:szCs w:val="28"/>
        </w:rPr>
        <w:t>:</w:t>
      </w:r>
    </w:p>
    <w:p w:rsidR="001A1F2F" w:rsidRPr="008E1D2C" w:rsidRDefault="001A1F2F" w:rsidP="001A1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2C">
        <w:rPr>
          <w:rFonts w:ascii="Times New Roman" w:hAnsi="Times New Roman" w:cs="Times New Roman"/>
          <w:sz w:val="28"/>
          <w:szCs w:val="28"/>
        </w:rPr>
        <w:t>1) В жилом доме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C">
        <w:rPr>
          <w:rFonts w:ascii="Times New Roman" w:hAnsi="Times New Roman" w:cs="Times New Roman"/>
          <w:sz w:val="28"/>
          <w:szCs w:val="28"/>
        </w:rPr>
        <w:t>2 по ул. Космонавтов в 2013 году выполнены работы по ремонту полов  в местах общего пользования 1 этажа и ремонт подвальной канализационной системы.</w:t>
      </w:r>
    </w:p>
    <w:p w:rsidR="001A1F2F" w:rsidRPr="008E1D2C" w:rsidRDefault="001A1F2F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2C">
        <w:rPr>
          <w:rFonts w:ascii="Times New Roman" w:hAnsi="Times New Roman" w:cs="Times New Roman"/>
          <w:sz w:val="28"/>
          <w:szCs w:val="28"/>
        </w:rPr>
        <w:t>2) В жилом доме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C">
        <w:rPr>
          <w:rFonts w:ascii="Times New Roman" w:hAnsi="Times New Roman" w:cs="Times New Roman"/>
          <w:sz w:val="28"/>
          <w:szCs w:val="28"/>
        </w:rPr>
        <w:t>21 по ул. Космонавтов в 2013 году выполнены работы по ремонту полов в местах общего пользования  1 этажа, ремонт подвальной ка</w:t>
      </w:r>
      <w:r>
        <w:rPr>
          <w:rFonts w:ascii="Times New Roman" w:hAnsi="Times New Roman" w:cs="Times New Roman"/>
          <w:sz w:val="28"/>
          <w:szCs w:val="28"/>
        </w:rPr>
        <w:t xml:space="preserve">нализационной системы </w:t>
      </w:r>
      <w:r w:rsidRPr="008E1D2C">
        <w:rPr>
          <w:rFonts w:ascii="Times New Roman" w:hAnsi="Times New Roman" w:cs="Times New Roman"/>
          <w:sz w:val="28"/>
          <w:szCs w:val="28"/>
        </w:rPr>
        <w:t xml:space="preserve">с заменой канализации в санузлах квартир. </w:t>
      </w:r>
      <w:bookmarkStart w:id="0" w:name="_GoBack"/>
      <w:bookmarkEnd w:id="0"/>
    </w:p>
    <w:p w:rsidR="00E02594" w:rsidRDefault="00E02594" w:rsidP="00B55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4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81142">
        <w:rPr>
          <w:rFonts w:ascii="Times New Roman" w:hAnsi="Times New Roman" w:cs="Times New Roman"/>
          <w:sz w:val="28"/>
          <w:szCs w:val="28"/>
        </w:rPr>
        <w:t>период по с</w:t>
      </w:r>
      <w:r>
        <w:rPr>
          <w:rFonts w:ascii="Times New Roman" w:hAnsi="Times New Roman" w:cs="Times New Roman"/>
          <w:sz w:val="28"/>
          <w:szCs w:val="28"/>
        </w:rPr>
        <w:t>остоянию на 01 октября 2014 года по статье «текущий ремонт» жилищного фонда МУП «ЖКХ «Солнечный» выполнены работы на сумму 2 433 243,64 руб., что включает:</w:t>
      </w:r>
    </w:p>
    <w:p w:rsidR="00E02594" w:rsidRDefault="00E02594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– 5 100,0 кв.м. на сумму 448 285,76 руб.</w:t>
      </w:r>
    </w:p>
    <w:p w:rsidR="00E02594" w:rsidRDefault="00E02594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фасада – 500 кв.м. на сумму 600 000,00 руб.</w:t>
      </w:r>
    </w:p>
    <w:p w:rsidR="00E02594" w:rsidRDefault="00E02594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электрооборудования – выполнен на сумму 245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02594" w:rsidRDefault="00E02594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Сантехнические работы – выполнены на сумму 379 541,12 руб.</w:t>
      </w:r>
    </w:p>
    <w:p w:rsidR="00E02594" w:rsidRDefault="00E02594" w:rsidP="00B5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полов в МОП – 228,0 кв.м. – на сумму 319 839,00 руб.</w:t>
      </w:r>
    </w:p>
    <w:p w:rsidR="008F4BD5" w:rsidRPr="008942EB" w:rsidRDefault="008F4BD5" w:rsidP="00B55D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98B" w:rsidRPr="008942EB" w:rsidRDefault="00D4298B" w:rsidP="008942E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2EB">
        <w:rPr>
          <w:rFonts w:ascii="Times New Roman" w:eastAsia="Calibri" w:hAnsi="Times New Roman" w:cs="Times New Roman"/>
          <w:b/>
          <w:sz w:val="28"/>
          <w:szCs w:val="28"/>
        </w:rPr>
        <w:t>Информация по выполненным мероприятиям</w:t>
      </w:r>
      <w:r w:rsidR="006C7254" w:rsidRPr="0089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2EB">
        <w:rPr>
          <w:rFonts w:ascii="Times New Roman" w:eastAsia="Calibri" w:hAnsi="Times New Roman" w:cs="Times New Roman"/>
          <w:b/>
          <w:sz w:val="28"/>
          <w:szCs w:val="28"/>
        </w:rPr>
        <w:t xml:space="preserve">по организации в границах поселения </w:t>
      </w:r>
      <w:proofErr w:type="spellStart"/>
      <w:r w:rsidRPr="008942EB">
        <w:rPr>
          <w:rFonts w:ascii="Times New Roman" w:eastAsia="Calibri" w:hAnsi="Times New Roman" w:cs="Times New Roman"/>
          <w:b/>
          <w:sz w:val="28"/>
          <w:szCs w:val="28"/>
        </w:rPr>
        <w:t>электро</w:t>
      </w:r>
      <w:proofErr w:type="spellEnd"/>
      <w:r w:rsidRPr="008942EB">
        <w:rPr>
          <w:rFonts w:ascii="Times New Roman" w:eastAsia="Calibri" w:hAnsi="Times New Roman" w:cs="Times New Roman"/>
          <w:b/>
          <w:sz w:val="28"/>
          <w:szCs w:val="28"/>
        </w:rPr>
        <w:t>-, тепл</w:t>
      </w:r>
      <w:proofErr w:type="gramStart"/>
      <w:r w:rsidRPr="008942EB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8942E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942EB">
        <w:rPr>
          <w:rFonts w:ascii="Times New Roman" w:eastAsia="Calibri" w:hAnsi="Times New Roman" w:cs="Times New Roman"/>
          <w:b/>
          <w:sz w:val="28"/>
          <w:szCs w:val="28"/>
        </w:rPr>
        <w:t>газо</w:t>
      </w:r>
      <w:proofErr w:type="spellEnd"/>
      <w:r w:rsidRPr="008942EB">
        <w:rPr>
          <w:rFonts w:ascii="Times New Roman" w:eastAsia="Calibri" w:hAnsi="Times New Roman" w:cs="Times New Roman"/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F4BD5" w:rsidRPr="008942EB" w:rsidRDefault="008F4BD5" w:rsidP="008942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942EB">
        <w:rPr>
          <w:rFonts w:ascii="Times New Roman" w:hAnsi="Times New Roman" w:cs="Times New Roman"/>
          <w:sz w:val="28"/>
          <w:szCs w:val="28"/>
        </w:rPr>
        <w:t>по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Pr="008942EB">
        <w:rPr>
          <w:rFonts w:ascii="Times New Roman" w:hAnsi="Times New Roman" w:cs="Times New Roman"/>
          <w:sz w:val="28"/>
          <w:szCs w:val="28"/>
        </w:rPr>
        <w:t>ю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от 12.03.2009 №</w:t>
      </w:r>
      <w:r w:rsidRPr="008942EB">
        <w:rPr>
          <w:rFonts w:ascii="Times New Roman" w:hAnsi="Times New Roman" w:cs="Times New Roman"/>
          <w:sz w:val="28"/>
          <w:szCs w:val="28"/>
        </w:rPr>
        <w:t xml:space="preserve"> </w:t>
      </w:r>
      <w:r w:rsidRPr="008942EB">
        <w:rPr>
          <w:rFonts w:ascii="Times New Roman" w:eastAsia="Calibri" w:hAnsi="Times New Roman" w:cs="Times New Roman"/>
          <w:sz w:val="28"/>
          <w:szCs w:val="28"/>
        </w:rPr>
        <w:t>40</w:t>
      </w:r>
      <w:r w:rsidRPr="008942EB">
        <w:rPr>
          <w:rFonts w:ascii="Times New Roman" w:hAnsi="Times New Roman" w:cs="Times New Roman"/>
          <w:sz w:val="28"/>
          <w:szCs w:val="28"/>
        </w:rPr>
        <w:t>,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заключенно</w:t>
      </w:r>
      <w:r w:rsidRPr="008942EB">
        <w:rPr>
          <w:rFonts w:ascii="Times New Roman" w:hAnsi="Times New Roman" w:cs="Times New Roman"/>
          <w:sz w:val="28"/>
          <w:szCs w:val="28"/>
        </w:rPr>
        <w:t>му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между администрацией с.п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олнечный и администрацией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района «О передаче осуществления части полномочий органов местного самоуправления МО с.п.Солнечный органам местного самоуправления МО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район» полномочия по организации в границах поселения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-, тепло-,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94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водоснабжения населения, водоотведения, снабжения населения топливом исполняет администрация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942EB">
        <w:rPr>
          <w:rFonts w:ascii="Times New Roman" w:hAnsi="Times New Roman" w:cs="Times New Roman"/>
          <w:sz w:val="28"/>
          <w:szCs w:val="28"/>
        </w:rPr>
        <w:t xml:space="preserve">, </w:t>
      </w:r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куратором данных работ является комитет ЖКХ,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ТиС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района, а исполнителем МУП «ТО 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УТВиВ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№1». Администрация с.п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олнечный финансирует межбюджетные трансферты на выполнение ремонтных работ по данному направлению, в 2014году в рамках межбюджетного финансирования на территории п.Солнечный выполнены либо запланировано выполнение следующих работ: 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Капитальный ремонт изоляции трубопроводов по адресу: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троителей д.33-34; ул.Сибирская,6А; ул.Молодежная 7А; ул.Энтузиастов 12; ул.Космонавтов 2,4,6; ул.Строителей 25,31; ул.З.Космодемьянской 1-15; ул.Космонавтов 20 на сумму 1 489 432руб., работы выполнены.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Режимно-наладочные испытания котлов ВВД-1,8 №1-9 котельной №3 на сумму 623 425руб., работы будут завершены до 10.12.14.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Ремонт подземного перехода по адресу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ности 3-5, на сумму 1 120 281руб. работы будут завершены до 20.11.14.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Ремонт подземного перехода по адресу: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осмонавтов,28 на сумму 1 342 958 руб., работы выполнены.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Режимно-наладочные испытания котлов ВВД-1,8 №1-8 котельной №2 на сумму 489 105руб., работы будут завершены до 10.12.14.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Режимно-наладочные испытания котлов ВВД-1,8 №1-9 котельной №3 на сумму 623 425руб., работы будут завершены до 10.12.14.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Капитальный ремонт тепловой изоляции внутриквартальных  сетей по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ности – Космонавтов </w:t>
      </w:r>
      <w:r w:rsidRPr="008942EB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942EB">
        <w:rPr>
          <w:rFonts w:ascii="Times New Roman" w:eastAsia="Calibri" w:hAnsi="Times New Roman" w:cs="Times New Roman"/>
          <w:sz w:val="28"/>
          <w:szCs w:val="28"/>
        </w:rPr>
        <w:t>-217м.п. на сумму 1 293 149руб., работы выполнены.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Капитальный ремонт изоляции из оцинкованной стали магистральных сетей по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троителей </w:t>
      </w:r>
      <w:r w:rsidRPr="008942EB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942EB">
        <w:rPr>
          <w:rFonts w:ascii="Times New Roman" w:eastAsia="Calibri" w:hAnsi="Times New Roman" w:cs="Times New Roman"/>
          <w:sz w:val="28"/>
          <w:szCs w:val="28"/>
        </w:rPr>
        <w:t>-345м.п. на сумму 1 880 749руб., работы выполнены.</w:t>
      </w:r>
    </w:p>
    <w:p w:rsidR="008F4BD5" w:rsidRPr="008942EB" w:rsidRDefault="008F4BD5" w:rsidP="008942E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Капитальный ремонт котла КВГМ-4,65 №1 котельной №3 на сумму 1 242 753,руб., работы завершены.</w:t>
      </w:r>
    </w:p>
    <w:p w:rsidR="008F4BD5" w:rsidRPr="008942EB" w:rsidRDefault="008F4BD5" w:rsidP="008942EB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2EB">
        <w:rPr>
          <w:rFonts w:ascii="Times New Roman" w:eastAsia="Calibri" w:hAnsi="Times New Roman" w:cs="Times New Roman"/>
          <w:b/>
          <w:sz w:val="28"/>
          <w:szCs w:val="28"/>
        </w:rPr>
        <w:t>Итого общая сумма на 2014 год – 9 481 851руб.</w:t>
      </w:r>
    </w:p>
    <w:p w:rsidR="008F4BD5" w:rsidRPr="008942EB" w:rsidRDefault="008F4BD5" w:rsidP="008942EB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На 2015 год в рамках данных полномочий к исполнению запланированы следующие мероприятия:</w:t>
      </w:r>
    </w:p>
    <w:p w:rsidR="008F4BD5" w:rsidRPr="008942EB" w:rsidRDefault="008F4BD5" w:rsidP="008942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Капитальный ремонт сетей ТВС от ТУ-30 до ТУ-41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троителей с заменой вводов в ж/</w:t>
      </w:r>
      <w:proofErr w:type="spellStart"/>
      <w:r w:rsidRPr="008942E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942EB">
        <w:rPr>
          <w:rFonts w:ascii="Times New Roman" w:eastAsia="Calibri" w:hAnsi="Times New Roman" w:cs="Times New Roman"/>
          <w:sz w:val="28"/>
          <w:szCs w:val="28"/>
        </w:rPr>
        <w:t xml:space="preserve"> №16,17,18,18,21 в ОГПС и по ул.Строителей с.п.Солнечный. Окончание работ, начатых в 2012г. (благоустройство) – 300 тыс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8F4BD5" w:rsidRPr="008942EB" w:rsidRDefault="008F4BD5" w:rsidP="008942EB">
      <w:pPr>
        <w:pStyle w:val="a5"/>
        <w:numPr>
          <w:ilvl w:val="0"/>
          <w:numId w:val="10"/>
        </w:numPr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2EB">
        <w:rPr>
          <w:rFonts w:ascii="Times New Roman" w:eastAsia="Calibri" w:hAnsi="Times New Roman" w:cs="Times New Roman"/>
          <w:sz w:val="28"/>
          <w:szCs w:val="28"/>
        </w:rPr>
        <w:t>Капитальный ремонт переходов (3шт) по адресу: ул</w:t>
      </w:r>
      <w:proofErr w:type="gramStart"/>
      <w:r w:rsidRPr="008942E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42EB">
        <w:rPr>
          <w:rFonts w:ascii="Times New Roman" w:eastAsia="Calibri" w:hAnsi="Times New Roman" w:cs="Times New Roman"/>
          <w:sz w:val="28"/>
          <w:szCs w:val="28"/>
        </w:rPr>
        <w:t>троителей- пер.Трассовый; ул.Энтузиастов – Молодежная; ул.Советская – 4 365 419,44руб.</w:t>
      </w:r>
    </w:p>
    <w:p w:rsidR="008F4BD5" w:rsidRPr="008942EB" w:rsidRDefault="008F4BD5" w:rsidP="008942E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2EB">
        <w:rPr>
          <w:rFonts w:ascii="Times New Roman" w:eastAsia="Calibri" w:hAnsi="Times New Roman" w:cs="Times New Roman"/>
          <w:b/>
          <w:sz w:val="28"/>
          <w:szCs w:val="28"/>
        </w:rPr>
        <w:t>Итого запланирована сумма на 2015г. – 5 565 419руб.</w:t>
      </w:r>
    </w:p>
    <w:p w:rsidR="008F4BD5" w:rsidRPr="008942EB" w:rsidRDefault="008F4BD5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442" w:rsidRPr="008942EB" w:rsidRDefault="00DD1D79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вопроса местного значения по </w:t>
      </w:r>
      <w:r w:rsidRPr="008942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жилищной службы и жилищной комиссией сельского поселения </w:t>
      </w:r>
      <w:proofErr w:type="gramStart"/>
      <w:r w:rsidRPr="008942EB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ведётся планомерная работа по заключению с гражданами договоров найма</w:t>
      </w:r>
      <w:r w:rsidR="00AD1442"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5BB9" w:rsidRPr="008942EB">
        <w:rPr>
          <w:rFonts w:ascii="Times New Roman" w:hAnsi="Times New Roman" w:cs="Times New Roman"/>
          <w:color w:val="000000"/>
          <w:sz w:val="28"/>
          <w:szCs w:val="28"/>
        </w:rPr>
        <w:t>За отчетный период в</w:t>
      </w:r>
      <w:r w:rsidR="00AD1442"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списками очередности были предоставлены жилые помещения на территории сельского поселения Солнечный 6 семьям, в том числе во внеочередном порядке – 3 семьям, в первоочередном порядке – 3 семьям.</w:t>
      </w:r>
    </w:p>
    <w:tbl>
      <w:tblPr>
        <w:tblW w:w="9544" w:type="dxa"/>
        <w:jc w:val="center"/>
        <w:tblLook w:val="0000"/>
      </w:tblPr>
      <w:tblGrid>
        <w:gridCol w:w="733"/>
        <w:gridCol w:w="5859"/>
        <w:gridCol w:w="1476"/>
        <w:gridCol w:w="1476"/>
      </w:tblGrid>
      <w:tr w:rsidR="007C5BB9" w:rsidRPr="008942EB" w:rsidTr="006C7254">
        <w:trPr>
          <w:trHeight w:val="7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 октябрь 2014 (10 мес.)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социального найма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7C5BB9" w:rsidRPr="008942EB" w:rsidTr="006C7254">
        <w:trPr>
          <w:trHeight w:val="353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коммерческого использования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 аренды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C5BB9" w:rsidRPr="008942EB" w:rsidTr="006C7254">
        <w:trPr>
          <w:trHeight w:val="19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 безвозмездного пользования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C5BB9" w:rsidRPr="008942EB" w:rsidTr="006C7254">
        <w:trPr>
          <w:trHeight w:val="4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 найма служебных жилых помещений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C5BB9" w:rsidRPr="008942EB" w:rsidTr="006C7254">
        <w:trPr>
          <w:trHeight w:val="252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 передачи квартиры в собственность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справок и уведомлений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Списки очередности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01.04.2014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включены после 01.04.2014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внеочередной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первоочередной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C5BB9" w:rsidRPr="008942EB" w:rsidTr="006C7254">
        <w:trPr>
          <w:trHeight w:val="315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общий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B9" w:rsidRPr="008942EB" w:rsidRDefault="007C5BB9" w:rsidP="008942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7C5BB9" w:rsidRPr="008942EB" w:rsidRDefault="007C5BB9" w:rsidP="00894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10 мес</w:t>
      </w:r>
      <w:r w:rsidR="007C5BB9" w:rsidRPr="008942EB">
        <w:rPr>
          <w:rFonts w:ascii="Times New Roman" w:hAnsi="Times New Roman" w:cs="Times New Roman"/>
          <w:color w:val="000000"/>
          <w:sz w:val="28"/>
          <w:szCs w:val="28"/>
        </w:rPr>
        <w:t>яцев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7C5BB9"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5BB9" w:rsidRPr="008942E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12 заседаний жилищных комиссий, на которых рассматривались следующие вопросы: </w:t>
      </w: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>1. О принятии на учет (отказе в принятии на учет, снятии с учета) граждан в качестве нуждающихся в жилых помещениях, предоставляемых по договорам социального найма;</w:t>
      </w: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>2.  Формирование списков граждан, нуждающихся в жилых помещениях, предоставляемых по договорам социального найма;</w:t>
      </w: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>3. Рассмотрение заявлений граждан по жилищным вопросам;</w:t>
      </w: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обращений предприятий, учреждений, организаций по жилищным вопросам.  </w:t>
      </w:r>
    </w:p>
    <w:p w:rsidR="00AD1442" w:rsidRPr="008942EB" w:rsidRDefault="00AD1442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>В состав жилищной комиссии входят представители Совета депутатов поселения, заместитель главы поселения по социальным вопросам, управляющий делами администрации поселения, начальник жилищной службы, специалисты службы  по правовой работе.</w:t>
      </w:r>
    </w:p>
    <w:p w:rsidR="00DD1D79" w:rsidRPr="008942EB" w:rsidRDefault="00DD1D79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    Службой по правовой работе в течение 201</w:t>
      </w:r>
      <w:r w:rsidR="007C5BB9" w:rsidRPr="008942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подготовлены исковые заявления и отзывы по </w:t>
      </w:r>
      <w:r w:rsidR="007A1402" w:rsidRPr="008942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B6F" w:rsidRPr="008942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судебн</w:t>
      </w:r>
      <w:r w:rsidR="004532AA" w:rsidRPr="008942E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4532AA" w:rsidRPr="008942EB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рассматриваемым в рамках гражданского судопроизводства. Из них по </w:t>
      </w:r>
      <w:r w:rsidR="007A1402" w:rsidRPr="008942E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искам граждан к администрации поселения о признании права пользования жилым помещением вынесены положительные решения, по </w:t>
      </w:r>
      <w:r w:rsidR="007A1402" w:rsidRPr="008942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искам гражданам отказано. Удовлетворены </w:t>
      </w:r>
      <w:r w:rsidR="007A1402" w:rsidRPr="008942E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иск</w:t>
      </w:r>
      <w:r w:rsidR="004532AA" w:rsidRPr="008942E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942E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 жилищным вопросам. </w:t>
      </w:r>
    </w:p>
    <w:p w:rsidR="00610FA4" w:rsidRPr="008942EB" w:rsidRDefault="00610FA4" w:rsidP="008942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45DE" w:rsidRPr="00D4298B" w:rsidRDefault="001445DE" w:rsidP="006C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DD25BC" w:rsidRPr="00D4298B" w:rsidRDefault="001445D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sz w:val="28"/>
          <w:szCs w:val="28"/>
        </w:rPr>
        <w:t xml:space="preserve">Предоставление физкультурно-оздоровительных услуг населению </w:t>
      </w:r>
      <w:r w:rsidR="003744AB" w:rsidRPr="00D4298B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D4298B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3744AB" w:rsidRPr="00D4298B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спорта </w:t>
      </w:r>
      <w:r w:rsidR="00801259" w:rsidRPr="00D4298B">
        <w:rPr>
          <w:rFonts w:ascii="Times New Roman" w:hAnsi="Times New Roman" w:cs="Times New Roman"/>
          <w:sz w:val="28"/>
          <w:szCs w:val="28"/>
        </w:rPr>
        <w:t>«</w:t>
      </w:r>
      <w:r w:rsidR="003744AB" w:rsidRPr="00D4298B">
        <w:rPr>
          <w:rFonts w:ascii="Times New Roman" w:hAnsi="Times New Roman" w:cs="Times New Roman"/>
          <w:sz w:val="28"/>
          <w:szCs w:val="28"/>
        </w:rPr>
        <w:t>Спортивный комплекс «Солнечный»</w:t>
      </w:r>
      <w:r w:rsidR="000941E9" w:rsidRPr="00D4298B">
        <w:rPr>
          <w:rFonts w:ascii="Times New Roman" w:hAnsi="Times New Roman" w:cs="Times New Roman"/>
          <w:sz w:val="28"/>
          <w:szCs w:val="28"/>
        </w:rPr>
        <w:t>, имеющим два спортивных объекта</w:t>
      </w:r>
      <w:r w:rsidR="00E823E7" w:rsidRPr="00D4298B">
        <w:rPr>
          <w:rFonts w:ascii="Times New Roman" w:hAnsi="Times New Roman" w:cs="Times New Roman"/>
          <w:sz w:val="28"/>
          <w:szCs w:val="28"/>
        </w:rPr>
        <w:t xml:space="preserve"> на территории пос. Солнечный</w:t>
      </w:r>
      <w:r w:rsidR="000941E9" w:rsidRPr="00D4298B">
        <w:rPr>
          <w:rFonts w:ascii="Times New Roman" w:hAnsi="Times New Roman" w:cs="Times New Roman"/>
          <w:sz w:val="28"/>
          <w:szCs w:val="28"/>
        </w:rPr>
        <w:t>: спорти</w:t>
      </w:r>
      <w:r w:rsidR="00E823E7" w:rsidRPr="00D4298B">
        <w:rPr>
          <w:rFonts w:ascii="Times New Roman" w:hAnsi="Times New Roman" w:cs="Times New Roman"/>
          <w:sz w:val="28"/>
          <w:szCs w:val="28"/>
        </w:rPr>
        <w:t xml:space="preserve">вный комплекс и хоккейный корт и три спортивных объекта </w:t>
      </w:r>
      <w:r w:rsidR="000941E9" w:rsidRPr="00D4298B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0941E9" w:rsidRPr="00D4298B">
        <w:rPr>
          <w:rFonts w:ascii="Times New Roman" w:hAnsi="Times New Roman" w:cs="Times New Roman"/>
          <w:sz w:val="28"/>
          <w:szCs w:val="28"/>
        </w:rPr>
        <w:t>Сайгатина</w:t>
      </w:r>
      <w:proofErr w:type="spellEnd"/>
      <w:r w:rsidR="000941E9" w:rsidRPr="00D4298B">
        <w:rPr>
          <w:rFonts w:ascii="Times New Roman" w:hAnsi="Times New Roman" w:cs="Times New Roman"/>
          <w:sz w:val="28"/>
          <w:szCs w:val="28"/>
        </w:rPr>
        <w:t>: спортивный зал, спортивная игровая площадка и хоккейный корт (имеющий искусственное покрытие)</w:t>
      </w:r>
      <w:r w:rsidR="00AD7213" w:rsidRPr="00D42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63B" w:rsidRPr="00D4298B">
        <w:rPr>
          <w:rFonts w:ascii="Times New Roman" w:hAnsi="Times New Roman" w:cs="Times New Roman"/>
          <w:sz w:val="28"/>
          <w:szCs w:val="28"/>
        </w:rPr>
        <w:t xml:space="preserve"> </w:t>
      </w:r>
      <w:r w:rsidR="00DD25BC" w:rsidRPr="00D4298B">
        <w:rPr>
          <w:rFonts w:ascii="Times New Roman" w:hAnsi="Times New Roman" w:cs="Times New Roman"/>
          <w:sz w:val="28"/>
          <w:szCs w:val="28"/>
        </w:rPr>
        <w:t>Муниципальное казённое учреждение спорта Спортивный комплекс «Солнечный»</w:t>
      </w:r>
      <w:r w:rsidR="00113A0A" w:rsidRPr="00D4298B">
        <w:rPr>
          <w:rFonts w:ascii="Times New Roman" w:hAnsi="Times New Roman" w:cs="Times New Roman"/>
          <w:sz w:val="28"/>
          <w:szCs w:val="28"/>
        </w:rPr>
        <w:t xml:space="preserve"> (далее – МКУС </w:t>
      </w:r>
      <w:r w:rsidR="00801259" w:rsidRPr="00D4298B">
        <w:rPr>
          <w:rFonts w:ascii="Times New Roman" w:hAnsi="Times New Roman" w:cs="Times New Roman"/>
          <w:sz w:val="28"/>
          <w:szCs w:val="28"/>
        </w:rPr>
        <w:t>«</w:t>
      </w:r>
      <w:r w:rsidR="00113A0A" w:rsidRPr="00D4298B">
        <w:rPr>
          <w:rFonts w:ascii="Times New Roman" w:hAnsi="Times New Roman" w:cs="Times New Roman"/>
          <w:sz w:val="28"/>
          <w:szCs w:val="28"/>
        </w:rPr>
        <w:t>СК «Солнечный»)</w:t>
      </w:r>
      <w:r w:rsidR="00DD25BC" w:rsidRPr="00D4298B">
        <w:rPr>
          <w:rFonts w:ascii="Times New Roman" w:hAnsi="Times New Roman" w:cs="Times New Roman"/>
          <w:sz w:val="28"/>
          <w:szCs w:val="28"/>
        </w:rPr>
        <w:t>, учреждено в целях</w:t>
      </w:r>
      <w:r w:rsidR="00DD25BC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вопроса местного значения по </w:t>
      </w:r>
      <w:r w:rsidR="00DD25BC" w:rsidRPr="00D429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обеспечению условий для развития на территории поселения физической </w:t>
      </w:r>
      <w:r w:rsidR="00DD25BC" w:rsidRPr="00D429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культуры и массового спорта, организации проведения официальных физкультурно-оздоровительных  и спортивных мероприятий.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Основными задачами   МКУС  </w:t>
      </w:r>
      <w:r w:rsidR="00801259" w:rsidRPr="00D4298B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 xml:space="preserve">СК «Солнечный» являются: 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обеспечение массового развития физической культуры и спорта в поселении;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развитие национальных и других  видов спорта; 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укрепление здоровья населения;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формирование здорового образа жизни; 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организация активного отдыха граждан;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организация и проведение спортивно-массовых и физкультурно-оздоровительных мероприятий;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подготовка сборных команд по видам спорта, для участия в комплексных Спартакиадах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13A0A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  - участие в  Чемпионатах и Первенствах поселка,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E823E7" w:rsidRPr="00D4298B" w:rsidRDefault="00113A0A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       - формирование спортивного резерва, для участия в  окружных, областных, всероссийских и  международных соревнованиях.</w:t>
      </w:r>
    </w:p>
    <w:p w:rsidR="000941E9" w:rsidRPr="00D4298B" w:rsidRDefault="00E823E7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В МКУС </w:t>
      </w:r>
      <w:r w:rsidR="00801259" w:rsidRPr="00D4298B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СК «Солнечный» р</w:t>
      </w:r>
      <w:r w:rsidR="000941E9" w:rsidRPr="00D4298B">
        <w:rPr>
          <w:rFonts w:ascii="Times New Roman" w:hAnsi="Times New Roman" w:cs="Times New Roman"/>
          <w:sz w:val="28"/>
          <w:szCs w:val="28"/>
        </w:rPr>
        <w:t>азвиваются 16 видов спорта (игровые виды спорта, единоборства, зимние виды спорта)</w:t>
      </w:r>
      <w:r w:rsidR="00801259" w:rsidRPr="00D4298B">
        <w:rPr>
          <w:rFonts w:ascii="Times New Roman" w:hAnsi="Times New Roman" w:cs="Times New Roman"/>
          <w:sz w:val="28"/>
          <w:szCs w:val="28"/>
        </w:rPr>
        <w:t>; р</w:t>
      </w:r>
      <w:r w:rsidR="000941E9" w:rsidRPr="00D4298B">
        <w:rPr>
          <w:rFonts w:ascii="Times New Roman" w:hAnsi="Times New Roman" w:cs="Times New Roman"/>
          <w:sz w:val="28"/>
          <w:szCs w:val="28"/>
        </w:rPr>
        <w:t xml:space="preserve">аботают 17 тренеров-преподавателей, количество занимающихся 635 человек. Ежегодно спортсмены сельского поселения </w:t>
      </w:r>
      <w:proofErr w:type="gramStart"/>
      <w:r w:rsidR="000941E9" w:rsidRPr="00D4298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0941E9" w:rsidRPr="00D4298B">
        <w:rPr>
          <w:rFonts w:ascii="Times New Roman" w:hAnsi="Times New Roman" w:cs="Times New Roman"/>
          <w:sz w:val="28"/>
          <w:szCs w:val="28"/>
        </w:rPr>
        <w:t xml:space="preserve"> участвуют в поселковых, районных, городских, окружных, областных, всероссийских и международных соревнованиях и являются победителями и призерами данных соревнований.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1573"/>
        <w:gridCol w:w="1576"/>
        <w:gridCol w:w="1675"/>
        <w:gridCol w:w="1809"/>
        <w:gridCol w:w="1491"/>
      </w:tblGrid>
      <w:tr w:rsidR="000941E9" w:rsidRPr="00D4298B" w:rsidTr="001A6407">
        <w:tc>
          <w:tcPr>
            <w:tcW w:w="2224" w:type="dxa"/>
            <w:vMerge w:val="restart"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соревнований</w:t>
            </w:r>
            <w:proofErr w:type="spellEnd"/>
          </w:p>
        </w:tc>
        <w:tc>
          <w:tcPr>
            <w:tcW w:w="1573" w:type="dxa"/>
            <w:vMerge w:val="restart"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соревно</w:t>
            </w: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576" w:type="dxa"/>
            <w:vMerge w:val="restart"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975" w:type="dxa"/>
            <w:gridSpan w:val="3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призовых</w:t>
            </w:r>
            <w:proofErr w:type="spellEnd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</w:t>
            </w:r>
            <w:proofErr w:type="spellEnd"/>
          </w:p>
        </w:tc>
      </w:tr>
      <w:tr w:rsidR="000941E9" w:rsidRPr="00D4298B" w:rsidTr="001A6407">
        <w:tc>
          <w:tcPr>
            <w:tcW w:w="2224" w:type="dxa"/>
            <w:vMerge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1809" w:type="dxa"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1491" w:type="dxa"/>
            <w:vAlign w:val="center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0941E9" w:rsidRPr="00D4298B" w:rsidTr="001A6407">
        <w:tc>
          <w:tcPr>
            <w:tcW w:w="2224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Поселковые </w:t>
            </w:r>
          </w:p>
        </w:tc>
        <w:tc>
          <w:tcPr>
            <w:tcW w:w="1573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675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Align w:val="center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1E9" w:rsidRPr="00D4298B" w:rsidTr="001A6407">
        <w:tc>
          <w:tcPr>
            <w:tcW w:w="2224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1573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76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675" w:type="dxa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09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941E9" w:rsidRPr="00D4298B" w:rsidTr="001A6407">
        <w:tc>
          <w:tcPr>
            <w:tcW w:w="2224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1573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76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75" w:type="dxa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09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91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941E9" w:rsidRPr="00D4298B" w:rsidTr="001A6407">
        <w:tc>
          <w:tcPr>
            <w:tcW w:w="2224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Российские</w:t>
            </w:r>
            <w:proofErr w:type="spellEnd"/>
          </w:p>
        </w:tc>
        <w:tc>
          <w:tcPr>
            <w:tcW w:w="1573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6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5" w:type="dxa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1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41E9" w:rsidRPr="00D4298B" w:rsidTr="001A6407">
        <w:tc>
          <w:tcPr>
            <w:tcW w:w="2224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Международные</w:t>
            </w:r>
            <w:proofErr w:type="spellEnd"/>
          </w:p>
        </w:tc>
        <w:tc>
          <w:tcPr>
            <w:tcW w:w="1573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6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9" w:type="dxa"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91" w:type="dxa"/>
            <w:hideMark/>
          </w:tcPr>
          <w:p w:rsidR="000941E9" w:rsidRPr="00D4298B" w:rsidRDefault="000941E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22D3B" w:rsidRDefault="00C22D3B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3B" w:rsidRDefault="00C22D3B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3B" w:rsidRDefault="00C22D3B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3B" w:rsidRDefault="00C22D3B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DE" w:rsidRPr="00D4298B" w:rsidRDefault="001445DE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Молодёжная политика</w:t>
      </w:r>
    </w:p>
    <w:p w:rsidR="00453384" w:rsidRPr="00D4298B" w:rsidRDefault="00453384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sz w:val="28"/>
          <w:szCs w:val="28"/>
        </w:rPr>
        <w:t>Одним из полномочий администрации поселения по  решению</w:t>
      </w:r>
      <w:r w:rsidRPr="00D4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вопросов местного значения является</w:t>
      </w:r>
      <w:r w:rsidRPr="00D4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и осуществление мероприятий по работе с детьми и молодёжью в поселении.</w:t>
      </w:r>
      <w:r w:rsidRPr="00D4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молодежная политика на территории поселения  реализуется в соответствии с постановлением администрации с.п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олнечный  № 257 от  29.12.2012 года </w:t>
      </w:r>
      <w:r w:rsidR="004F28A3" w:rsidRPr="00D429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проведения и финансирования мероприятий по реализации государственной молодежной политики на территории сельского поселения Солнечный</w:t>
      </w:r>
      <w:r w:rsidR="004F28A3" w:rsidRPr="00D429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рамках реализации государственной молодежной политики, являются: 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ab/>
        <w:t>- поддержка талантливой молодежи;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ab/>
        <w:t>- патриотическое воспитание;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поддержка детских и молодежных общественных объединений;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поддержка молодых семей;</w:t>
      </w:r>
    </w:p>
    <w:p w:rsidR="00017DEE" w:rsidRPr="00D4298B" w:rsidRDefault="00017DEE" w:rsidP="00D4298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развитие технических видов спорта.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с.п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олнечный осуществляют свою деятельность 4 детских и молодёжных общественных объединений: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Общественное молодежное объединение "</w:t>
      </w:r>
      <w:proofErr w:type="spellStart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Солярис</w:t>
      </w:r>
      <w:proofErr w:type="spellEnd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- 25 человек;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Детская школьная организация "Разум" - 190 человек;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ДШО "Поколение норд" - 100 человек;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Школьное лесничество "Лесной дозор" - 30 человек.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За 10 месяцев 2014 года в рамках реализации государственной молодежной политики на территории поселения проведено 21 мероприятие, в которых приняло участие 2528 человек. Организовано участие в 8 районных мероприятиях, где приняли участие 470 человек.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0"/>
        <w:gridCol w:w="2551"/>
      </w:tblGrid>
      <w:tr w:rsidR="00801259" w:rsidRPr="00D4298B" w:rsidTr="001A6407">
        <w:trPr>
          <w:trHeight w:val="593"/>
        </w:trPr>
        <w:tc>
          <w:tcPr>
            <w:tcW w:w="2977" w:type="dxa"/>
            <w:vMerge w:val="restart"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мероприятий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участников</w:t>
            </w:r>
          </w:p>
        </w:tc>
      </w:tr>
      <w:tr w:rsidR="00801259" w:rsidRPr="00D4298B" w:rsidTr="008F4BD5">
        <w:trPr>
          <w:trHeight w:val="322"/>
        </w:trPr>
        <w:tc>
          <w:tcPr>
            <w:tcW w:w="2977" w:type="dxa"/>
            <w:vMerge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01259" w:rsidRPr="00D4298B" w:rsidTr="001A6407">
        <w:tc>
          <w:tcPr>
            <w:tcW w:w="2977" w:type="dxa"/>
            <w:vAlign w:val="center"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Поселковые </w:t>
            </w:r>
          </w:p>
        </w:tc>
        <w:tc>
          <w:tcPr>
            <w:tcW w:w="2410" w:type="dxa"/>
            <w:vAlign w:val="center"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551" w:type="dxa"/>
            <w:vAlign w:val="center"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2528</w:t>
            </w:r>
          </w:p>
        </w:tc>
      </w:tr>
      <w:tr w:rsidR="00801259" w:rsidRPr="00D4298B" w:rsidTr="008F4BD5">
        <w:trPr>
          <w:trHeight w:val="272"/>
        </w:trPr>
        <w:tc>
          <w:tcPr>
            <w:tcW w:w="2977" w:type="dxa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Районные </w:t>
            </w:r>
          </w:p>
        </w:tc>
        <w:tc>
          <w:tcPr>
            <w:tcW w:w="2410" w:type="dxa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1" w:type="dxa"/>
            <w:hideMark/>
          </w:tcPr>
          <w:p w:rsidR="00801259" w:rsidRPr="00D4298B" w:rsidRDefault="00801259" w:rsidP="008F4B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470</w:t>
            </w:r>
          </w:p>
        </w:tc>
      </w:tr>
    </w:tbl>
    <w:p w:rsidR="008F4BD5" w:rsidRDefault="008F4BD5" w:rsidP="008F4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213" w:rsidRPr="00D4298B" w:rsidRDefault="003E0273" w:rsidP="008F4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7213" w:rsidRPr="00D4298B">
        <w:rPr>
          <w:rFonts w:ascii="Times New Roman" w:hAnsi="Times New Roman" w:cs="Times New Roman"/>
          <w:sz w:val="28"/>
          <w:szCs w:val="28"/>
        </w:rPr>
        <w:t xml:space="preserve">поселения планирует и в дальнейшем осуществлять задачи по </w:t>
      </w:r>
      <w:r w:rsidR="00AD7213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государственной молодежной политики, </w:t>
      </w:r>
      <w:r w:rsidR="00AD7213" w:rsidRPr="00D4298B">
        <w:rPr>
          <w:rFonts w:ascii="Times New Roman" w:hAnsi="Times New Roman" w:cs="Times New Roman"/>
          <w:sz w:val="28"/>
          <w:szCs w:val="28"/>
        </w:rPr>
        <w:t>активно принимать участие в окружных и муниципальных мероприятиях, направленных на развитие молодежного движения и укрепления активной жизненной позиции среди молодежи.</w:t>
      </w:r>
    </w:p>
    <w:p w:rsidR="001445DE" w:rsidRPr="00D4298B" w:rsidRDefault="001445DE" w:rsidP="00D429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445DE" w:rsidRPr="00D4298B" w:rsidRDefault="001445DE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sz w:val="28"/>
          <w:szCs w:val="28"/>
        </w:rPr>
        <w:t xml:space="preserve">Главной целью в работе администрации </w:t>
      </w:r>
      <w:r w:rsidR="001F063B" w:rsidRPr="00D42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4298B">
        <w:rPr>
          <w:rFonts w:ascii="Times New Roman" w:hAnsi="Times New Roman" w:cs="Times New Roman"/>
          <w:sz w:val="28"/>
          <w:szCs w:val="28"/>
        </w:rPr>
        <w:t>в сфере культуры является создание необходимых условий для повышения качества услуг, оказываемых муниципальным учреждени</w:t>
      </w:r>
      <w:r w:rsidR="00A80F30" w:rsidRPr="00D4298B">
        <w:rPr>
          <w:rFonts w:ascii="Times New Roman" w:hAnsi="Times New Roman" w:cs="Times New Roman"/>
          <w:sz w:val="28"/>
          <w:szCs w:val="28"/>
        </w:rPr>
        <w:t>ем</w:t>
      </w:r>
      <w:r w:rsidRPr="00D4298B">
        <w:rPr>
          <w:rFonts w:ascii="Times New Roman" w:hAnsi="Times New Roman" w:cs="Times New Roman"/>
          <w:sz w:val="28"/>
          <w:szCs w:val="28"/>
        </w:rPr>
        <w:t xml:space="preserve"> культуры,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 через развитие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деятельности и совершенствование клубной работы, развитие самодеятельного народного творчества, сохранение культурного наследия, совершенствование материально-технической базы учреждени</w:t>
      </w:r>
      <w:r w:rsidR="00A80F30" w:rsidRPr="00D4298B">
        <w:rPr>
          <w:rFonts w:ascii="Times New Roman" w:hAnsi="Times New Roman" w:cs="Times New Roman"/>
          <w:sz w:val="28"/>
          <w:szCs w:val="28"/>
        </w:rPr>
        <w:t>я</w:t>
      </w:r>
      <w:r w:rsidRPr="00D4298B">
        <w:rPr>
          <w:rFonts w:ascii="Times New Roman" w:hAnsi="Times New Roman" w:cs="Times New Roman"/>
          <w:sz w:val="28"/>
          <w:szCs w:val="28"/>
        </w:rPr>
        <w:t>, совершенствование системы оплаты труда работников учреждени</w:t>
      </w:r>
      <w:r w:rsidR="00A80F30" w:rsidRPr="00D4298B">
        <w:rPr>
          <w:rFonts w:ascii="Times New Roman" w:hAnsi="Times New Roman" w:cs="Times New Roman"/>
          <w:sz w:val="28"/>
          <w:szCs w:val="28"/>
        </w:rPr>
        <w:t>я</w:t>
      </w:r>
      <w:r w:rsidRPr="00D4298B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, сохранение высококвалифицированного персонала и развития кадрового потенциала учреждени</w:t>
      </w:r>
      <w:r w:rsidR="00A80F30" w:rsidRPr="00D4298B">
        <w:rPr>
          <w:rFonts w:ascii="Times New Roman" w:hAnsi="Times New Roman" w:cs="Times New Roman"/>
          <w:sz w:val="28"/>
          <w:szCs w:val="28"/>
        </w:rPr>
        <w:t>я</w:t>
      </w:r>
      <w:r w:rsidRPr="00D4298B">
        <w:rPr>
          <w:rFonts w:ascii="Times New Roman" w:hAnsi="Times New Roman" w:cs="Times New Roman"/>
          <w:sz w:val="28"/>
          <w:szCs w:val="28"/>
        </w:rPr>
        <w:t>.</w:t>
      </w:r>
    </w:p>
    <w:p w:rsidR="00601DCB" w:rsidRPr="00D4298B" w:rsidRDefault="00601DCB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учреждение культуры «Солнечный центр досуга и творчества»</w:t>
      </w:r>
      <w:r w:rsidR="00DD25BC"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 (далее МКУ «Солнечный </w:t>
      </w:r>
      <w:proofErr w:type="spellStart"/>
      <w:r w:rsidR="00DD25BC" w:rsidRPr="00D4298B">
        <w:rPr>
          <w:rFonts w:ascii="Times New Roman" w:hAnsi="Times New Roman" w:cs="Times New Roman"/>
          <w:color w:val="000000"/>
          <w:sz w:val="28"/>
          <w:szCs w:val="28"/>
        </w:rPr>
        <w:t>ЦДиТ</w:t>
      </w:r>
      <w:proofErr w:type="spellEnd"/>
      <w:r w:rsidR="00DD25BC" w:rsidRPr="00D429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298B">
        <w:rPr>
          <w:rFonts w:ascii="Times New Roman" w:hAnsi="Times New Roman" w:cs="Times New Roman"/>
          <w:color w:val="000000"/>
          <w:sz w:val="28"/>
          <w:szCs w:val="28"/>
        </w:rPr>
        <w:t xml:space="preserve">, учреждено в целях реализации вопроса местного значения по </w:t>
      </w:r>
      <w:r w:rsidRPr="00D429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созданию условий для организации досуга и обеспечения жителей поселения услугами организаций культуры.</w:t>
      </w:r>
      <w:proofErr w:type="gramEnd"/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Одним из основных направлений работы учреждения культуры, является работа коллективов самодеятельного художественного творчества. Клубные формирования работают по нескольким направлениям: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 осуществление воспитательного процесса (занятия, репетиции);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 осуществление концертно-гастрольной деятельности;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- участие в фестивалях, конкурсах, смотрах различного уровня;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- отчётные концерты, выставки по итогам творческого сезона.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17 (3 - в д.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Сайгатина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) с числом  участников – 224 человек (40 - в д.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Сайгатина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). Из них: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ПО ЖАНРАМ: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в вокальном жанре - 5 (73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в хореографическом жанре - 3 (41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1259" w:rsidRPr="006C7254">
        <w:rPr>
          <w:rFonts w:ascii="Times New Roman" w:hAnsi="Times New Roman" w:cs="Times New Roman"/>
          <w:sz w:val="28"/>
          <w:szCs w:val="28"/>
        </w:rPr>
        <w:t>театральном</w:t>
      </w:r>
      <w:proofErr w:type="gramEnd"/>
      <w:r w:rsidR="00801259" w:rsidRPr="006C7254">
        <w:rPr>
          <w:rFonts w:ascii="Times New Roman" w:hAnsi="Times New Roman" w:cs="Times New Roman"/>
          <w:sz w:val="28"/>
          <w:szCs w:val="28"/>
        </w:rPr>
        <w:t xml:space="preserve">  - 2 (23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кукольный театр - 1 (13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театр моды – 1 (12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по народно-прикладному творчеству – 2 (29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искусство ведущего, организация праздников - 2 (22 чел.)</w:t>
      </w:r>
    </w:p>
    <w:p w:rsidR="00801259" w:rsidRPr="006C7254" w:rsidRDefault="006C7254" w:rsidP="006C725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59" w:rsidRPr="006C7254">
        <w:rPr>
          <w:rFonts w:ascii="Times New Roman" w:hAnsi="Times New Roman" w:cs="Times New Roman"/>
          <w:sz w:val="28"/>
          <w:szCs w:val="28"/>
        </w:rPr>
        <w:t>самодеятельное творчество пожилых – 1 (11 чел.)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ПО ВОЗРАСТУ: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детских клубных формирований до 14 лет – 8,  число участников –  116 человек;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молодёжных клубных формирований - 5, число участников - 58 человек;       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взрослые, разновозрастные от 25 и старше – 4, число участников - 50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звание «Народный» имеют 2 коллектива художественной самодеятельности, число участников в них 36 человек.</w:t>
      </w:r>
    </w:p>
    <w:p w:rsidR="00801259" w:rsidRPr="00D4298B" w:rsidRDefault="0080125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Концертно-гастрольная деятельность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В период 2014 года коллективы художественной самодеятельности принимали участие в мероприятиях поселения различной жанровой направленности: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общепоселковые фестивали;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мероприятия, относящиеся к  "памятным" датам календаря;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поддержка избирательных кампаний;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сотрудничество с трудовыми коллективами поселения;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тематические программы,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развлекательно-досуговые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мероприятия для населения с.п. Солнечный и д.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Сайгатина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.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Клубные формирования также ведут гастрольную деятельность – выездные концерты, совместные спектакли с творческими коллективами г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 xml:space="preserve">ургута,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В 2014 году творческие коллективы принимали участие в мероприятиях 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 xml:space="preserve">. Сургута, г. Нефтеюганска, г.п.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Барсово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, г.п. Фёдоровский, 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 xml:space="preserve">.п. Белый Яр,                        п.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Солкино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. Ведётся постоянная благотворительная поддержка и сотрудничество в творческом аспекте учреждений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7254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На Калинке</w:t>
      </w:r>
      <w:r w:rsidR="006C7254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 xml:space="preserve">, </w:t>
      </w:r>
      <w:r w:rsidR="006C7254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Альтернатива</w:t>
      </w:r>
      <w:r w:rsidR="006C7254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 xml:space="preserve">, </w:t>
      </w:r>
      <w:r w:rsidR="006C7254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Апрель</w:t>
      </w:r>
      <w:r w:rsidR="006C7254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>, Геронтологический Центр.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lastRenderedPageBreak/>
        <w:t>На 1 ноября 2014 года для жителей и гостей с.п. Солнечный  проведено 175 культурно-массовых мероприятий, которые посетило 9 923 человек, для детей до 14 лет – проведено 86 мероприятий, число посетителей – 2 068 человек, для молодёжи в возрасте от 15 до 25 лет – проведено 5 мероприятий, число посетителей 385 человека.</w:t>
      </w:r>
    </w:p>
    <w:p w:rsidR="00801259" w:rsidRPr="006C7254" w:rsidRDefault="006C7254" w:rsidP="00D4298B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Достижения года: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В апреле 2014 года состоялся Отчётный концерт </w:t>
      </w:r>
      <w:r w:rsidR="006C7254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Солнечное сияние</w:t>
      </w:r>
      <w:r w:rsidR="006C7254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 xml:space="preserve"> по итогам творческого сезона 2013-2014 г.г. в рамках районного смотра художественной самодеятельности среди Центров досуга и творчества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района. По итогам данного смотра, солистка вокального коллектива «Аллегро» Екатерина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Шумиленко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получила диплом лауреата в номинации «Вокал».</w:t>
      </w:r>
    </w:p>
    <w:p w:rsidR="00801259" w:rsidRPr="00D4298B" w:rsidRDefault="00801259" w:rsidP="00D4298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В 2014 году Народный самодеятельный театральный коллектив </w:t>
      </w:r>
      <w:r w:rsidR="00AB020C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Пилигрим</w:t>
      </w:r>
      <w:r w:rsidR="00AB020C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 xml:space="preserve"> в третий раз подтвердил звание </w:t>
      </w:r>
      <w:r w:rsidR="00AB020C">
        <w:rPr>
          <w:rFonts w:ascii="Times New Roman" w:hAnsi="Times New Roman" w:cs="Times New Roman"/>
          <w:sz w:val="28"/>
          <w:szCs w:val="28"/>
        </w:rPr>
        <w:t>«</w:t>
      </w:r>
      <w:r w:rsidRPr="00D4298B">
        <w:rPr>
          <w:rFonts w:ascii="Times New Roman" w:hAnsi="Times New Roman" w:cs="Times New Roman"/>
          <w:sz w:val="28"/>
          <w:szCs w:val="28"/>
        </w:rPr>
        <w:t>Народный</w:t>
      </w:r>
      <w:r w:rsidR="00AB020C">
        <w:rPr>
          <w:rFonts w:ascii="Times New Roman" w:hAnsi="Times New Roman" w:cs="Times New Roman"/>
          <w:sz w:val="28"/>
          <w:szCs w:val="28"/>
        </w:rPr>
        <w:t>»</w:t>
      </w:r>
      <w:r w:rsidRPr="00D4298B">
        <w:rPr>
          <w:rFonts w:ascii="Times New Roman" w:hAnsi="Times New Roman" w:cs="Times New Roman"/>
          <w:sz w:val="28"/>
          <w:szCs w:val="28"/>
        </w:rPr>
        <w:t>.</w:t>
      </w:r>
    </w:p>
    <w:p w:rsidR="00801259" w:rsidRPr="00AB020C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0C">
        <w:rPr>
          <w:rFonts w:ascii="Times New Roman" w:hAnsi="Times New Roman" w:cs="Times New Roman"/>
          <w:b/>
          <w:sz w:val="28"/>
          <w:szCs w:val="28"/>
        </w:rPr>
        <w:t>Наиболее яркие массовые мероприятия года: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Юбилейный V Открытый общепоселковый фестиваль «Национальная палитра; 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 Юбилейный V открытый ежегодный фестиваль молодежи «Засветись на 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Солнечном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;</w:t>
      </w:r>
    </w:p>
    <w:p w:rsidR="00801259" w:rsidRPr="00D4298B" w:rsidRDefault="0080125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«Концерт звёзд» на праздновании мероприятия «День поселения»;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 </w:t>
      </w:r>
      <w:r w:rsidRPr="00D4298B">
        <w:rPr>
          <w:rFonts w:ascii="Times New Roman" w:hAnsi="Times New Roman" w:cs="Times New Roman"/>
          <w:sz w:val="28"/>
          <w:szCs w:val="28"/>
        </w:rPr>
        <w:tab/>
        <w:t xml:space="preserve">В сельском поселении работают две общественные организации: РООИ «Жизнь» - председатель Короткова Елена Ивановна и Совет ветеранов – председатель Андреева Евгения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. Совет ветеранов активно участвуют в районных и поселковых мероприятиях (участвовали в месячнике «Как живешь ветеран?», посвященный 9 Мая; выступили с концертом в РООИ «Жизнь», посвященный Дню 8 марта, участвовали в мероприятии «Серебряная карусель» п.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Белый-Яр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; фестиваль «Национальная палитра» п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 xml:space="preserve">олнечный; праздник «Урожай года» п.Солнечный; День памяти политических жертв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п.Лямина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; День пожилого человека; 15-летие «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Белоярочке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» п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елый Яр.</w:t>
      </w:r>
    </w:p>
    <w:p w:rsidR="00500D39" w:rsidRPr="00D4298B" w:rsidRDefault="008F4BD5" w:rsidP="008F4B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сельского поселения Солнечный отмечается значительное изменение численности и количества торговых площадей объектов потребительского рынка, появились 3 павильона, 1 магазин, 1 киоск, 2 кафе: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lastRenderedPageBreak/>
        <w:t>- павильон «Овощи-фрукты», расположенный по улице Строителей, 11А;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павильон «Связной», расположенный по улице Строителей, 2А;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киоск «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колбасы», расположенный по улице Строителей, 2А;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магазин «Продукты» по улице Строителей, 25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кафе «Сургут» по улице Строителей, 24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кафе «Фаворит» по улице Строителей, 33 А.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В 2014 году открылись 2 центра дополнительного образования и 1 школа: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Центр педагогики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«Академия 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» по ул. Спортивная, 5А;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Школа иностранных языков по улице Таежная, 4/1;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Центр дневного пребывания детей «Мультик», по улице Космонавтов, д.25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В части предприятий бытового обслуживания населения на территории поселения существуют следующие объекты: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-гостиницы-2 («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>», ведомственная гостиница в МУ «РУСС Атлант»);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 парикмахерские -6;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-мастерские по ремонту обуви-2;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-ателье и мастерские по пошиву и ремонту одежды -3;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-кулинарный цех-1;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-оздоровительный комплекс (сауна)-1;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-автомойки-3;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-шиномонтажная мастерская-3</w:t>
      </w:r>
    </w:p>
    <w:p w:rsidR="00500D39" w:rsidRPr="008F4BD5" w:rsidRDefault="00500D39" w:rsidP="008F4B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D5">
        <w:rPr>
          <w:rFonts w:ascii="Times New Roman" w:hAnsi="Times New Roman" w:cs="Times New Roman"/>
          <w:b/>
          <w:sz w:val="28"/>
          <w:szCs w:val="28"/>
        </w:rPr>
        <w:t>Оздоровление, отдых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Всего из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 было выделено 99 путёвок на летний отдых (Краснодарский край, Тюменская область, Новосибирская область, Свердловская область, Греция, Болгария);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- 10 дополнительно «горящих путёвок» с других поселений </w:t>
      </w: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sz w:val="28"/>
          <w:szCs w:val="28"/>
        </w:rPr>
        <w:t>- 4 путевки выделено в реабилитационный центр «Ступени» г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юмень.                         Всего реализовано 142 путёвки за летний период.</w:t>
      </w:r>
      <w:r w:rsidRPr="00D4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учреждениями культуры и спорта проводится работа с детьми в летний период.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летних каникул ежедневно работает детская творческая площадка «ЛЕТО-2014» спортивная дворовая площадка. </w:t>
      </w:r>
    </w:p>
    <w:p w:rsidR="00500D39" w:rsidRPr="00D4298B" w:rsidRDefault="00500D39" w:rsidP="00D429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Количество проведённых мероприятий для дете</w:t>
      </w:r>
      <w:proofErr w:type="gramStart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D4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80, число участников – 1 688 человек.</w:t>
      </w:r>
    </w:p>
    <w:p w:rsidR="00500D39" w:rsidRPr="00D4298B" w:rsidRDefault="00500D39" w:rsidP="00D429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Зимний отдых</w:t>
      </w:r>
      <w:r w:rsidRPr="00D4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0C" w:rsidRDefault="00500D39" w:rsidP="00AB0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На зимний отдых 2014 года выделено  11 путевок, из них 3 путевки  в Тюменскую область, г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>аводоуковск и 8 путевок в г. Ханты-Мансийск «Югорская долина» все путевки будут реализованы.</w:t>
      </w:r>
    </w:p>
    <w:p w:rsidR="00F31AD7" w:rsidRPr="00D4298B" w:rsidRDefault="00F31AD7" w:rsidP="00F31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31AD7" w:rsidRPr="00D4298B" w:rsidSect="00413A19">
          <w:pgSz w:w="11906" w:h="16838"/>
          <w:pgMar w:top="567" w:right="567" w:bottom="1134" w:left="993" w:header="709" w:footer="709" w:gutter="0"/>
          <w:cols w:space="708"/>
          <w:docGrid w:linePitch="360"/>
        </w:sectPr>
      </w:pPr>
    </w:p>
    <w:p w:rsidR="001445DE" w:rsidRPr="00D4298B" w:rsidRDefault="001445DE" w:rsidP="00AB02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445DE" w:rsidRPr="00D4298B" w:rsidSect="003C3E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03" w:rsidRDefault="00424903">
      <w:pPr>
        <w:spacing w:after="0" w:line="240" w:lineRule="auto"/>
      </w:pPr>
      <w:r>
        <w:separator/>
      </w:r>
    </w:p>
  </w:endnote>
  <w:endnote w:type="continuationSeparator" w:id="0">
    <w:p w:rsidR="00424903" w:rsidRDefault="0042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766"/>
      <w:docPartObj>
        <w:docPartGallery w:val="Page Numbers (Bottom of Page)"/>
        <w:docPartUnique/>
      </w:docPartObj>
    </w:sdtPr>
    <w:sdtContent>
      <w:p w:rsidR="007C5BB9" w:rsidRDefault="00DE6DAB">
        <w:pPr>
          <w:pStyle w:val="a3"/>
          <w:jc w:val="right"/>
        </w:pPr>
        <w:fldSimple w:instr=" PAGE   \* MERGEFORMAT ">
          <w:r w:rsidR="00E02594">
            <w:rPr>
              <w:noProof/>
            </w:rPr>
            <w:t>23</w:t>
          </w:r>
        </w:fldSimple>
      </w:p>
    </w:sdtContent>
  </w:sdt>
  <w:p w:rsidR="007C5BB9" w:rsidRDefault="007C5B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03" w:rsidRDefault="00424903">
      <w:pPr>
        <w:spacing w:after="0" w:line="240" w:lineRule="auto"/>
      </w:pPr>
      <w:r>
        <w:separator/>
      </w:r>
    </w:p>
  </w:footnote>
  <w:footnote w:type="continuationSeparator" w:id="0">
    <w:p w:rsidR="00424903" w:rsidRDefault="0042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539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5A1824"/>
    <w:multiLevelType w:val="hybridMultilevel"/>
    <w:tmpl w:val="13248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591"/>
    <w:multiLevelType w:val="hybridMultilevel"/>
    <w:tmpl w:val="C59C8F5E"/>
    <w:lvl w:ilvl="0" w:tplc="05C6DE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A435D"/>
    <w:multiLevelType w:val="hybridMultilevel"/>
    <w:tmpl w:val="A5AE9A6E"/>
    <w:lvl w:ilvl="0" w:tplc="6FB04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16F8"/>
    <w:multiLevelType w:val="hybridMultilevel"/>
    <w:tmpl w:val="814A6FEE"/>
    <w:lvl w:ilvl="0" w:tplc="6FB04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32B8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CC3093"/>
    <w:multiLevelType w:val="hybridMultilevel"/>
    <w:tmpl w:val="818C55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2395"/>
    <w:multiLevelType w:val="hybridMultilevel"/>
    <w:tmpl w:val="AF7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28B3"/>
    <w:multiLevelType w:val="hybridMultilevel"/>
    <w:tmpl w:val="5426D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DC6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26"/>
    <w:rsid w:val="000017C6"/>
    <w:rsid w:val="00002829"/>
    <w:rsid w:val="000063DE"/>
    <w:rsid w:val="00007E5A"/>
    <w:rsid w:val="00010C79"/>
    <w:rsid w:val="00017DEE"/>
    <w:rsid w:val="00021422"/>
    <w:rsid w:val="00021F0F"/>
    <w:rsid w:val="00022E1B"/>
    <w:rsid w:val="000231B9"/>
    <w:rsid w:val="0002386B"/>
    <w:rsid w:val="0002513B"/>
    <w:rsid w:val="00026D41"/>
    <w:rsid w:val="00027266"/>
    <w:rsid w:val="00031C35"/>
    <w:rsid w:val="000344C7"/>
    <w:rsid w:val="00034C74"/>
    <w:rsid w:val="000372BF"/>
    <w:rsid w:val="0004028C"/>
    <w:rsid w:val="00044800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654CB"/>
    <w:rsid w:val="000703D1"/>
    <w:rsid w:val="00070F60"/>
    <w:rsid w:val="0007104A"/>
    <w:rsid w:val="000730C2"/>
    <w:rsid w:val="000736A3"/>
    <w:rsid w:val="000754AD"/>
    <w:rsid w:val="000839EB"/>
    <w:rsid w:val="000847CF"/>
    <w:rsid w:val="00085BEE"/>
    <w:rsid w:val="000879A9"/>
    <w:rsid w:val="00093AE1"/>
    <w:rsid w:val="000941E9"/>
    <w:rsid w:val="000944D8"/>
    <w:rsid w:val="00094563"/>
    <w:rsid w:val="000A10EB"/>
    <w:rsid w:val="000A116D"/>
    <w:rsid w:val="000A5F6C"/>
    <w:rsid w:val="000B2DFC"/>
    <w:rsid w:val="000B4974"/>
    <w:rsid w:val="000B67E2"/>
    <w:rsid w:val="000B692F"/>
    <w:rsid w:val="000C1AFD"/>
    <w:rsid w:val="000C34CE"/>
    <w:rsid w:val="000C7D40"/>
    <w:rsid w:val="000D10C2"/>
    <w:rsid w:val="000D2333"/>
    <w:rsid w:val="000D2D9C"/>
    <w:rsid w:val="000E0B19"/>
    <w:rsid w:val="000E24ED"/>
    <w:rsid w:val="000F0F80"/>
    <w:rsid w:val="000F1668"/>
    <w:rsid w:val="000F399C"/>
    <w:rsid w:val="000F43D1"/>
    <w:rsid w:val="000F7669"/>
    <w:rsid w:val="00104A74"/>
    <w:rsid w:val="00105053"/>
    <w:rsid w:val="001105F5"/>
    <w:rsid w:val="00110E3B"/>
    <w:rsid w:val="001121A2"/>
    <w:rsid w:val="001128CF"/>
    <w:rsid w:val="00113A0A"/>
    <w:rsid w:val="00114359"/>
    <w:rsid w:val="00114B9C"/>
    <w:rsid w:val="001170B2"/>
    <w:rsid w:val="00117685"/>
    <w:rsid w:val="00123ADD"/>
    <w:rsid w:val="001256DD"/>
    <w:rsid w:val="00126725"/>
    <w:rsid w:val="00126AE1"/>
    <w:rsid w:val="00126B6D"/>
    <w:rsid w:val="00127623"/>
    <w:rsid w:val="00127A87"/>
    <w:rsid w:val="0013451B"/>
    <w:rsid w:val="00134F69"/>
    <w:rsid w:val="001360D6"/>
    <w:rsid w:val="00137F03"/>
    <w:rsid w:val="00141015"/>
    <w:rsid w:val="001445DE"/>
    <w:rsid w:val="00152850"/>
    <w:rsid w:val="001561DF"/>
    <w:rsid w:val="0016205B"/>
    <w:rsid w:val="00164DC8"/>
    <w:rsid w:val="00165637"/>
    <w:rsid w:val="001710BA"/>
    <w:rsid w:val="001714EE"/>
    <w:rsid w:val="001749E0"/>
    <w:rsid w:val="00180676"/>
    <w:rsid w:val="001810C6"/>
    <w:rsid w:val="0018185B"/>
    <w:rsid w:val="00181A65"/>
    <w:rsid w:val="001831BD"/>
    <w:rsid w:val="00184194"/>
    <w:rsid w:val="00184B78"/>
    <w:rsid w:val="00185F11"/>
    <w:rsid w:val="00190057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2F"/>
    <w:rsid w:val="001A1F98"/>
    <w:rsid w:val="001A53EF"/>
    <w:rsid w:val="001A66E3"/>
    <w:rsid w:val="001B0580"/>
    <w:rsid w:val="001B0794"/>
    <w:rsid w:val="001B1E86"/>
    <w:rsid w:val="001B33BC"/>
    <w:rsid w:val="001B3991"/>
    <w:rsid w:val="001B3FC8"/>
    <w:rsid w:val="001B6580"/>
    <w:rsid w:val="001B6AE3"/>
    <w:rsid w:val="001B7D7F"/>
    <w:rsid w:val="001C411E"/>
    <w:rsid w:val="001C4A73"/>
    <w:rsid w:val="001C65A6"/>
    <w:rsid w:val="001C7A69"/>
    <w:rsid w:val="001C7E7D"/>
    <w:rsid w:val="001D108D"/>
    <w:rsid w:val="001D30F2"/>
    <w:rsid w:val="001D4479"/>
    <w:rsid w:val="001D611D"/>
    <w:rsid w:val="001D62EF"/>
    <w:rsid w:val="001E00D9"/>
    <w:rsid w:val="001E1304"/>
    <w:rsid w:val="001E235F"/>
    <w:rsid w:val="001E61B5"/>
    <w:rsid w:val="001E6689"/>
    <w:rsid w:val="001E7764"/>
    <w:rsid w:val="001F063B"/>
    <w:rsid w:val="001F30CF"/>
    <w:rsid w:val="001F3B20"/>
    <w:rsid w:val="001F4B3C"/>
    <w:rsid w:val="001F5100"/>
    <w:rsid w:val="00200B87"/>
    <w:rsid w:val="00204669"/>
    <w:rsid w:val="00205FEE"/>
    <w:rsid w:val="00206E5A"/>
    <w:rsid w:val="002070AC"/>
    <w:rsid w:val="0021015B"/>
    <w:rsid w:val="00210B3B"/>
    <w:rsid w:val="00214706"/>
    <w:rsid w:val="002158CA"/>
    <w:rsid w:val="00216B22"/>
    <w:rsid w:val="00217956"/>
    <w:rsid w:val="00217F3A"/>
    <w:rsid w:val="002209CB"/>
    <w:rsid w:val="00223CBA"/>
    <w:rsid w:val="002248DE"/>
    <w:rsid w:val="0023082A"/>
    <w:rsid w:val="00232529"/>
    <w:rsid w:val="002348FA"/>
    <w:rsid w:val="002423B5"/>
    <w:rsid w:val="00242C5C"/>
    <w:rsid w:val="002435A2"/>
    <w:rsid w:val="002435D9"/>
    <w:rsid w:val="0024550A"/>
    <w:rsid w:val="00245C5B"/>
    <w:rsid w:val="00247C60"/>
    <w:rsid w:val="00251020"/>
    <w:rsid w:val="002529B9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7753F"/>
    <w:rsid w:val="00280DAD"/>
    <w:rsid w:val="002827A2"/>
    <w:rsid w:val="00286598"/>
    <w:rsid w:val="0028696F"/>
    <w:rsid w:val="00291C2B"/>
    <w:rsid w:val="00297355"/>
    <w:rsid w:val="00297990"/>
    <w:rsid w:val="002A107E"/>
    <w:rsid w:val="002A1FC3"/>
    <w:rsid w:val="002A4AAF"/>
    <w:rsid w:val="002A6D76"/>
    <w:rsid w:val="002A6FDC"/>
    <w:rsid w:val="002B1A96"/>
    <w:rsid w:val="002B3FED"/>
    <w:rsid w:val="002B4542"/>
    <w:rsid w:val="002C1830"/>
    <w:rsid w:val="002C2948"/>
    <w:rsid w:val="002C2A0D"/>
    <w:rsid w:val="002C46DA"/>
    <w:rsid w:val="002C4729"/>
    <w:rsid w:val="002C58C0"/>
    <w:rsid w:val="002C5964"/>
    <w:rsid w:val="002C689A"/>
    <w:rsid w:val="002C6C84"/>
    <w:rsid w:val="002D2E14"/>
    <w:rsid w:val="002D3D60"/>
    <w:rsid w:val="002D4CD9"/>
    <w:rsid w:val="002D52FA"/>
    <w:rsid w:val="002D7BBA"/>
    <w:rsid w:val="002E2A3D"/>
    <w:rsid w:val="002E57C7"/>
    <w:rsid w:val="002E7D8F"/>
    <w:rsid w:val="00301DEB"/>
    <w:rsid w:val="003048CA"/>
    <w:rsid w:val="00304F1E"/>
    <w:rsid w:val="0030520D"/>
    <w:rsid w:val="0030555C"/>
    <w:rsid w:val="00307163"/>
    <w:rsid w:val="0031104D"/>
    <w:rsid w:val="003120C4"/>
    <w:rsid w:val="00312ECC"/>
    <w:rsid w:val="003226EA"/>
    <w:rsid w:val="00326F9C"/>
    <w:rsid w:val="003314CA"/>
    <w:rsid w:val="00335BAF"/>
    <w:rsid w:val="0034120C"/>
    <w:rsid w:val="00342338"/>
    <w:rsid w:val="0034328D"/>
    <w:rsid w:val="003436E9"/>
    <w:rsid w:val="00343CD2"/>
    <w:rsid w:val="00343D2C"/>
    <w:rsid w:val="00345D5E"/>
    <w:rsid w:val="003526D1"/>
    <w:rsid w:val="00355D17"/>
    <w:rsid w:val="003619A0"/>
    <w:rsid w:val="003629D0"/>
    <w:rsid w:val="00363162"/>
    <w:rsid w:val="0036363F"/>
    <w:rsid w:val="00363B1B"/>
    <w:rsid w:val="00366DB0"/>
    <w:rsid w:val="003671F0"/>
    <w:rsid w:val="003733F8"/>
    <w:rsid w:val="003743CC"/>
    <w:rsid w:val="003744AB"/>
    <w:rsid w:val="0037597F"/>
    <w:rsid w:val="00376572"/>
    <w:rsid w:val="00376FFF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56E2"/>
    <w:rsid w:val="003B630B"/>
    <w:rsid w:val="003B6616"/>
    <w:rsid w:val="003B6AA4"/>
    <w:rsid w:val="003C052A"/>
    <w:rsid w:val="003C1D4A"/>
    <w:rsid w:val="003C240A"/>
    <w:rsid w:val="003C2867"/>
    <w:rsid w:val="003C3E7F"/>
    <w:rsid w:val="003C458E"/>
    <w:rsid w:val="003C4C41"/>
    <w:rsid w:val="003D018D"/>
    <w:rsid w:val="003D07E0"/>
    <w:rsid w:val="003D0DB1"/>
    <w:rsid w:val="003D1558"/>
    <w:rsid w:val="003D236F"/>
    <w:rsid w:val="003D4357"/>
    <w:rsid w:val="003D69D9"/>
    <w:rsid w:val="003E0273"/>
    <w:rsid w:val="003E0F38"/>
    <w:rsid w:val="003E4515"/>
    <w:rsid w:val="003E52A7"/>
    <w:rsid w:val="003E6296"/>
    <w:rsid w:val="003F27F2"/>
    <w:rsid w:val="003F343A"/>
    <w:rsid w:val="004000DB"/>
    <w:rsid w:val="0040082C"/>
    <w:rsid w:val="00400A71"/>
    <w:rsid w:val="00400C8A"/>
    <w:rsid w:val="0040515D"/>
    <w:rsid w:val="00405F84"/>
    <w:rsid w:val="004075E2"/>
    <w:rsid w:val="00407AB0"/>
    <w:rsid w:val="004101FE"/>
    <w:rsid w:val="00410A5C"/>
    <w:rsid w:val="0041184B"/>
    <w:rsid w:val="00412997"/>
    <w:rsid w:val="0041463C"/>
    <w:rsid w:val="00414F29"/>
    <w:rsid w:val="00415F0B"/>
    <w:rsid w:val="004173FD"/>
    <w:rsid w:val="004227AA"/>
    <w:rsid w:val="00424903"/>
    <w:rsid w:val="004253D8"/>
    <w:rsid w:val="004262A5"/>
    <w:rsid w:val="00427322"/>
    <w:rsid w:val="004304A8"/>
    <w:rsid w:val="004330AE"/>
    <w:rsid w:val="004345A3"/>
    <w:rsid w:val="004361C6"/>
    <w:rsid w:val="00437C2D"/>
    <w:rsid w:val="00440B96"/>
    <w:rsid w:val="00441FBB"/>
    <w:rsid w:val="00442041"/>
    <w:rsid w:val="00442BFA"/>
    <w:rsid w:val="0044602B"/>
    <w:rsid w:val="004508EF"/>
    <w:rsid w:val="004532AA"/>
    <w:rsid w:val="00453384"/>
    <w:rsid w:val="004536A1"/>
    <w:rsid w:val="0045374A"/>
    <w:rsid w:val="00453DDF"/>
    <w:rsid w:val="004573EF"/>
    <w:rsid w:val="0046166D"/>
    <w:rsid w:val="0046415A"/>
    <w:rsid w:val="004649F5"/>
    <w:rsid w:val="004730DA"/>
    <w:rsid w:val="004742F7"/>
    <w:rsid w:val="0047490E"/>
    <w:rsid w:val="00474E81"/>
    <w:rsid w:val="00474F3A"/>
    <w:rsid w:val="00475B75"/>
    <w:rsid w:val="0048358B"/>
    <w:rsid w:val="0048403E"/>
    <w:rsid w:val="00484072"/>
    <w:rsid w:val="004873AC"/>
    <w:rsid w:val="0049091A"/>
    <w:rsid w:val="00490F2C"/>
    <w:rsid w:val="00492877"/>
    <w:rsid w:val="004A093F"/>
    <w:rsid w:val="004B00FA"/>
    <w:rsid w:val="004B0434"/>
    <w:rsid w:val="004B358D"/>
    <w:rsid w:val="004B3760"/>
    <w:rsid w:val="004B43C2"/>
    <w:rsid w:val="004B4D1B"/>
    <w:rsid w:val="004B50E0"/>
    <w:rsid w:val="004B5356"/>
    <w:rsid w:val="004B613E"/>
    <w:rsid w:val="004B67F2"/>
    <w:rsid w:val="004B73DF"/>
    <w:rsid w:val="004C0DCA"/>
    <w:rsid w:val="004C2AA0"/>
    <w:rsid w:val="004C2E95"/>
    <w:rsid w:val="004D0D17"/>
    <w:rsid w:val="004D1CB8"/>
    <w:rsid w:val="004D44BC"/>
    <w:rsid w:val="004E0113"/>
    <w:rsid w:val="004E0451"/>
    <w:rsid w:val="004E29EF"/>
    <w:rsid w:val="004E4F96"/>
    <w:rsid w:val="004E6DC2"/>
    <w:rsid w:val="004F06CA"/>
    <w:rsid w:val="004F22CA"/>
    <w:rsid w:val="004F28A3"/>
    <w:rsid w:val="004F3B04"/>
    <w:rsid w:val="004F498C"/>
    <w:rsid w:val="004F7FEC"/>
    <w:rsid w:val="00500D39"/>
    <w:rsid w:val="0050701C"/>
    <w:rsid w:val="005107A8"/>
    <w:rsid w:val="00510C2E"/>
    <w:rsid w:val="00514C55"/>
    <w:rsid w:val="00515770"/>
    <w:rsid w:val="00522B38"/>
    <w:rsid w:val="00532B87"/>
    <w:rsid w:val="0053370F"/>
    <w:rsid w:val="00540A32"/>
    <w:rsid w:val="00540E22"/>
    <w:rsid w:val="00546250"/>
    <w:rsid w:val="00546864"/>
    <w:rsid w:val="0055162B"/>
    <w:rsid w:val="00553BB7"/>
    <w:rsid w:val="00556FB7"/>
    <w:rsid w:val="00561EF8"/>
    <w:rsid w:val="00563FF2"/>
    <w:rsid w:val="00564537"/>
    <w:rsid w:val="00571275"/>
    <w:rsid w:val="005722C9"/>
    <w:rsid w:val="00573A66"/>
    <w:rsid w:val="005771CF"/>
    <w:rsid w:val="00580B63"/>
    <w:rsid w:val="0058126C"/>
    <w:rsid w:val="005818BD"/>
    <w:rsid w:val="00581EAA"/>
    <w:rsid w:val="00582E6E"/>
    <w:rsid w:val="00584C54"/>
    <w:rsid w:val="00590ED0"/>
    <w:rsid w:val="0059243D"/>
    <w:rsid w:val="005A3AD3"/>
    <w:rsid w:val="005A4E43"/>
    <w:rsid w:val="005A65B4"/>
    <w:rsid w:val="005B03C0"/>
    <w:rsid w:val="005B24A5"/>
    <w:rsid w:val="005B29AA"/>
    <w:rsid w:val="005B3919"/>
    <w:rsid w:val="005B780C"/>
    <w:rsid w:val="005B7A9B"/>
    <w:rsid w:val="005C1B08"/>
    <w:rsid w:val="005C371E"/>
    <w:rsid w:val="005C6A15"/>
    <w:rsid w:val="005C767F"/>
    <w:rsid w:val="005C7960"/>
    <w:rsid w:val="005D1608"/>
    <w:rsid w:val="005D4D0E"/>
    <w:rsid w:val="005D6BA2"/>
    <w:rsid w:val="005E6B18"/>
    <w:rsid w:val="005E6F10"/>
    <w:rsid w:val="005E713C"/>
    <w:rsid w:val="005F3951"/>
    <w:rsid w:val="005F420C"/>
    <w:rsid w:val="0060003F"/>
    <w:rsid w:val="00601DCB"/>
    <w:rsid w:val="006065F7"/>
    <w:rsid w:val="00610FA4"/>
    <w:rsid w:val="00613C47"/>
    <w:rsid w:val="00615355"/>
    <w:rsid w:val="006161BF"/>
    <w:rsid w:val="006163BF"/>
    <w:rsid w:val="00620A53"/>
    <w:rsid w:val="0062120B"/>
    <w:rsid w:val="00622CF1"/>
    <w:rsid w:val="0062532C"/>
    <w:rsid w:val="006271BD"/>
    <w:rsid w:val="00632D0F"/>
    <w:rsid w:val="006333DF"/>
    <w:rsid w:val="0063550E"/>
    <w:rsid w:val="00636194"/>
    <w:rsid w:val="0063782F"/>
    <w:rsid w:val="006400F3"/>
    <w:rsid w:val="006408ED"/>
    <w:rsid w:val="006425FF"/>
    <w:rsid w:val="00642701"/>
    <w:rsid w:val="00642C3D"/>
    <w:rsid w:val="00645244"/>
    <w:rsid w:val="00646210"/>
    <w:rsid w:val="00651806"/>
    <w:rsid w:val="00653FDD"/>
    <w:rsid w:val="00663B40"/>
    <w:rsid w:val="0066425C"/>
    <w:rsid w:val="006649B0"/>
    <w:rsid w:val="00664FF7"/>
    <w:rsid w:val="006664A2"/>
    <w:rsid w:val="006675FA"/>
    <w:rsid w:val="006704E3"/>
    <w:rsid w:val="0067167F"/>
    <w:rsid w:val="00672D03"/>
    <w:rsid w:val="0067489C"/>
    <w:rsid w:val="00680588"/>
    <w:rsid w:val="00680C7E"/>
    <w:rsid w:val="0068103E"/>
    <w:rsid w:val="00684D27"/>
    <w:rsid w:val="006863FB"/>
    <w:rsid w:val="00690E15"/>
    <w:rsid w:val="006924A0"/>
    <w:rsid w:val="00696544"/>
    <w:rsid w:val="006A0CD7"/>
    <w:rsid w:val="006A1F4D"/>
    <w:rsid w:val="006A22D8"/>
    <w:rsid w:val="006A45BA"/>
    <w:rsid w:val="006A6415"/>
    <w:rsid w:val="006B122A"/>
    <w:rsid w:val="006B2049"/>
    <w:rsid w:val="006B3936"/>
    <w:rsid w:val="006B3AAB"/>
    <w:rsid w:val="006C363F"/>
    <w:rsid w:val="006C3BF8"/>
    <w:rsid w:val="006C7238"/>
    <w:rsid w:val="006C7254"/>
    <w:rsid w:val="006D2A7D"/>
    <w:rsid w:val="006D2EB2"/>
    <w:rsid w:val="006D3149"/>
    <w:rsid w:val="006D54EA"/>
    <w:rsid w:val="006D7932"/>
    <w:rsid w:val="006D7D6B"/>
    <w:rsid w:val="006E2926"/>
    <w:rsid w:val="006E320F"/>
    <w:rsid w:val="006E3500"/>
    <w:rsid w:val="006E77AD"/>
    <w:rsid w:val="006F1724"/>
    <w:rsid w:val="006F20B5"/>
    <w:rsid w:val="006F2890"/>
    <w:rsid w:val="006F36C4"/>
    <w:rsid w:val="006F3AAE"/>
    <w:rsid w:val="006F4EF9"/>
    <w:rsid w:val="006F5702"/>
    <w:rsid w:val="006F5FF9"/>
    <w:rsid w:val="006F6710"/>
    <w:rsid w:val="007002E2"/>
    <w:rsid w:val="007013F6"/>
    <w:rsid w:val="00703889"/>
    <w:rsid w:val="00710B51"/>
    <w:rsid w:val="00712706"/>
    <w:rsid w:val="00715A36"/>
    <w:rsid w:val="00715E16"/>
    <w:rsid w:val="00717349"/>
    <w:rsid w:val="00717C03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46703"/>
    <w:rsid w:val="00751B37"/>
    <w:rsid w:val="00756F7A"/>
    <w:rsid w:val="00760A01"/>
    <w:rsid w:val="0076123D"/>
    <w:rsid w:val="00761509"/>
    <w:rsid w:val="00764CE6"/>
    <w:rsid w:val="00766FE8"/>
    <w:rsid w:val="00767BA4"/>
    <w:rsid w:val="00781549"/>
    <w:rsid w:val="00781F56"/>
    <w:rsid w:val="00785F63"/>
    <w:rsid w:val="00790972"/>
    <w:rsid w:val="00793CC4"/>
    <w:rsid w:val="007951C9"/>
    <w:rsid w:val="007A1402"/>
    <w:rsid w:val="007A1E46"/>
    <w:rsid w:val="007A3F4F"/>
    <w:rsid w:val="007A641D"/>
    <w:rsid w:val="007A68B7"/>
    <w:rsid w:val="007A68E4"/>
    <w:rsid w:val="007A7729"/>
    <w:rsid w:val="007B20DD"/>
    <w:rsid w:val="007C08A4"/>
    <w:rsid w:val="007C121D"/>
    <w:rsid w:val="007C3292"/>
    <w:rsid w:val="007C3584"/>
    <w:rsid w:val="007C419F"/>
    <w:rsid w:val="007C581B"/>
    <w:rsid w:val="007C5BB9"/>
    <w:rsid w:val="007C7003"/>
    <w:rsid w:val="007D02B1"/>
    <w:rsid w:val="007D4F7F"/>
    <w:rsid w:val="007D65EF"/>
    <w:rsid w:val="007D76B0"/>
    <w:rsid w:val="007E149C"/>
    <w:rsid w:val="007E3F0D"/>
    <w:rsid w:val="007F149B"/>
    <w:rsid w:val="007F1A7E"/>
    <w:rsid w:val="00801212"/>
    <w:rsid w:val="00801259"/>
    <w:rsid w:val="00801614"/>
    <w:rsid w:val="00801B91"/>
    <w:rsid w:val="00802283"/>
    <w:rsid w:val="00805A0A"/>
    <w:rsid w:val="00805FFB"/>
    <w:rsid w:val="008075A6"/>
    <w:rsid w:val="00807D89"/>
    <w:rsid w:val="00814994"/>
    <w:rsid w:val="00814E9A"/>
    <w:rsid w:val="008175E5"/>
    <w:rsid w:val="00817C0A"/>
    <w:rsid w:val="008278F6"/>
    <w:rsid w:val="0083669F"/>
    <w:rsid w:val="00837326"/>
    <w:rsid w:val="00837F32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2CA8"/>
    <w:rsid w:val="0086385F"/>
    <w:rsid w:val="00864C68"/>
    <w:rsid w:val="008652D6"/>
    <w:rsid w:val="00870491"/>
    <w:rsid w:val="00872259"/>
    <w:rsid w:val="00873938"/>
    <w:rsid w:val="0087541A"/>
    <w:rsid w:val="0087557B"/>
    <w:rsid w:val="0088236F"/>
    <w:rsid w:val="00883264"/>
    <w:rsid w:val="00883D33"/>
    <w:rsid w:val="00884DE1"/>
    <w:rsid w:val="00885153"/>
    <w:rsid w:val="00885E5E"/>
    <w:rsid w:val="00887A76"/>
    <w:rsid w:val="00891567"/>
    <w:rsid w:val="00891C1E"/>
    <w:rsid w:val="00893820"/>
    <w:rsid w:val="00893ECD"/>
    <w:rsid w:val="008942EB"/>
    <w:rsid w:val="00894A31"/>
    <w:rsid w:val="0089598F"/>
    <w:rsid w:val="00895CA1"/>
    <w:rsid w:val="008A0C3E"/>
    <w:rsid w:val="008A324E"/>
    <w:rsid w:val="008A7B9F"/>
    <w:rsid w:val="008B0525"/>
    <w:rsid w:val="008B1225"/>
    <w:rsid w:val="008B1546"/>
    <w:rsid w:val="008B3A92"/>
    <w:rsid w:val="008B3D14"/>
    <w:rsid w:val="008B4B50"/>
    <w:rsid w:val="008C06D2"/>
    <w:rsid w:val="008C1459"/>
    <w:rsid w:val="008C1DF3"/>
    <w:rsid w:val="008C25EB"/>
    <w:rsid w:val="008C3493"/>
    <w:rsid w:val="008C7184"/>
    <w:rsid w:val="008D0114"/>
    <w:rsid w:val="008D2DAF"/>
    <w:rsid w:val="008D4D2B"/>
    <w:rsid w:val="008D71FD"/>
    <w:rsid w:val="008D7ED5"/>
    <w:rsid w:val="008E08A0"/>
    <w:rsid w:val="008E4419"/>
    <w:rsid w:val="008E46AD"/>
    <w:rsid w:val="008F023D"/>
    <w:rsid w:val="008F2237"/>
    <w:rsid w:val="008F2655"/>
    <w:rsid w:val="008F4BD5"/>
    <w:rsid w:val="008F69AA"/>
    <w:rsid w:val="008F7520"/>
    <w:rsid w:val="00902945"/>
    <w:rsid w:val="009039BD"/>
    <w:rsid w:val="00903F68"/>
    <w:rsid w:val="00912130"/>
    <w:rsid w:val="00913AFE"/>
    <w:rsid w:val="009148A2"/>
    <w:rsid w:val="0092530E"/>
    <w:rsid w:val="009257E6"/>
    <w:rsid w:val="009266C5"/>
    <w:rsid w:val="0093152E"/>
    <w:rsid w:val="00932DA3"/>
    <w:rsid w:val="00937C53"/>
    <w:rsid w:val="0094056D"/>
    <w:rsid w:val="00942D33"/>
    <w:rsid w:val="009443D3"/>
    <w:rsid w:val="009450E5"/>
    <w:rsid w:val="0094551D"/>
    <w:rsid w:val="00946E0D"/>
    <w:rsid w:val="009507B0"/>
    <w:rsid w:val="00952479"/>
    <w:rsid w:val="00955D33"/>
    <w:rsid w:val="009650F5"/>
    <w:rsid w:val="00975790"/>
    <w:rsid w:val="00977002"/>
    <w:rsid w:val="00980223"/>
    <w:rsid w:val="00980283"/>
    <w:rsid w:val="0098040B"/>
    <w:rsid w:val="00981D91"/>
    <w:rsid w:val="00981EFE"/>
    <w:rsid w:val="00984CD7"/>
    <w:rsid w:val="0098770C"/>
    <w:rsid w:val="00987BC2"/>
    <w:rsid w:val="00997C1A"/>
    <w:rsid w:val="00997DA2"/>
    <w:rsid w:val="009A0176"/>
    <w:rsid w:val="009A1900"/>
    <w:rsid w:val="009A1A05"/>
    <w:rsid w:val="009A203B"/>
    <w:rsid w:val="009A20CB"/>
    <w:rsid w:val="009A286F"/>
    <w:rsid w:val="009A395D"/>
    <w:rsid w:val="009A6B40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C6149"/>
    <w:rsid w:val="009D34C4"/>
    <w:rsid w:val="009D7A68"/>
    <w:rsid w:val="009D7BDA"/>
    <w:rsid w:val="009E4435"/>
    <w:rsid w:val="009E7F7B"/>
    <w:rsid w:val="009F1DAF"/>
    <w:rsid w:val="009F47BE"/>
    <w:rsid w:val="009F5728"/>
    <w:rsid w:val="009F6573"/>
    <w:rsid w:val="009F667D"/>
    <w:rsid w:val="009F6B56"/>
    <w:rsid w:val="00A01C61"/>
    <w:rsid w:val="00A024D9"/>
    <w:rsid w:val="00A02535"/>
    <w:rsid w:val="00A038FC"/>
    <w:rsid w:val="00A069E7"/>
    <w:rsid w:val="00A102EE"/>
    <w:rsid w:val="00A11B6F"/>
    <w:rsid w:val="00A11EB0"/>
    <w:rsid w:val="00A1476D"/>
    <w:rsid w:val="00A16412"/>
    <w:rsid w:val="00A17751"/>
    <w:rsid w:val="00A22E57"/>
    <w:rsid w:val="00A23B2C"/>
    <w:rsid w:val="00A2654E"/>
    <w:rsid w:val="00A30FED"/>
    <w:rsid w:val="00A31AAC"/>
    <w:rsid w:val="00A3648F"/>
    <w:rsid w:val="00A435D3"/>
    <w:rsid w:val="00A51977"/>
    <w:rsid w:val="00A5410C"/>
    <w:rsid w:val="00A5566B"/>
    <w:rsid w:val="00A63AA3"/>
    <w:rsid w:val="00A64648"/>
    <w:rsid w:val="00A67EFA"/>
    <w:rsid w:val="00A73A70"/>
    <w:rsid w:val="00A74216"/>
    <w:rsid w:val="00A80F30"/>
    <w:rsid w:val="00A8458D"/>
    <w:rsid w:val="00A86A5B"/>
    <w:rsid w:val="00A9060B"/>
    <w:rsid w:val="00A92C82"/>
    <w:rsid w:val="00A94827"/>
    <w:rsid w:val="00A960DB"/>
    <w:rsid w:val="00AA3F2E"/>
    <w:rsid w:val="00AB020C"/>
    <w:rsid w:val="00AB4671"/>
    <w:rsid w:val="00AC3456"/>
    <w:rsid w:val="00AC37A6"/>
    <w:rsid w:val="00AC411B"/>
    <w:rsid w:val="00AC48FE"/>
    <w:rsid w:val="00AC6234"/>
    <w:rsid w:val="00AD0C3C"/>
    <w:rsid w:val="00AD1442"/>
    <w:rsid w:val="00AD19C2"/>
    <w:rsid w:val="00AD7213"/>
    <w:rsid w:val="00AE039F"/>
    <w:rsid w:val="00AE0B20"/>
    <w:rsid w:val="00AE1D47"/>
    <w:rsid w:val="00AE64AB"/>
    <w:rsid w:val="00AF0A1A"/>
    <w:rsid w:val="00AF30BC"/>
    <w:rsid w:val="00AF3185"/>
    <w:rsid w:val="00AF3B1B"/>
    <w:rsid w:val="00AF4450"/>
    <w:rsid w:val="00AF5EB4"/>
    <w:rsid w:val="00AF75C1"/>
    <w:rsid w:val="00B019EF"/>
    <w:rsid w:val="00B13D39"/>
    <w:rsid w:val="00B13F8F"/>
    <w:rsid w:val="00B22531"/>
    <w:rsid w:val="00B24221"/>
    <w:rsid w:val="00B26328"/>
    <w:rsid w:val="00B27C79"/>
    <w:rsid w:val="00B43878"/>
    <w:rsid w:val="00B43980"/>
    <w:rsid w:val="00B44D74"/>
    <w:rsid w:val="00B44EB5"/>
    <w:rsid w:val="00B50827"/>
    <w:rsid w:val="00B51DC7"/>
    <w:rsid w:val="00B53583"/>
    <w:rsid w:val="00B55DD6"/>
    <w:rsid w:val="00B56160"/>
    <w:rsid w:val="00B578ED"/>
    <w:rsid w:val="00B60031"/>
    <w:rsid w:val="00B649A5"/>
    <w:rsid w:val="00B737B4"/>
    <w:rsid w:val="00B74C73"/>
    <w:rsid w:val="00B771EA"/>
    <w:rsid w:val="00B80490"/>
    <w:rsid w:val="00B82080"/>
    <w:rsid w:val="00B820BF"/>
    <w:rsid w:val="00B8490A"/>
    <w:rsid w:val="00B85979"/>
    <w:rsid w:val="00B85BFB"/>
    <w:rsid w:val="00B85F5F"/>
    <w:rsid w:val="00B9104C"/>
    <w:rsid w:val="00B92592"/>
    <w:rsid w:val="00B92A20"/>
    <w:rsid w:val="00B94FDF"/>
    <w:rsid w:val="00B95374"/>
    <w:rsid w:val="00B95E81"/>
    <w:rsid w:val="00B9761A"/>
    <w:rsid w:val="00BA5A7E"/>
    <w:rsid w:val="00BA67C5"/>
    <w:rsid w:val="00BA71C2"/>
    <w:rsid w:val="00BA7E7E"/>
    <w:rsid w:val="00BA7EE2"/>
    <w:rsid w:val="00BB2F6A"/>
    <w:rsid w:val="00BB3028"/>
    <w:rsid w:val="00BB626D"/>
    <w:rsid w:val="00BB637E"/>
    <w:rsid w:val="00BB691F"/>
    <w:rsid w:val="00BB73E2"/>
    <w:rsid w:val="00BB7F9F"/>
    <w:rsid w:val="00BC0C89"/>
    <w:rsid w:val="00BC1126"/>
    <w:rsid w:val="00BC1D5F"/>
    <w:rsid w:val="00BC5556"/>
    <w:rsid w:val="00BC6619"/>
    <w:rsid w:val="00BC6B7F"/>
    <w:rsid w:val="00BC7D5B"/>
    <w:rsid w:val="00BD0C1A"/>
    <w:rsid w:val="00BD1263"/>
    <w:rsid w:val="00BD28D4"/>
    <w:rsid w:val="00BD488C"/>
    <w:rsid w:val="00BD5ECF"/>
    <w:rsid w:val="00BD644C"/>
    <w:rsid w:val="00BD746F"/>
    <w:rsid w:val="00BE0F3E"/>
    <w:rsid w:val="00BE5D84"/>
    <w:rsid w:val="00BF2D2B"/>
    <w:rsid w:val="00BF3203"/>
    <w:rsid w:val="00BF4DAB"/>
    <w:rsid w:val="00C003F2"/>
    <w:rsid w:val="00C006F5"/>
    <w:rsid w:val="00C01086"/>
    <w:rsid w:val="00C02784"/>
    <w:rsid w:val="00C02D7A"/>
    <w:rsid w:val="00C02F2E"/>
    <w:rsid w:val="00C069E2"/>
    <w:rsid w:val="00C06E6D"/>
    <w:rsid w:val="00C12DB3"/>
    <w:rsid w:val="00C13806"/>
    <w:rsid w:val="00C14DF8"/>
    <w:rsid w:val="00C17D9B"/>
    <w:rsid w:val="00C22D3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00F1"/>
    <w:rsid w:val="00C63190"/>
    <w:rsid w:val="00C6795E"/>
    <w:rsid w:val="00C67C7F"/>
    <w:rsid w:val="00C76033"/>
    <w:rsid w:val="00C764BB"/>
    <w:rsid w:val="00C77486"/>
    <w:rsid w:val="00C8007C"/>
    <w:rsid w:val="00C80D95"/>
    <w:rsid w:val="00C837FE"/>
    <w:rsid w:val="00C87CD4"/>
    <w:rsid w:val="00C92B81"/>
    <w:rsid w:val="00C948A0"/>
    <w:rsid w:val="00C95E29"/>
    <w:rsid w:val="00C96018"/>
    <w:rsid w:val="00C97BBD"/>
    <w:rsid w:val="00CA185C"/>
    <w:rsid w:val="00CA2428"/>
    <w:rsid w:val="00CA385D"/>
    <w:rsid w:val="00CA3EF9"/>
    <w:rsid w:val="00CA5244"/>
    <w:rsid w:val="00CB15F9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297B"/>
    <w:rsid w:val="00CD687A"/>
    <w:rsid w:val="00CD6EA5"/>
    <w:rsid w:val="00CE05C9"/>
    <w:rsid w:val="00CE08AB"/>
    <w:rsid w:val="00CE2920"/>
    <w:rsid w:val="00CE3465"/>
    <w:rsid w:val="00CE5C03"/>
    <w:rsid w:val="00CF1805"/>
    <w:rsid w:val="00CF3189"/>
    <w:rsid w:val="00CF3408"/>
    <w:rsid w:val="00CF51E4"/>
    <w:rsid w:val="00CF6318"/>
    <w:rsid w:val="00CF797A"/>
    <w:rsid w:val="00D017D7"/>
    <w:rsid w:val="00D036FD"/>
    <w:rsid w:val="00D05F29"/>
    <w:rsid w:val="00D07E9E"/>
    <w:rsid w:val="00D11467"/>
    <w:rsid w:val="00D116C8"/>
    <w:rsid w:val="00D165E4"/>
    <w:rsid w:val="00D2269E"/>
    <w:rsid w:val="00D24947"/>
    <w:rsid w:val="00D3501A"/>
    <w:rsid w:val="00D36992"/>
    <w:rsid w:val="00D36D8E"/>
    <w:rsid w:val="00D37128"/>
    <w:rsid w:val="00D40A4F"/>
    <w:rsid w:val="00D41640"/>
    <w:rsid w:val="00D4298B"/>
    <w:rsid w:val="00D43434"/>
    <w:rsid w:val="00D4343B"/>
    <w:rsid w:val="00D43D14"/>
    <w:rsid w:val="00D52BE7"/>
    <w:rsid w:val="00D530DF"/>
    <w:rsid w:val="00D54387"/>
    <w:rsid w:val="00D66E97"/>
    <w:rsid w:val="00D70110"/>
    <w:rsid w:val="00D7075B"/>
    <w:rsid w:val="00D72DE6"/>
    <w:rsid w:val="00D76719"/>
    <w:rsid w:val="00D76DD6"/>
    <w:rsid w:val="00D859EE"/>
    <w:rsid w:val="00D85A0D"/>
    <w:rsid w:val="00D86A05"/>
    <w:rsid w:val="00D92187"/>
    <w:rsid w:val="00D9416E"/>
    <w:rsid w:val="00D950C2"/>
    <w:rsid w:val="00D96F68"/>
    <w:rsid w:val="00D9747F"/>
    <w:rsid w:val="00DA354E"/>
    <w:rsid w:val="00DA393B"/>
    <w:rsid w:val="00DA3CF5"/>
    <w:rsid w:val="00DA4F80"/>
    <w:rsid w:val="00DA5254"/>
    <w:rsid w:val="00DA6102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2B8B"/>
    <w:rsid w:val="00DC454A"/>
    <w:rsid w:val="00DC5E0F"/>
    <w:rsid w:val="00DC6B36"/>
    <w:rsid w:val="00DD18BF"/>
    <w:rsid w:val="00DD1D79"/>
    <w:rsid w:val="00DD25BC"/>
    <w:rsid w:val="00DD60DE"/>
    <w:rsid w:val="00DD7450"/>
    <w:rsid w:val="00DE0B4C"/>
    <w:rsid w:val="00DE0FF3"/>
    <w:rsid w:val="00DE22FA"/>
    <w:rsid w:val="00DE4509"/>
    <w:rsid w:val="00DE5A49"/>
    <w:rsid w:val="00DE6DAB"/>
    <w:rsid w:val="00DF1A2E"/>
    <w:rsid w:val="00DF3686"/>
    <w:rsid w:val="00DF6E89"/>
    <w:rsid w:val="00DF739D"/>
    <w:rsid w:val="00DF7470"/>
    <w:rsid w:val="00E02594"/>
    <w:rsid w:val="00E03CF1"/>
    <w:rsid w:val="00E067D1"/>
    <w:rsid w:val="00E074D2"/>
    <w:rsid w:val="00E1047B"/>
    <w:rsid w:val="00E12646"/>
    <w:rsid w:val="00E12768"/>
    <w:rsid w:val="00E15A62"/>
    <w:rsid w:val="00E17B82"/>
    <w:rsid w:val="00E21046"/>
    <w:rsid w:val="00E215F6"/>
    <w:rsid w:val="00E23FC4"/>
    <w:rsid w:val="00E24EB1"/>
    <w:rsid w:val="00E25025"/>
    <w:rsid w:val="00E26E19"/>
    <w:rsid w:val="00E308C9"/>
    <w:rsid w:val="00E31593"/>
    <w:rsid w:val="00E33214"/>
    <w:rsid w:val="00E33459"/>
    <w:rsid w:val="00E437CC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823E7"/>
    <w:rsid w:val="00E840E2"/>
    <w:rsid w:val="00E91DE9"/>
    <w:rsid w:val="00E9240B"/>
    <w:rsid w:val="00E94FF7"/>
    <w:rsid w:val="00E961ED"/>
    <w:rsid w:val="00E96BAC"/>
    <w:rsid w:val="00EA04A7"/>
    <w:rsid w:val="00EA62A2"/>
    <w:rsid w:val="00EA6AE1"/>
    <w:rsid w:val="00EB1A48"/>
    <w:rsid w:val="00EB2E18"/>
    <w:rsid w:val="00EB672B"/>
    <w:rsid w:val="00EC16DD"/>
    <w:rsid w:val="00ED54A4"/>
    <w:rsid w:val="00ED635D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06358"/>
    <w:rsid w:val="00F11F51"/>
    <w:rsid w:val="00F15DE2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1AD7"/>
    <w:rsid w:val="00F33D4C"/>
    <w:rsid w:val="00F3548E"/>
    <w:rsid w:val="00F3738E"/>
    <w:rsid w:val="00F41F75"/>
    <w:rsid w:val="00F4277E"/>
    <w:rsid w:val="00F42A1A"/>
    <w:rsid w:val="00F44361"/>
    <w:rsid w:val="00F47C76"/>
    <w:rsid w:val="00F5078C"/>
    <w:rsid w:val="00F5174F"/>
    <w:rsid w:val="00F53AC1"/>
    <w:rsid w:val="00F56327"/>
    <w:rsid w:val="00F602FB"/>
    <w:rsid w:val="00F65808"/>
    <w:rsid w:val="00F719E4"/>
    <w:rsid w:val="00F72331"/>
    <w:rsid w:val="00F73B8B"/>
    <w:rsid w:val="00F77FD2"/>
    <w:rsid w:val="00F8223C"/>
    <w:rsid w:val="00F82481"/>
    <w:rsid w:val="00F83CC5"/>
    <w:rsid w:val="00F84168"/>
    <w:rsid w:val="00F87334"/>
    <w:rsid w:val="00F8798A"/>
    <w:rsid w:val="00F91C49"/>
    <w:rsid w:val="00F9287E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2DE"/>
    <w:rsid w:val="00FA4F18"/>
    <w:rsid w:val="00FA58C4"/>
    <w:rsid w:val="00FA6DA8"/>
    <w:rsid w:val="00FA7BE5"/>
    <w:rsid w:val="00FB1335"/>
    <w:rsid w:val="00FB24B2"/>
    <w:rsid w:val="00FB3066"/>
    <w:rsid w:val="00FB3BE4"/>
    <w:rsid w:val="00FB45B7"/>
    <w:rsid w:val="00FB4C20"/>
    <w:rsid w:val="00FB6D0E"/>
    <w:rsid w:val="00FB7F94"/>
    <w:rsid w:val="00FC0573"/>
    <w:rsid w:val="00FC06A3"/>
    <w:rsid w:val="00FC0D45"/>
    <w:rsid w:val="00FC2B38"/>
    <w:rsid w:val="00FC2EA0"/>
    <w:rsid w:val="00FC3406"/>
    <w:rsid w:val="00FC4A0E"/>
    <w:rsid w:val="00FC6811"/>
    <w:rsid w:val="00FD0D29"/>
    <w:rsid w:val="00FD1F34"/>
    <w:rsid w:val="00FD6077"/>
    <w:rsid w:val="00FD798B"/>
    <w:rsid w:val="00FE2596"/>
    <w:rsid w:val="00FE3848"/>
    <w:rsid w:val="00FE5C24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B"/>
  </w:style>
  <w:style w:type="paragraph" w:styleId="1">
    <w:name w:val="heading 1"/>
    <w:basedOn w:val="a"/>
    <w:next w:val="a"/>
    <w:link w:val="10"/>
    <w:uiPriority w:val="9"/>
    <w:qFormat/>
    <w:rsid w:val="001445D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45DE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45DE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45DE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45D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42F7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1128CF"/>
    <w:pPr>
      <w:ind w:left="720"/>
      <w:contextualSpacing/>
    </w:pPr>
  </w:style>
  <w:style w:type="table" w:customStyle="1" w:styleId="21">
    <w:name w:val="Сетка таблицы2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7013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7D7F"/>
    <w:rPr>
      <w:color w:val="0000FF" w:themeColor="hyperlink"/>
      <w:u w:val="single"/>
    </w:rPr>
  </w:style>
  <w:style w:type="paragraph" w:customStyle="1" w:styleId="aa">
    <w:name w:val="Основной"/>
    <w:basedOn w:val="a"/>
    <w:autoRedefine/>
    <w:rsid w:val="007467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5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45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45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45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45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1445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,Основной текст с отступом Знак Знак"/>
    <w:basedOn w:val="a"/>
    <w:link w:val="ac"/>
    <w:uiPriority w:val="99"/>
    <w:rsid w:val="00144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basedOn w:val="a0"/>
    <w:link w:val="ab"/>
    <w:uiPriority w:val="99"/>
    <w:rsid w:val="001445D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144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445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1445DE"/>
  </w:style>
  <w:style w:type="paragraph" w:customStyle="1" w:styleId="ConsPlusNormal">
    <w:name w:val="ConsPlusNormal"/>
    <w:rsid w:val="0014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1445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autoRedefine/>
    <w:uiPriority w:val="99"/>
    <w:rsid w:val="001445D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2">
    <w:name w:val="Body Text Indent 2"/>
    <w:basedOn w:val="a"/>
    <w:link w:val="23"/>
    <w:uiPriority w:val="99"/>
    <w:rsid w:val="001445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445DE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1445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445DE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4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1445DE"/>
    <w:pPr>
      <w:ind w:left="720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144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445D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"/>
    <w:link w:val="35"/>
    <w:rsid w:val="00144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445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"/>
    <w:basedOn w:val="a"/>
    <w:rsid w:val="001445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1445DE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link w:val="NoSpacingChar"/>
    <w:rsid w:val="001445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1445DE"/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semiHidden/>
    <w:rsid w:val="001445D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1445DE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14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Обычный1"/>
    <w:rsid w:val="001445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445DE"/>
    <w:rPr>
      <w:rFonts w:cs="Times New Roman"/>
    </w:rPr>
  </w:style>
  <w:style w:type="paragraph" w:customStyle="1" w:styleId="Pa7">
    <w:name w:val="Pa7"/>
    <w:basedOn w:val="a"/>
    <w:next w:val="a"/>
    <w:rsid w:val="001445DE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1445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14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1445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aliases w:val="Знак4 Знак Char,Основной текст с отступом Знак2 Char,Основной текст с отступом Знак1 Знак Char,Основной текст с отступом Знак Знак Знак Char,Основной текст с отступом Знак Знак1 Char,Знак4 Знак Знак1 Char"/>
    <w:locked/>
    <w:rsid w:val="001445DE"/>
    <w:rPr>
      <w:rFonts w:ascii="Times New Roman" w:hAnsi="Times New Roman"/>
      <w:sz w:val="20"/>
    </w:rPr>
  </w:style>
  <w:style w:type="paragraph" w:customStyle="1" w:styleId="15">
    <w:name w:val="Без интервала1"/>
    <w:uiPriority w:val="99"/>
    <w:rsid w:val="001445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ighlight">
    <w:name w:val="highlight"/>
    <w:rsid w:val="001445DE"/>
    <w:rPr>
      <w:rFonts w:cs="Times New Roman"/>
    </w:rPr>
  </w:style>
  <w:style w:type="character" w:styleId="af9">
    <w:name w:val="Strong"/>
    <w:qFormat/>
    <w:rsid w:val="001445DE"/>
    <w:rPr>
      <w:rFonts w:cs="Times New Roman"/>
      <w:b/>
      <w:bCs/>
    </w:rPr>
  </w:style>
  <w:style w:type="paragraph" w:styleId="afa">
    <w:name w:val="Normal (Web)"/>
    <w:basedOn w:val="a"/>
    <w:rsid w:val="0014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445DE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b">
    <w:name w:val="Plain Text"/>
    <w:basedOn w:val="a"/>
    <w:link w:val="afc"/>
    <w:rsid w:val="001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1445DE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601DC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42F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28CF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7013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7D7F"/>
    <w:rPr>
      <w:color w:val="0000FF" w:themeColor="hyperlink"/>
      <w:u w:val="single"/>
    </w:rPr>
  </w:style>
  <w:style w:type="paragraph" w:customStyle="1" w:styleId="aa">
    <w:name w:val="Основной"/>
    <w:basedOn w:val="a"/>
    <w:autoRedefine/>
    <w:rsid w:val="007467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3ED3-3D8A-42AC-AA7B-3A3B372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23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Хозяйка</cp:lastModifiedBy>
  <cp:revision>26</cp:revision>
  <cp:lastPrinted>2014-11-11T08:08:00Z</cp:lastPrinted>
  <dcterms:created xsi:type="dcterms:W3CDTF">2014-11-11T03:28:00Z</dcterms:created>
  <dcterms:modified xsi:type="dcterms:W3CDTF">2014-11-12T08:21:00Z</dcterms:modified>
</cp:coreProperties>
</file>