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E150D0" w:rsidRDefault="00E150D0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0ECA" w:rsidRPr="00471F79" w:rsidRDefault="00820ECA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26611B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проект</w:t>
      </w:r>
      <w:r w:rsidR="005112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611B" w:rsidRPr="0026611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611B" w:rsidRPr="0026611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6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63B" w:rsidRPr="00434FC7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5112C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422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12C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220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4F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627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 w:rsidRPr="0051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11B" w:rsidRPr="0026611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627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  <w:r w:rsidR="000D263B">
        <w:rPr>
          <w:rFonts w:ascii="Times New Roman" w:eastAsia="Times New Roman" w:hAnsi="Times New Roman" w:cs="Times New Roman"/>
        </w:rPr>
        <w:t xml:space="preserve"> </w:t>
      </w: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CA" w:rsidRDefault="00820ECA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14F07" w:rsidTr="0077408A">
        <w:trPr>
          <w:trHeight w:val="560"/>
        </w:trPr>
        <w:tc>
          <w:tcPr>
            <w:tcW w:w="4248" w:type="dxa"/>
          </w:tcPr>
          <w:p w:rsid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774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устав сельского </w:t>
            </w: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Солнечный</w:t>
            </w:r>
          </w:p>
        </w:tc>
      </w:tr>
    </w:tbl>
    <w:p w:rsidR="002C3391" w:rsidRDefault="002C3391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ECA" w:rsidRDefault="00820ECA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B47" w:rsidRDefault="00AF22DB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91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с пунктом 9 статьи 9 Федерального закона от 14.03.2022 № 60-ФЗ «О внесении изменений в отдельные законодательные акты Российской Федерации»,</w:t>
      </w:r>
      <w:r w:rsidR="00F76933"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11B" w:rsidRPr="0026611B">
        <w:rPr>
          <w:rFonts w:ascii="Times New Roman" w:hAnsi="Times New Roman" w:cs="Times New Roman"/>
          <w:sz w:val="28"/>
          <w:szCs w:val="28"/>
        </w:rPr>
        <w:t>методическими рекомендациями Департамента внутренней политики Ханты-Мансийского автономного округа</w:t>
      </w:r>
      <w:r w:rsidR="00F53976">
        <w:rPr>
          <w:rFonts w:ascii="Times New Roman" w:hAnsi="Times New Roman" w:cs="Times New Roman"/>
          <w:sz w:val="28"/>
          <w:szCs w:val="28"/>
        </w:rPr>
        <w:t xml:space="preserve"> </w:t>
      </w:r>
      <w:r w:rsidR="0026611B" w:rsidRPr="0026611B">
        <w:rPr>
          <w:rFonts w:ascii="Times New Roman" w:hAnsi="Times New Roman" w:cs="Times New Roman"/>
          <w:sz w:val="28"/>
          <w:szCs w:val="28"/>
        </w:rPr>
        <w:t>-</w:t>
      </w:r>
      <w:r w:rsidR="00F53976">
        <w:rPr>
          <w:rFonts w:ascii="Times New Roman" w:hAnsi="Times New Roman" w:cs="Times New Roman"/>
          <w:sz w:val="28"/>
          <w:szCs w:val="28"/>
        </w:rPr>
        <w:t xml:space="preserve"> </w:t>
      </w:r>
      <w:r w:rsidR="0026611B" w:rsidRPr="0026611B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от 03.03.2022 </w:t>
      </w:r>
      <w:r w:rsidR="0026611B">
        <w:rPr>
          <w:rFonts w:ascii="Times New Roman" w:hAnsi="Times New Roman" w:cs="Times New Roman"/>
          <w:sz w:val="28"/>
          <w:szCs w:val="28"/>
        </w:rPr>
        <w:t>№ 02-Исх-791</w:t>
      </w:r>
      <w:r w:rsidR="0026611B" w:rsidRPr="0026611B">
        <w:rPr>
          <w:rFonts w:ascii="Times New Roman" w:hAnsi="Times New Roman" w:cs="Times New Roman"/>
          <w:sz w:val="28"/>
          <w:szCs w:val="28"/>
        </w:rPr>
        <w:t xml:space="preserve"> по </w:t>
      </w:r>
      <w:r w:rsidR="0026611B">
        <w:rPr>
          <w:rFonts w:ascii="Times New Roman" w:hAnsi="Times New Roman" w:cs="Times New Roman"/>
          <w:sz w:val="28"/>
          <w:szCs w:val="28"/>
        </w:rPr>
        <w:t xml:space="preserve">внесению изменений </w:t>
      </w:r>
      <w:r w:rsidR="005A441A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 xml:space="preserve">ставы муниципальных образований </w:t>
      </w:r>
      <w:r w:rsidR="00F5397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6611B" w:rsidRPr="0026611B">
        <w:rPr>
          <w:rFonts w:ascii="Times New Roman" w:hAnsi="Times New Roman" w:cs="Times New Roman"/>
          <w:sz w:val="28"/>
          <w:szCs w:val="28"/>
        </w:rPr>
        <w:t>закрепления даты образования</w:t>
      </w:r>
      <w:r w:rsidR="0026611B">
        <w:rPr>
          <w:rFonts w:ascii="Times New Roman" w:hAnsi="Times New Roman" w:cs="Times New Roman"/>
          <w:sz w:val="28"/>
          <w:szCs w:val="28"/>
        </w:rPr>
        <w:t xml:space="preserve"> </w:t>
      </w:r>
      <w:r w:rsidR="0026611B" w:rsidRPr="0026611B">
        <w:rPr>
          <w:rFonts w:ascii="Times New Roman" w:hAnsi="Times New Roman" w:cs="Times New Roman"/>
          <w:sz w:val="28"/>
          <w:szCs w:val="28"/>
        </w:rPr>
        <w:t xml:space="preserve">и даты празднования дня муниципального образования и населённых пунктов, входящих в его состав, </w:t>
      </w:r>
    </w:p>
    <w:p w:rsidR="0026611B" w:rsidRDefault="0026611B" w:rsidP="006B0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14F07" w:rsidRDefault="00B14F07" w:rsidP="006B0F99">
      <w:pPr>
        <w:pStyle w:val="aa"/>
        <w:ind w:firstLine="708"/>
        <w:rPr>
          <w:rFonts w:eastAsiaTheme="minorEastAsia"/>
          <w:sz w:val="28"/>
          <w:szCs w:val="28"/>
        </w:rPr>
      </w:pPr>
    </w:p>
    <w:p w:rsidR="008D07BA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 xml:space="preserve">1. Внести в устав сельского поселения Солнечный, принятый решением Совета депутатов сельского поселения Солнечный от 24 ноября 2005 года № 7                                             </w:t>
      </w:r>
      <w:proofErr w:type="gramStart"/>
      <w:r w:rsidRPr="00725999">
        <w:rPr>
          <w:rFonts w:ascii="Times New Roman" w:eastAsia="Arial Unicode MS" w:hAnsi="Times New Roman" w:cs="Times New Roman"/>
          <w:sz w:val="28"/>
          <w:szCs w:val="28"/>
        </w:rPr>
        <w:t xml:space="preserve">   (</w:t>
      </w:r>
      <w:proofErr w:type="gramEnd"/>
      <w:r w:rsidRPr="00725999">
        <w:rPr>
          <w:rFonts w:ascii="Times New Roman" w:eastAsia="Arial Unicode MS" w:hAnsi="Times New Roman" w:cs="Times New Roman"/>
          <w:sz w:val="28"/>
          <w:szCs w:val="28"/>
        </w:rPr>
        <w:t>в редакции решения Совета депутатов от 14.03.2022 № 196), следующие изменения: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>1.1. Пункт 1 статья 3 главы I изложить в следующей редакции: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«1. Учитывая первые упоминания в статистических документах, устанавливаются годы основания (образования) населенных пунктов: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- поселок Солнечный – 1980 год на основании распоряжения Совета Министров РСФСР от 15 августа 1980 года № 1320-р;</w:t>
      </w:r>
    </w:p>
    <w:p w:rsidR="008D07BA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 xml:space="preserve">- деревня </w:t>
      </w:r>
      <w:proofErr w:type="spellStart"/>
      <w:r w:rsidRPr="00725999">
        <w:rPr>
          <w:rFonts w:ascii="Times New Roman" w:eastAsia="Arial Unicode MS" w:hAnsi="Times New Roman" w:cs="Times New Roman"/>
          <w:sz w:val="28"/>
          <w:szCs w:val="28"/>
        </w:rPr>
        <w:t>Сайгатина</w:t>
      </w:r>
      <w:proofErr w:type="spellEnd"/>
      <w:r w:rsidRPr="00725999">
        <w:rPr>
          <w:rFonts w:ascii="Times New Roman" w:eastAsia="Arial Unicode MS" w:hAnsi="Times New Roman" w:cs="Times New Roman"/>
          <w:sz w:val="28"/>
          <w:szCs w:val="28"/>
        </w:rPr>
        <w:t xml:space="preserve"> – 1897 год на основании архивного документа Государственного бюджетного учреждения Тюменской области «Государственный архив в г. Тобольске» (архивный фонд и-417 «Тобольского статистического комитета» оп. 1, д. 405, л. 51).».</w:t>
      </w:r>
    </w:p>
    <w:p w:rsidR="008D07BA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 xml:space="preserve">1.2. В пункте 2 статьи 7 главы II слова «избирательной комиссией поселения» заменить словами «избирательной комиссией, уполномоченной на организацию </w:t>
      </w:r>
      <w:r w:rsidR="00635932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Pr="00725999">
        <w:rPr>
          <w:rFonts w:ascii="Times New Roman" w:eastAsia="Arial Unicode MS" w:hAnsi="Times New Roman" w:cs="Times New Roman"/>
          <w:sz w:val="28"/>
          <w:szCs w:val="28"/>
        </w:rPr>
        <w:t>и проведение выборов в органы местного самоуправления (далее</w:t>
      </w:r>
      <w:r w:rsidR="006359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5999">
        <w:rPr>
          <w:rFonts w:ascii="Times New Roman" w:eastAsia="Arial Unicode MS" w:hAnsi="Times New Roman" w:cs="Times New Roman"/>
          <w:sz w:val="28"/>
          <w:szCs w:val="28"/>
        </w:rPr>
        <w:t>-</w:t>
      </w:r>
      <w:r w:rsidR="006359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5999">
        <w:rPr>
          <w:rFonts w:ascii="Times New Roman" w:eastAsia="Arial Unicode MS" w:hAnsi="Times New Roman" w:cs="Times New Roman"/>
          <w:sz w:val="28"/>
          <w:szCs w:val="28"/>
        </w:rPr>
        <w:t xml:space="preserve">избирательная комиссия)».  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725999">
        <w:rPr>
          <w:rFonts w:ascii="Times New Roman" w:eastAsia="Arial Unicode MS" w:hAnsi="Times New Roman" w:cs="Times New Roman"/>
          <w:sz w:val="28"/>
          <w:szCs w:val="28"/>
        </w:rPr>
        <w:t>1.3. Абзац 2 пункта 4 статьи 24 главы III изложить в следующей редакции:</w:t>
      </w:r>
    </w:p>
    <w:p w:rsidR="00725999" w:rsidRPr="00725999" w:rsidRDefault="00635932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«</w:t>
      </w:r>
      <w:r w:rsidR="00725999" w:rsidRPr="00725999">
        <w:rPr>
          <w:rFonts w:ascii="Times New Roman" w:eastAsia="Arial Unicode MS" w:hAnsi="Times New Roman" w:cs="Times New Roman"/>
          <w:sz w:val="28"/>
          <w:szCs w:val="28"/>
        </w:rPr>
        <w:t xml:space="preserve">В случае одновременного отсутствия главы поселения (командировка, отпуск, болезнь и др.) и первого заместителя главы поселения (командировка, отпуск, болезнь и др.) полномочия главы поселения временно исполняет заместитель главы поселения по вопросам ЖКХ, благоустройства территории                     </w:t>
      </w:r>
      <w:r w:rsidR="00725999" w:rsidRPr="00725999">
        <w:rPr>
          <w:rFonts w:ascii="Times New Roman" w:eastAsia="Arial Unicode MS" w:hAnsi="Times New Roman" w:cs="Times New Roman"/>
          <w:sz w:val="28"/>
          <w:szCs w:val="28"/>
        </w:rPr>
        <w:lastRenderedPageBreak/>
        <w:t>и муниципального контроля; в случае отсутствия заместителя главы поселения                             по вопросам ЖКХ, благоустройства территории и муниципального контроля – управляющий делами.».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1.4. Статью 26.2. главы III исключить.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1.5. В статье 45 главы IV: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1) пункт 2 изложить в следующей редакции: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«2. Должность муниципальной службы – должность в исполнительном, представительном органе местного самоуправления, котор</w:t>
      </w:r>
      <w:r w:rsidR="00635932">
        <w:rPr>
          <w:rFonts w:ascii="Times New Roman" w:eastAsia="Arial Unicode MS" w:hAnsi="Times New Roman" w:cs="Times New Roman"/>
          <w:sz w:val="28"/>
          <w:szCs w:val="28"/>
        </w:rPr>
        <w:t xml:space="preserve">ые образуются                               </w:t>
      </w:r>
      <w:r w:rsidRPr="00725999">
        <w:rPr>
          <w:rFonts w:ascii="Times New Roman" w:eastAsia="Arial Unicode MS" w:hAnsi="Times New Roman" w:cs="Times New Roman"/>
          <w:sz w:val="28"/>
          <w:szCs w:val="28"/>
        </w:rPr>
        <w:t>в соответствии с уставом муниципального образования, с установленным кругом обязанностей по обеспечению исполнения полномочий исполнительного, представительного органа местного самоуправления, или лица, замеща</w:t>
      </w:r>
      <w:r w:rsidR="00635932">
        <w:rPr>
          <w:rFonts w:ascii="Times New Roman" w:eastAsia="Arial Unicode MS" w:hAnsi="Times New Roman" w:cs="Times New Roman"/>
          <w:sz w:val="28"/>
          <w:szCs w:val="28"/>
        </w:rPr>
        <w:t>ющего муниципальную должность.»</w:t>
      </w:r>
      <w:r w:rsidRPr="0072599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>2) в пункте 5 слова «избирательной комиссии поселения,» исключить.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2. Направить настоящее решение в Управление Министерства юстиции Российской Федерации по Ханты-Мансийскому автономному округу – Югре                          в течение 15 дней со дня принятия для осуществления государственной регистрации.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3. Обнародовать настоящее решение после государственной регистрации в установленные законом сроки.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 xml:space="preserve">4. Настоящее решение вступает в силу после его обнародования. </w:t>
      </w:r>
    </w:p>
    <w:p w:rsidR="00725999" w:rsidRPr="00725999" w:rsidRDefault="00725999" w:rsidP="00725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5999">
        <w:rPr>
          <w:rFonts w:ascii="Times New Roman" w:eastAsia="Arial Unicode MS" w:hAnsi="Times New Roman" w:cs="Times New Roman"/>
          <w:sz w:val="28"/>
          <w:szCs w:val="28"/>
        </w:rPr>
        <w:tab/>
        <w:t>5. Контроль за исполнением настоящего решения возложить на главу сельского поселения Солнечный.</w:t>
      </w:r>
    </w:p>
    <w:p w:rsidR="00725999" w:rsidRDefault="00725999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35932" w:rsidRPr="0073643E" w:rsidRDefault="0063593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4363B" w:rsidRPr="0073643E" w:rsidRDefault="0034363B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244C80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>И.В. Наумов</w:t>
      </w:r>
    </w:p>
    <w:p w:rsidR="00DC3E28" w:rsidRDefault="00DC3E28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CA" w:rsidRDefault="00820ECA" w:rsidP="00DC3E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0ECA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3FF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abstractNum w:abstractNumId="3">
    <w:nsid w:val="5FD7187D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D6C71"/>
    <w:multiLevelType w:val="hybridMultilevel"/>
    <w:tmpl w:val="F53465F6"/>
    <w:lvl w:ilvl="0" w:tplc="7AD004F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0011B"/>
    <w:rsid w:val="000040C9"/>
    <w:rsid w:val="000049CA"/>
    <w:rsid w:val="000100C9"/>
    <w:rsid w:val="000135CE"/>
    <w:rsid w:val="000148AA"/>
    <w:rsid w:val="00017AA6"/>
    <w:rsid w:val="00030F89"/>
    <w:rsid w:val="00031717"/>
    <w:rsid w:val="000325D7"/>
    <w:rsid w:val="00040246"/>
    <w:rsid w:val="000434AE"/>
    <w:rsid w:val="0005348D"/>
    <w:rsid w:val="000704C1"/>
    <w:rsid w:val="00070E86"/>
    <w:rsid w:val="000962F4"/>
    <w:rsid w:val="000A6AE2"/>
    <w:rsid w:val="000A6F26"/>
    <w:rsid w:val="000B52A0"/>
    <w:rsid w:val="000B732C"/>
    <w:rsid w:val="000D263B"/>
    <w:rsid w:val="000D39A0"/>
    <w:rsid w:val="000E419B"/>
    <w:rsid w:val="000E5B87"/>
    <w:rsid w:val="000F2FCC"/>
    <w:rsid w:val="00101A3C"/>
    <w:rsid w:val="00106CA4"/>
    <w:rsid w:val="00107AE3"/>
    <w:rsid w:val="00123EA7"/>
    <w:rsid w:val="0013625E"/>
    <w:rsid w:val="00147584"/>
    <w:rsid w:val="001500CA"/>
    <w:rsid w:val="00155B6F"/>
    <w:rsid w:val="00165AA7"/>
    <w:rsid w:val="00170918"/>
    <w:rsid w:val="00175083"/>
    <w:rsid w:val="00184CAE"/>
    <w:rsid w:val="001861A9"/>
    <w:rsid w:val="00186F5D"/>
    <w:rsid w:val="001A09E0"/>
    <w:rsid w:val="001A1D39"/>
    <w:rsid w:val="001A2FDA"/>
    <w:rsid w:val="001B2D4B"/>
    <w:rsid w:val="001B3F41"/>
    <w:rsid w:val="001C481E"/>
    <w:rsid w:val="001C61A1"/>
    <w:rsid w:val="001D0453"/>
    <w:rsid w:val="001E190C"/>
    <w:rsid w:val="001E60AA"/>
    <w:rsid w:val="001F751D"/>
    <w:rsid w:val="0020097A"/>
    <w:rsid w:val="00203DFB"/>
    <w:rsid w:val="00205D88"/>
    <w:rsid w:val="00206116"/>
    <w:rsid w:val="00207CD9"/>
    <w:rsid w:val="00210B10"/>
    <w:rsid w:val="0021211B"/>
    <w:rsid w:val="00213733"/>
    <w:rsid w:val="00223C72"/>
    <w:rsid w:val="00226F81"/>
    <w:rsid w:val="00234B60"/>
    <w:rsid w:val="002354B7"/>
    <w:rsid w:val="00240E2C"/>
    <w:rsid w:val="00244C80"/>
    <w:rsid w:val="00245BE1"/>
    <w:rsid w:val="00246899"/>
    <w:rsid w:val="0026117C"/>
    <w:rsid w:val="0026611B"/>
    <w:rsid w:val="00266DDE"/>
    <w:rsid w:val="0027376A"/>
    <w:rsid w:val="00274CA3"/>
    <w:rsid w:val="00276F75"/>
    <w:rsid w:val="002C3391"/>
    <w:rsid w:val="002D7210"/>
    <w:rsid w:val="002D76E7"/>
    <w:rsid w:val="002E3D5A"/>
    <w:rsid w:val="00304ACA"/>
    <w:rsid w:val="00306467"/>
    <w:rsid w:val="0031797C"/>
    <w:rsid w:val="003406D3"/>
    <w:rsid w:val="00342CAD"/>
    <w:rsid w:val="0034363B"/>
    <w:rsid w:val="00343846"/>
    <w:rsid w:val="0034680E"/>
    <w:rsid w:val="003635E3"/>
    <w:rsid w:val="00365A3E"/>
    <w:rsid w:val="00365BA8"/>
    <w:rsid w:val="00366BB5"/>
    <w:rsid w:val="0037046C"/>
    <w:rsid w:val="00395D5E"/>
    <w:rsid w:val="003A14D1"/>
    <w:rsid w:val="003A56DD"/>
    <w:rsid w:val="003B13CD"/>
    <w:rsid w:val="003B2D51"/>
    <w:rsid w:val="003B501F"/>
    <w:rsid w:val="003B7618"/>
    <w:rsid w:val="003D1C9C"/>
    <w:rsid w:val="003D72A3"/>
    <w:rsid w:val="003D7C25"/>
    <w:rsid w:val="003F0035"/>
    <w:rsid w:val="003F402A"/>
    <w:rsid w:val="003F5138"/>
    <w:rsid w:val="00401805"/>
    <w:rsid w:val="00405E05"/>
    <w:rsid w:val="00406652"/>
    <w:rsid w:val="00410DC4"/>
    <w:rsid w:val="00412C44"/>
    <w:rsid w:val="004206AF"/>
    <w:rsid w:val="00422033"/>
    <w:rsid w:val="0042628C"/>
    <w:rsid w:val="00434FC7"/>
    <w:rsid w:val="00437CA7"/>
    <w:rsid w:val="00447767"/>
    <w:rsid w:val="00471F79"/>
    <w:rsid w:val="00475C2B"/>
    <w:rsid w:val="0048087C"/>
    <w:rsid w:val="004811A0"/>
    <w:rsid w:val="00494FF7"/>
    <w:rsid w:val="00496885"/>
    <w:rsid w:val="004A1D84"/>
    <w:rsid w:val="004B17DB"/>
    <w:rsid w:val="004B3262"/>
    <w:rsid w:val="004C269A"/>
    <w:rsid w:val="004C2D59"/>
    <w:rsid w:val="004C43E0"/>
    <w:rsid w:val="004D32EE"/>
    <w:rsid w:val="004D59F1"/>
    <w:rsid w:val="004E0446"/>
    <w:rsid w:val="004F3B2B"/>
    <w:rsid w:val="004F3B81"/>
    <w:rsid w:val="004F6561"/>
    <w:rsid w:val="005112CB"/>
    <w:rsid w:val="00523E61"/>
    <w:rsid w:val="00524353"/>
    <w:rsid w:val="00524ED6"/>
    <w:rsid w:val="00531A37"/>
    <w:rsid w:val="005342CF"/>
    <w:rsid w:val="00541B58"/>
    <w:rsid w:val="00542C87"/>
    <w:rsid w:val="005525A9"/>
    <w:rsid w:val="00555EED"/>
    <w:rsid w:val="00556BA8"/>
    <w:rsid w:val="00566DDE"/>
    <w:rsid w:val="00575312"/>
    <w:rsid w:val="005761A1"/>
    <w:rsid w:val="005806E6"/>
    <w:rsid w:val="005A441A"/>
    <w:rsid w:val="005A72DB"/>
    <w:rsid w:val="005B6D8F"/>
    <w:rsid w:val="005B7480"/>
    <w:rsid w:val="005C10D7"/>
    <w:rsid w:val="005E2157"/>
    <w:rsid w:val="00604BD1"/>
    <w:rsid w:val="0060520E"/>
    <w:rsid w:val="006059C2"/>
    <w:rsid w:val="0060696B"/>
    <w:rsid w:val="00615EF2"/>
    <w:rsid w:val="00635932"/>
    <w:rsid w:val="0064103F"/>
    <w:rsid w:val="0066137A"/>
    <w:rsid w:val="0066208F"/>
    <w:rsid w:val="006628D7"/>
    <w:rsid w:val="00663349"/>
    <w:rsid w:val="00666E74"/>
    <w:rsid w:val="00674A41"/>
    <w:rsid w:val="006763F7"/>
    <w:rsid w:val="0068191B"/>
    <w:rsid w:val="006A17FD"/>
    <w:rsid w:val="006A3BD8"/>
    <w:rsid w:val="006B0F99"/>
    <w:rsid w:val="006D6662"/>
    <w:rsid w:val="006D7DFC"/>
    <w:rsid w:val="006E2E2D"/>
    <w:rsid w:val="006E2EC5"/>
    <w:rsid w:val="006F5D53"/>
    <w:rsid w:val="007078CD"/>
    <w:rsid w:val="0071237B"/>
    <w:rsid w:val="00721432"/>
    <w:rsid w:val="00725999"/>
    <w:rsid w:val="00731A3A"/>
    <w:rsid w:val="0073643E"/>
    <w:rsid w:val="00736D58"/>
    <w:rsid w:val="00740762"/>
    <w:rsid w:val="00744852"/>
    <w:rsid w:val="0075640F"/>
    <w:rsid w:val="00756CAE"/>
    <w:rsid w:val="00773680"/>
    <w:rsid w:val="0077408A"/>
    <w:rsid w:val="00783ECD"/>
    <w:rsid w:val="00784113"/>
    <w:rsid w:val="00793F1E"/>
    <w:rsid w:val="0079576E"/>
    <w:rsid w:val="00797981"/>
    <w:rsid w:val="00797ED0"/>
    <w:rsid w:val="007A4617"/>
    <w:rsid w:val="007A53B8"/>
    <w:rsid w:val="007B4424"/>
    <w:rsid w:val="007B6B59"/>
    <w:rsid w:val="007C4A2E"/>
    <w:rsid w:val="007C692B"/>
    <w:rsid w:val="007C72B9"/>
    <w:rsid w:val="007D1E2C"/>
    <w:rsid w:val="007E47FA"/>
    <w:rsid w:val="007F0E95"/>
    <w:rsid w:val="007F1E7C"/>
    <w:rsid w:val="00800E85"/>
    <w:rsid w:val="00803543"/>
    <w:rsid w:val="00811180"/>
    <w:rsid w:val="00815E05"/>
    <w:rsid w:val="00820ECA"/>
    <w:rsid w:val="008267E8"/>
    <w:rsid w:val="00836532"/>
    <w:rsid w:val="00843197"/>
    <w:rsid w:val="008607CC"/>
    <w:rsid w:val="00860D97"/>
    <w:rsid w:val="00861794"/>
    <w:rsid w:val="00871654"/>
    <w:rsid w:val="00872F0E"/>
    <w:rsid w:val="00876FC2"/>
    <w:rsid w:val="008859EA"/>
    <w:rsid w:val="008B27E1"/>
    <w:rsid w:val="008D059C"/>
    <w:rsid w:val="008D07BA"/>
    <w:rsid w:val="00900305"/>
    <w:rsid w:val="00900DA2"/>
    <w:rsid w:val="009017F5"/>
    <w:rsid w:val="0090752A"/>
    <w:rsid w:val="00922927"/>
    <w:rsid w:val="00931E3D"/>
    <w:rsid w:val="00941D68"/>
    <w:rsid w:val="00942DC0"/>
    <w:rsid w:val="00946560"/>
    <w:rsid w:val="009537A5"/>
    <w:rsid w:val="00954B47"/>
    <w:rsid w:val="009566A8"/>
    <w:rsid w:val="0096082F"/>
    <w:rsid w:val="00965453"/>
    <w:rsid w:val="00975B0D"/>
    <w:rsid w:val="009A4E8C"/>
    <w:rsid w:val="009C5BDE"/>
    <w:rsid w:val="009C6DA0"/>
    <w:rsid w:val="009D6768"/>
    <w:rsid w:val="009D6FD3"/>
    <w:rsid w:val="009D7F75"/>
    <w:rsid w:val="009E0EFF"/>
    <w:rsid w:val="009F0DC7"/>
    <w:rsid w:val="00A00307"/>
    <w:rsid w:val="00A14FC9"/>
    <w:rsid w:val="00A22EC1"/>
    <w:rsid w:val="00A32B69"/>
    <w:rsid w:val="00A33577"/>
    <w:rsid w:val="00A36BB8"/>
    <w:rsid w:val="00A4090B"/>
    <w:rsid w:val="00A535BA"/>
    <w:rsid w:val="00A543EB"/>
    <w:rsid w:val="00A54676"/>
    <w:rsid w:val="00A54BAA"/>
    <w:rsid w:val="00A56A4E"/>
    <w:rsid w:val="00A579DB"/>
    <w:rsid w:val="00A61347"/>
    <w:rsid w:val="00A72B7E"/>
    <w:rsid w:val="00A83DE6"/>
    <w:rsid w:val="00A87EC4"/>
    <w:rsid w:val="00A90A81"/>
    <w:rsid w:val="00AB08A0"/>
    <w:rsid w:val="00AB755F"/>
    <w:rsid w:val="00AC30BA"/>
    <w:rsid w:val="00AD569F"/>
    <w:rsid w:val="00AE10E7"/>
    <w:rsid w:val="00AE3410"/>
    <w:rsid w:val="00AF22DB"/>
    <w:rsid w:val="00AF6ACD"/>
    <w:rsid w:val="00B065C4"/>
    <w:rsid w:val="00B13A84"/>
    <w:rsid w:val="00B14F07"/>
    <w:rsid w:val="00B31577"/>
    <w:rsid w:val="00B4293B"/>
    <w:rsid w:val="00B52820"/>
    <w:rsid w:val="00B61831"/>
    <w:rsid w:val="00B70219"/>
    <w:rsid w:val="00B81A89"/>
    <w:rsid w:val="00B82E4C"/>
    <w:rsid w:val="00B921F2"/>
    <w:rsid w:val="00B94BFF"/>
    <w:rsid w:val="00BA584C"/>
    <w:rsid w:val="00BD3C1D"/>
    <w:rsid w:val="00BE36CB"/>
    <w:rsid w:val="00BF0787"/>
    <w:rsid w:val="00BF37BF"/>
    <w:rsid w:val="00C05D48"/>
    <w:rsid w:val="00C22F06"/>
    <w:rsid w:val="00C33AC7"/>
    <w:rsid w:val="00C40453"/>
    <w:rsid w:val="00C4589C"/>
    <w:rsid w:val="00C5691F"/>
    <w:rsid w:val="00C66349"/>
    <w:rsid w:val="00C66EF7"/>
    <w:rsid w:val="00C71AEE"/>
    <w:rsid w:val="00C73EAD"/>
    <w:rsid w:val="00C77DB4"/>
    <w:rsid w:val="00C944A6"/>
    <w:rsid w:val="00C9777E"/>
    <w:rsid w:val="00CA3831"/>
    <w:rsid w:val="00CA66EF"/>
    <w:rsid w:val="00CF3E62"/>
    <w:rsid w:val="00CF7E6D"/>
    <w:rsid w:val="00D01F54"/>
    <w:rsid w:val="00D04DFF"/>
    <w:rsid w:val="00D04FC3"/>
    <w:rsid w:val="00D12239"/>
    <w:rsid w:val="00D14428"/>
    <w:rsid w:val="00D22BD3"/>
    <w:rsid w:val="00D25E16"/>
    <w:rsid w:val="00D41FFC"/>
    <w:rsid w:val="00D5381D"/>
    <w:rsid w:val="00D566B5"/>
    <w:rsid w:val="00D57503"/>
    <w:rsid w:val="00D70417"/>
    <w:rsid w:val="00D7787D"/>
    <w:rsid w:val="00D85884"/>
    <w:rsid w:val="00D977C5"/>
    <w:rsid w:val="00DA6C93"/>
    <w:rsid w:val="00DB1737"/>
    <w:rsid w:val="00DB25C4"/>
    <w:rsid w:val="00DC3E28"/>
    <w:rsid w:val="00DC6037"/>
    <w:rsid w:val="00DC7837"/>
    <w:rsid w:val="00DD4ED5"/>
    <w:rsid w:val="00DD5527"/>
    <w:rsid w:val="00DD6101"/>
    <w:rsid w:val="00DF74E6"/>
    <w:rsid w:val="00E03149"/>
    <w:rsid w:val="00E04062"/>
    <w:rsid w:val="00E06578"/>
    <w:rsid w:val="00E13395"/>
    <w:rsid w:val="00E150D0"/>
    <w:rsid w:val="00E175E5"/>
    <w:rsid w:val="00E20496"/>
    <w:rsid w:val="00E30807"/>
    <w:rsid w:val="00E330EF"/>
    <w:rsid w:val="00E351AB"/>
    <w:rsid w:val="00E534D5"/>
    <w:rsid w:val="00E54D63"/>
    <w:rsid w:val="00E57C1C"/>
    <w:rsid w:val="00E60581"/>
    <w:rsid w:val="00E627E8"/>
    <w:rsid w:val="00E66667"/>
    <w:rsid w:val="00E7288F"/>
    <w:rsid w:val="00E81052"/>
    <w:rsid w:val="00E85BBF"/>
    <w:rsid w:val="00E906FF"/>
    <w:rsid w:val="00EA0C68"/>
    <w:rsid w:val="00EA161E"/>
    <w:rsid w:val="00EA25E4"/>
    <w:rsid w:val="00ED0D62"/>
    <w:rsid w:val="00ED21E7"/>
    <w:rsid w:val="00ED30B8"/>
    <w:rsid w:val="00ED729C"/>
    <w:rsid w:val="00EE025F"/>
    <w:rsid w:val="00EF4275"/>
    <w:rsid w:val="00EF6DFE"/>
    <w:rsid w:val="00F061FE"/>
    <w:rsid w:val="00F07C96"/>
    <w:rsid w:val="00F142A1"/>
    <w:rsid w:val="00F16375"/>
    <w:rsid w:val="00F277BF"/>
    <w:rsid w:val="00F27A6D"/>
    <w:rsid w:val="00F3039E"/>
    <w:rsid w:val="00F36C6A"/>
    <w:rsid w:val="00F37188"/>
    <w:rsid w:val="00F41E1C"/>
    <w:rsid w:val="00F43309"/>
    <w:rsid w:val="00F469E9"/>
    <w:rsid w:val="00F50C0E"/>
    <w:rsid w:val="00F52B20"/>
    <w:rsid w:val="00F53976"/>
    <w:rsid w:val="00F76933"/>
    <w:rsid w:val="00F90663"/>
    <w:rsid w:val="00F94547"/>
    <w:rsid w:val="00FA0A61"/>
    <w:rsid w:val="00FA3ECF"/>
    <w:rsid w:val="00FB0CB0"/>
    <w:rsid w:val="00FB4A09"/>
    <w:rsid w:val="00FC1CA5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3625E"/>
    <w:rPr>
      <w:i/>
      <w:iCs/>
    </w:rPr>
  </w:style>
  <w:style w:type="paragraph" w:styleId="ad">
    <w:name w:val="No Spacing"/>
    <w:uiPriority w:val="1"/>
    <w:qFormat/>
    <w:rsid w:val="00E175E5"/>
    <w:pPr>
      <w:spacing w:after="0" w:line="240" w:lineRule="auto"/>
    </w:pPr>
  </w:style>
  <w:style w:type="table" w:styleId="ae">
    <w:name w:val="Table Grid"/>
    <w:basedOn w:val="a1"/>
    <w:uiPriority w:val="59"/>
    <w:rsid w:val="00B1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A0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EF96-B1CD-4301-94E3-CE8AEF6A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73</cp:revision>
  <cp:lastPrinted>2022-04-25T11:35:00Z</cp:lastPrinted>
  <dcterms:created xsi:type="dcterms:W3CDTF">2021-10-04T08:14:00Z</dcterms:created>
  <dcterms:modified xsi:type="dcterms:W3CDTF">2022-05-30T07:35:00Z</dcterms:modified>
</cp:coreProperties>
</file>