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8847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АДМИНИСТРАЦИЯ</w:t>
      </w:r>
    </w:p>
    <w:p w14:paraId="105FD753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СЕЛЬСКОГО ПОСЕЛЕНИЯ СОЛНЕЧНЫЙ</w:t>
      </w:r>
    </w:p>
    <w:p w14:paraId="47D44239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Сургутского района</w:t>
      </w:r>
    </w:p>
    <w:p w14:paraId="34FD71F4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Ханты-Мансийского автономного округа – Югры</w:t>
      </w:r>
    </w:p>
    <w:p w14:paraId="7A097108" w14:textId="77777777" w:rsidR="00A16E4F" w:rsidRDefault="00A16E4F" w:rsidP="00A16E4F">
      <w:pPr>
        <w:jc w:val="center"/>
        <w:rPr>
          <w:b/>
          <w:sz w:val="28"/>
          <w:szCs w:val="28"/>
        </w:rPr>
      </w:pPr>
    </w:p>
    <w:p w14:paraId="5742467A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</w:p>
    <w:p w14:paraId="249698DA" w14:textId="52BB29C9" w:rsidR="00A16E4F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ПОСТАНОВЛЕНИЕ</w:t>
      </w:r>
    </w:p>
    <w:p w14:paraId="4072B791" w14:textId="77777777" w:rsidR="00A16E4F" w:rsidRDefault="00A16E4F" w:rsidP="00A16E4F">
      <w:pPr>
        <w:jc w:val="both"/>
        <w:rPr>
          <w:b/>
          <w:sz w:val="28"/>
          <w:szCs w:val="28"/>
        </w:rPr>
      </w:pPr>
    </w:p>
    <w:p w14:paraId="0BF8FD63" w14:textId="1ED637EF" w:rsidR="00A16E4F" w:rsidRPr="005C2816" w:rsidRDefault="00A16E4F" w:rsidP="00A16E4F">
      <w:pPr>
        <w:jc w:val="both"/>
        <w:rPr>
          <w:sz w:val="28"/>
          <w:szCs w:val="28"/>
        </w:rPr>
      </w:pPr>
      <w:r w:rsidRPr="00773E45">
        <w:rPr>
          <w:sz w:val="28"/>
          <w:szCs w:val="28"/>
        </w:rPr>
        <w:t xml:space="preserve"> «</w:t>
      </w:r>
      <w:r w:rsidR="00A008C4">
        <w:rPr>
          <w:sz w:val="28"/>
          <w:szCs w:val="28"/>
        </w:rPr>
        <w:t>28</w:t>
      </w:r>
      <w:r w:rsidR="00CD7701" w:rsidRPr="008A4E61">
        <w:rPr>
          <w:sz w:val="28"/>
          <w:szCs w:val="28"/>
        </w:rPr>
        <w:t xml:space="preserve">» </w:t>
      </w:r>
      <w:r w:rsidR="005C2816">
        <w:rPr>
          <w:sz w:val="28"/>
          <w:szCs w:val="28"/>
        </w:rPr>
        <w:t>июля</w:t>
      </w:r>
      <w:r w:rsidRPr="005B3B71">
        <w:rPr>
          <w:sz w:val="28"/>
          <w:szCs w:val="28"/>
        </w:rPr>
        <w:t xml:space="preserve"> </w:t>
      </w:r>
      <w:r w:rsidRPr="00773E45">
        <w:rPr>
          <w:sz w:val="28"/>
          <w:szCs w:val="28"/>
        </w:rPr>
        <w:t>20</w:t>
      </w:r>
      <w:r w:rsidR="005C2816">
        <w:rPr>
          <w:sz w:val="28"/>
          <w:szCs w:val="28"/>
        </w:rPr>
        <w:t>21</w:t>
      </w:r>
      <w:r w:rsidRPr="00773E45">
        <w:rPr>
          <w:sz w:val="28"/>
          <w:szCs w:val="28"/>
        </w:rPr>
        <w:t xml:space="preserve"> г.   </w:t>
      </w:r>
      <w:r w:rsidRPr="00773E45">
        <w:tab/>
      </w:r>
      <w:r w:rsidRPr="00773E45">
        <w:rPr>
          <w:sz w:val="28"/>
          <w:szCs w:val="28"/>
        </w:rPr>
        <w:tab/>
        <w:t xml:space="preserve">                                                     </w:t>
      </w:r>
      <w:r w:rsidR="00CD7701">
        <w:rPr>
          <w:sz w:val="28"/>
          <w:szCs w:val="28"/>
        </w:rPr>
        <w:t xml:space="preserve"> </w:t>
      </w:r>
      <w:r w:rsidRPr="00773E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76B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C28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77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008C4">
        <w:rPr>
          <w:sz w:val="28"/>
          <w:szCs w:val="28"/>
        </w:rPr>
        <w:t>273</w:t>
      </w:r>
    </w:p>
    <w:p w14:paraId="6A1D6BEB" w14:textId="77777777" w:rsidR="00A16E4F" w:rsidRPr="00D94B3E" w:rsidRDefault="00A16E4F" w:rsidP="00A16E4F">
      <w:pPr>
        <w:jc w:val="both"/>
        <w:rPr>
          <w:sz w:val="22"/>
          <w:szCs w:val="22"/>
        </w:rPr>
      </w:pPr>
      <w:proofErr w:type="spellStart"/>
      <w:r w:rsidRPr="00D94B3E">
        <w:rPr>
          <w:sz w:val="22"/>
          <w:szCs w:val="22"/>
        </w:rPr>
        <w:t>с.п</w:t>
      </w:r>
      <w:proofErr w:type="spellEnd"/>
      <w:r w:rsidRPr="00D94B3E">
        <w:rPr>
          <w:sz w:val="22"/>
          <w:szCs w:val="22"/>
        </w:rPr>
        <w:t>. Солнечный</w:t>
      </w:r>
      <w:r w:rsidRPr="00D94B3E">
        <w:rPr>
          <w:sz w:val="22"/>
          <w:szCs w:val="22"/>
          <w:u w:val="single"/>
        </w:rPr>
        <w:t xml:space="preserve">  </w:t>
      </w:r>
    </w:p>
    <w:p w14:paraId="05C215FA" w14:textId="77777777" w:rsidR="00A16E4F" w:rsidRDefault="00A16E4F" w:rsidP="00A16E4F">
      <w:pPr>
        <w:jc w:val="both"/>
        <w:rPr>
          <w:sz w:val="28"/>
        </w:rPr>
      </w:pPr>
    </w:p>
    <w:p w14:paraId="01D1D81D" w14:textId="77777777" w:rsidR="00A16E4F" w:rsidRPr="00773E45" w:rsidRDefault="00A16E4F" w:rsidP="00A16E4F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A16E4F" w:rsidRPr="00A34CAB" w14:paraId="19B73DC3" w14:textId="77777777" w:rsidTr="00833F2A">
        <w:trPr>
          <w:trHeight w:val="560"/>
        </w:trPr>
        <w:tc>
          <w:tcPr>
            <w:tcW w:w="4219" w:type="dxa"/>
          </w:tcPr>
          <w:p w14:paraId="6A5C7E2A" w14:textId="5498D455" w:rsidR="00A16E4F" w:rsidRPr="00983735" w:rsidRDefault="00983735" w:rsidP="009A059E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Порядок взаимодействия участников инициативной деятельности по вопросам, связанным с рассмотрением инициативных проектов</w:t>
            </w:r>
          </w:p>
          <w:p w14:paraId="796102D9" w14:textId="77777777" w:rsidR="00A16E4F" w:rsidRPr="00A34CAB" w:rsidRDefault="00A16E4F" w:rsidP="009A059E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14:paraId="25C9304B" w14:textId="5454E862" w:rsidR="00C21713" w:rsidRPr="00C21713" w:rsidRDefault="00A16E4F" w:rsidP="00AE46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6AD">
        <w:rPr>
          <w:sz w:val="28"/>
          <w:szCs w:val="28"/>
        </w:rPr>
        <w:t xml:space="preserve">В соответствии </w:t>
      </w:r>
      <w:r w:rsidR="00571225">
        <w:rPr>
          <w:sz w:val="28"/>
          <w:szCs w:val="28"/>
        </w:rPr>
        <w:t xml:space="preserve">с </w:t>
      </w:r>
      <w:r w:rsidR="00995B28" w:rsidRPr="00995B2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самоуправления»</w:t>
      </w:r>
      <w:r w:rsidR="00AF4E3E">
        <w:rPr>
          <w:sz w:val="28"/>
          <w:szCs w:val="28"/>
        </w:rPr>
        <w:t>,</w:t>
      </w:r>
      <w:r w:rsidRPr="00995B28">
        <w:rPr>
          <w:sz w:val="28"/>
          <w:szCs w:val="28"/>
        </w:rPr>
        <w:t xml:space="preserve"> уставом муниципального образования сельско</w:t>
      </w:r>
      <w:r w:rsidR="00D42B3D">
        <w:rPr>
          <w:sz w:val="28"/>
          <w:szCs w:val="28"/>
        </w:rPr>
        <w:t>е</w:t>
      </w:r>
      <w:r w:rsidR="00AE4606">
        <w:rPr>
          <w:sz w:val="28"/>
          <w:szCs w:val="28"/>
        </w:rPr>
        <w:t xml:space="preserve"> поселени</w:t>
      </w:r>
      <w:r w:rsidR="00D42B3D">
        <w:rPr>
          <w:sz w:val="28"/>
          <w:szCs w:val="28"/>
        </w:rPr>
        <w:t>е</w:t>
      </w:r>
      <w:r w:rsidR="00AE4606">
        <w:rPr>
          <w:sz w:val="28"/>
          <w:szCs w:val="28"/>
        </w:rPr>
        <w:t xml:space="preserve"> Солнечный, в целях повышения открытости деятельности органов местного самоуправления и вовлечения граждан в процесс принятия отдельных управленческих решений вопросов местного значения:</w:t>
      </w:r>
    </w:p>
    <w:p w14:paraId="324E678B" w14:textId="15B7A4DF" w:rsidR="00985CBA" w:rsidRDefault="00221FCB" w:rsidP="003A6FB1">
      <w:pPr>
        <w:pStyle w:val="a4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17D9">
        <w:rPr>
          <w:sz w:val="28"/>
          <w:szCs w:val="28"/>
        </w:rPr>
        <w:t>. </w:t>
      </w:r>
      <w:r w:rsidR="00A16E4F" w:rsidRPr="00C21713">
        <w:rPr>
          <w:sz w:val="28"/>
          <w:szCs w:val="28"/>
        </w:rPr>
        <w:t xml:space="preserve">Утвердить </w:t>
      </w:r>
      <w:r w:rsidR="00AE4606">
        <w:rPr>
          <w:sz w:val="28"/>
          <w:szCs w:val="28"/>
        </w:rPr>
        <w:t>п</w:t>
      </w:r>
      <w:r w:rsidR="00985CBA">
        <w:rPr>
          <w:sz w:val="28"/>
          <w:szCs w:val="28"/>
        </w:rPr>
        <w:t xml:space="preserve">орядок </w:t>
      </w:r>
      <w:r w:rsidR="00CA7102">
        <w:rPr>
          <w:sz w:val="28"/>
          <w:szCs w:val="28"/>
        </w:rPr>
        <w:t>взаимодействия участников инициативной деятельности по вопросам, связанным с рассмотрением инициативных проектов</w:t>
      </w:r>
      <w:r w:rsidR="00985CBA">
        <w:rPr>
          <w:sz w:val="28"/>
          <w:szCs w:val="28"/>
        </w:rPr>
        <w:t xml:space="preserve"> согласно приложению № 1</w:t>
      </w:r>
      <w:r w:rsidR="00AE4606">
        <w:rPr>
          <w:sz w:val="28"/>
          <w:szCs w:val="28"/>
        </w:rPr>
        <w:t xml:space="preserve"> к настоящему постановлению.</w:t>
      </w:r>
    </w:p>
    <w:p w14:paraId="1DE129AB" w14:textId="193837B7" w:rsidR="00A16E4F" w:rsidRDefault="00221FCB" w:rsidP="00CA7102">
      <w:pPr>
        <w:pStyle w:val="a4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5CBA">
        <w:rPr>
          <w:sz w:val="28"/>
          <w:szCs w:val="28"/>
        </w:rPr>
        <w:t xml:space="preserve">. </w:t>
      </w:r>
      <w:r w:rsidR="00A16E4F" w:rsidRPr="008441C5">
        <w:rPr>
          <w:sz w:val="28"/>
          <w:szCs w:val="28"/>
        </w:rPr>
        <w:t>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14:paraId="6208434F" w14:textId="4381C1A9" w:rsidR="00A16E4F" w:rsidRPr="00D47424" w:rsidRDefault="00A16E4F" w:rsidP="00A16E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7102">
        <w:rPr>
          <w:sz w:val="28"/>
          <w:szCs w:val="28"/>
        </w:rPr>
        <w:t>3</w:t>
      </w:r>
      <w:r w:rsidRPr="004304B9">
        <w:rPr>
          <w:sz w:val="28"/>
          <w:szCs w:val="28"/>
        </w:rPr>
        <w:t>. </w:t>
      </w:r>
      <w:r w:rsidR="00253C06">
        <w:rPr>
          <w:sz w:val="28"/>
          <w:szCs w:val="28"/>
        </w:rPr>
        <w:t xml:space="preserve"> </w:t>
      </w:r>
      <w:r w:rsidRPr="00D47424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20B24C2" w14:textId="77777777" w:rsidR="00A16E4F" w:rsidRDefault="00A16E4F" w:rsidP="00A16E4F">
      <w:pPr>
        <w:ind w:right="22"/>
        <w:jc w:val="both"/>
        <w:rPr>
          <w:sz w:val="28"/>
          <w:szCs w:val="28"/>
        </w:rPr>
      </w:pPr>
    </w:p>
    <w:p w14:paraId="308E185E" w14:textId="77777777" w:rsidR="00A16E4F" w:rsidRDefault="00A16E4F" w:rsidP="00A16E4F">
      <w:pPr>
        <w:jc w:val="both"/>
        <w:rPr>
          <w:sz w:val="28"/>
          <w:szCs w:val="28"/>
        </w:rPr>
      </w:pPr>
    </w:p>
    <w:p w14:paraId="5649AB95" w14:textId="77777777" w:rsidR="00A16E4F" w:rsidRDefault="00A16E4F" w:rsidP="00A16E4F">
      <w:pPr>
        <w:jc w:val="both"/>
        <w:rPr>
          <w:sz w:val="28"/>
          <w:szCs w:val="28"/>
        </w:rPr>
      </w:pPr>
    </w:p>
    <w:p w14:paraId="6348605F" w14:textId="1FACF078" w:rsidR="00A16E4F" w:rsidRDefault="0029290D" w:rsidP="00A16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6E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16E4F">
        <w:rPr>
          <w:sz w:val="28"/>
          <w:szCs w:val="28"/>
        </w:rPr>
        <w:t xml:space="preserve"> </w:t>
      </w:r>
      <w:r w:rsidR="00A16E4F" w:rsidRPr="00773E45">
        <w:rPr>
          <w:sz w:val="28"/>
          <w:szCs w:val="28"/>
        </w:rPr>
        <w:t>сельского</w:t>
      </w:r>
      <w:r w:rsidR="00A16E4F">
        <w:rPr>
          <w:sz w:val="28"/>
          <w:szCs w:val="28"/>
        </w:rPr>
        <w:t xml:space="preserve"> </w:t>
      </w:r>
      <w:r w:rsidR="00A16E4F" w:rsidRPr="00773E45">
        <w:rPr>
          <w:sz w:val="28"/>
          <w:szCs w:val="28"/>
        </w:rPr>
        <w:t>поселения Солнечны</w:t>
      </w:r>
      <w:r w:rsidR="00A16E4F">
        <w:rPr>
          <w:sz w:val="28"/>
          <w:szCs w:val="28"/>
        </w:rPr>
        <w:t>й</w:t>
      </w:r>
      <w:r w:rsidR="00A16E4F" w:rsidRPr="00773E45">
        <w:rPr>
          <w:sz w:val="28"/>
          <w:szCs w:val="28"/>
        </w:rPr>
        <w:t xml:space="preserve">   </w:t>
      </w:r>
      <w:r w:rsidR="00A16E4F">
        <w:rPr>
          <w:sz w:val="28"/>
          <w:szCs w:val="28"/>
        </w:rPr>
        <w:t xml:space="preserve">               </w:t>
      </w:r>
      <w:r w:rsidR="00AF4E3E">
        <w:rPr>
          <w:sz w:val="28"/>
          <w:szCs w:val="28"/>
        </w:rPr>
        <w:t xml:space="preserve"> </w:t>
      </w:r>
      <w:r w:rsidR="00A16E4F">
        <w:rPr>
          <w:sz w:val="28"/>
          <w:szCs w:val="28"/>
        </w:rPr>
        <w:t xml:space="preserve">     </w:t>
      </w:r>
      <w:r w:rsidR="00ED7A41">
        <w:rPr>
          <w:sz w:val="28"/>
          <w:szCs w:val="28"/>
        </w:rPr>
        <w:t xml:space="preserve">   </w:t>
      </w:r>
      <w:r w:rsidR="00A16E4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="00A16E4F">
        <w:rPr>
          <w:sz w:val="28"/>
          <w:szCs w:val="28"/>
        </w:rPr>
        <w:t xml:space="preserve"> </w:t>
      </w:r>
      <w:r>
        <w:rPr>
          <w:sz w:val="28"/>
          <w:szCs w:val="28"/>
        </w:rPr>
        <w:t>И.В. Наумов</w:t>
      </w:r>
    </w:p>
    <w:p w14:paraId="6AA61645" w14:textId="77777777" w:rsidR="00A16E4F" w:rsidRDefault="00A16E4F" w:rsidP="00A16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bCs/>
          <w:sz w:val="28"/>
          <w:szCs w:val="28"/>
        </w:rPr>
      </w:pPr>
    </w:p>
    <w:p w14:paraId="00B13547" w14:textId="77777777" w:rsidR="00A16E4F" w:rsidRDefault="00A16E4F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2955A0F6" w14:textId="77777777" w:rsidR="00A16E4F" w:rsidRPr="00995B28" w:rsidRDefault="00A16E4F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550CD1BD" w14:textId="77777777" w:rsidR="007536A9" w:rsidRPr="00995B28" w:rsidRDefault="007536A9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67D712DE" w14:textId="77777777" w:rsidR="007536A9" w:rsidRPr="00995B28" w:rsidRDefault="007536A9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40FBB0A8" w14:textId="77777777" w:rsidR="007536A9" w:rsidRPr="00995B28" w:rsidRDefault="007536A9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67D538FC" w14:textId="77777777" w:rsidR="00CA7552" w:rsidRDefault="00CA7552" w:rsidP="007536A9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395F7F32" w14:textId="77777777" w:rsidR="00CA7552" w:rsidRDefault="00CA7552" w:rsidP="007536A9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45191D35" w14:textId="77777777" w:rsidR="00CA7552" w:rsidRDefault="00CA7552" w:rsidP="007536A9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74DE3A07" w14:textId="77777777" w:rsidR="00CA7552" w:rsidRDefault="00CA7552" w:rsidP="007536A9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1C5F6DE6" w14:textId="77777777" w:rsidR="00CA7552" w:rsidRDefault="00CA7552" w:rsidP="007536A9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0968538A" w14:textId="77777777" w:rsidR="00CA7552" w:rsidRDefault="00CA7552" w:rsidP="007536A9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3EB287AA" w14:textId="77777777" w:rsidR="00CA7552" w:rsidRDefault="00CA7552" w:rsidP="007536A9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698698C3" w14:textId="77777777" w:rsidR="00CA7552" w:rsidRDefault="00CA7552" w:rsidP="007536A9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5DE60E7F" w14:textId="77777777" w:rsidR="00CA7552" w:rsidRDefault="00CA7552" w:rsidP="007536A9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0A12DD4B" w14:textId="6B9F6B58" w:rsidR="007536A9" w:rsidRDefault="007536A9" w:rsidP="007536A9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  <w:r w:rsidRPr="00BE28AD">
        <w:rPr>
          <w:bCs/>
          <w:sz w:val="22"/>
          <w:szCs w:val="22"/>
          <w:lang w:val="ru-RU"/>
        </w:rPr>
        <w:lastRenderedPageBreak/>
        <w:t>Приложение</w:t>
      </w:r>
      <w:r>
        <w:rPr>
          <w:bCs/>
          <w:sz w:val="22"/>
          <w:szCs w:val="22"/>
          <w:lang w:val="ru-RU"/>
        </w:rPr>
        <w:t xml:space="preserve"> № 1 </w:t>
      </w:r>
      <w:r w:rsidRPr="00BE28AD">
        <w:rPr>
          <w:bCs/>
          <w:sz w:val="22"/>
          <w:szCs w:val="22"/>
          <w:lang w:val="ru-RU"/>
        </w:rPr>
        <w:t>к постановлению</w:t>
      </w:r>
    </w:p>
    <w:p w14:paraId="10C0336E" w14:textId="6D40814A" w:rsidR="007536A9" w:rsidRPr="00BE28AD" w:rsidRDefault="007536A9" w:rsidP="007536A9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а</w:t>
      </w:r>
      <w:r w:rsidRPr="00BE28AD">
        <w:rPr>
          <w:bCs/>
          <w:sz w:val="22"/>
          <w:szCs w:val="22"/>
          <w:lang w:val="ru-RU"/>
        </w:rPr>
        <w:t>дминистрации</w:t>
      </w:r>
      <w:r>
        <w:rPr>
          <w:bCs/>
          <w:sz w:val="22"/>
          <w:szCs w:val="22"/>
          <w:lang w:val="ru-RU"/>
        </w:rPr>
        <w:t xml:space="preserve"> с.</w:t>
      </w:r>
      <w:r w:rsidR="006F213F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п. С</w:t>
      </w:r>
      <w:r w:rsidRPr="00BE28AD">
        <w:rPr>
          <w:bCs/>
          <w:sz w:val="22"/>
          <w:szCs w:val="22"/>
          <w:lang w:val="ru-RU"/>
        </w:rPr>
        <w:t>олнечный</w:t>
      </w:r>
    </w:p>
    <w:p w14:paraId="3881CABE" w14:textId="5408D84B" w:rsidR="007536A9" w:rsidRPr="00BE28AD" w:rsidRDefault="007536A9" w:rsidP="007536A9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  <w:r w:rsidRPr="00BE28AD">
        <w:rPr>
          <w:bCs/>
          <w:sz w:val="22"/>
          <w:szCs w:val="22"/>
          <w:lang w:val="ru-RU"/>
        </w:rPr>
        <w:t>от «</w:t>
      </w:r>
      <w:r w:rsidR="00A008C4">
        <w:rPr>
          <w:bCs/>
          <w:sz w:val="22"/>
          <w:szCs w:val="22"/>
          <w:lang w:val="ru-RU"/>
        </w:rPr>
        <w:t>28</w:t>
      </w:r>
      <w:r w:rsidR="006F213F" w:rsidRPr="00BE28AD">
        <w:rPr>
          <w:bCs/>
          <w:sz w:val="22"/>
          <w:szCs w:val="22"/>
          <w:lang w:val="ru-RU"/>
        </w:rPr>
        <w:t>»</w:t>
      </w:r>
      <w:r w:rsidRPr="00BE28AD">
        <w:rPr>
          <w:bCs/>
          <w:sz w:val="22"/>
          <w:szCs w:val="22"/>
          <w:lang w:val="ru-RU"/>
        </w:rPr>
        <w:t xml:space="preserve"> </w:t>
      </w:r>
      <w:r w:rsidR="0068187A">
        <w:rPr>
          <w:bCs/>
          <w:sz w:val="22"/>
          <w:szCs w:val="22"/>
          <w:lang w:val="ru-RU"/>
        </w:rPr>
        <w:t>июля</w:t>
      </w:r>
      <w:r w:rsidR="00CE6EE0">
        <w:rPr>
          <w:bCs/>
          <w:sz w:val="22"/>
          <w:szCs w:val="22"/>
          <w:lang w:val="ru-RU"/>
        </w:rPr>
        <w:t xml:space="preserve"> </w:t>
      </w:r>
      <w:r w:rsidR="006F213F">
        <w:rPr>
          <w:bCs/>
          <w:sz w:val="22"/>
          <w:szCs w:val="22"/>
          <w:lang w:val="ru-RU"/>
        </w:rPr>
        <w:t>20</w:t>
      </w:r>
      <w:r w:rsidR="0068187A">
        <w:rPr>
          <w:bCs/>
          <w:sz w:val="22"/>
          <w:szCs w:val="22"/>
          <w:lang w:val="ru-RU"/>
        </w:rPr>
        <w:t>21</w:t>
      </w:r>
      <w:r w:rsidR="006F213F">
        <w:rPr>
          <w:bCs/>
          <w:sz w:val="22"/>
          <w:szCs w:val="22"/>
          <w:lang w:val="ru-RU"/>
        </w:rPr>
        <w:t xml:space="preserve"> </w:t>
      </w:r>
      <w:r w:rsidR="006F213F" w:rsidRPr="00BE28AD">
        <w:rPr>
          <w:bCs/>
          <w:sz w:val="22"/>
          <w:szCs w:val="22"/>
          <w:lang w:val="ru-RU"/>
        </w:rPr>
        <w:t>№</w:t>
      </w:r>
      <w:r w:rsidRPr="00BE28AD">
        <w:rPr>
          <w:bCs/>
          <w:sz w:val="22"/>
          <w:szCs w:val="22"/>
          <w:lang w:val="ru-RU"/>
        </w:rPr>
        <w:t xml:space="preserve"> </w:t>
      </w:r>
      <w:r w:rsidR="00A008C4">
        <w:rPr>
          <w:bCs/>
          <w:sz w:val="22"/>
          <w:szCs w:val="22"/>
          <w:lang w:val="ru-RU"/>
        </w:rPr>
        <w:t>273</w:t>
      </w:r>
      <w:bookmarkStart w:id="0" w:name="_GoBack"/>
      <w:bookmarkEnd w:id="0"/>
    </w:p>
    <w:p w14:paraId="664BB54F" w14:textId="77777777" w:rsidR="003D230F" w:rsidRPr="003032BD" w:rsidRDefault="003D230F" w:rsidP="003D230F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14:paraId="635632BC" w14:textId="4A40E7BE" w:rsidR="00FB27AC" w:rsidRPr="00CA7552" w:rsidRDefault="00687D19" w:rsidP="00FB27AC">
      <w:pPr>
        <w:pStyle w:val="a8"/>
        <w:spacing w:after="0"/>
        <w:ind w:left="0"/>
        <w:jc w:val="center"/>
        <w:rPr>
          <w:sz w:val="28"/>
          <w:szCs w:val="28"/>
          <w:lang w:val="ru-RU"/>
        </w:rPr>
      </w:pPr>
      <w:r w:rsidRPr="00CA7552">
        <w:rPr>
          <w:sz w:val="28"/>
          <w:szCs w:val="28"/>
          <w:lang w:val="ru-RU"/>
        </w:rPr>
        <w:t xml:space="preserve">Порядок </w:t>
      </w:r>
      <w:r w:rsidR="00CA7552" w:rsidRPr="00CA7552">
        <w:rPr>
          <w:sz w:val="28"/>
          <w:szCs w:val="28"/>
          <w:lang w:val="ru-RU"/>
        </w:rPr>
        <w:t>взаимодействия участников инициативной деятельности по вопросам, связанным с рассмотрением инициативных проектов</w:t>
      </w:r>
    </w:p>
    <w:p w14:paraId="370730D3" w14:textId="77777777" w:rsidR="00CA7552" w:rsidRDefault="00CA7552" w:rsidP="00FB27AC">
      <w:pPr>
        <w:pStyle w:val="a8"/>
        <w:spacing w:after="0"/>
        <w:ind w:left="0"/>
        <w:jc w:val="center"/>
        <w:rPr>
          <w:sz w:val="28"/>
          <w:szCs w:val="28"/>
          <w:lang w:val="ru-RU"/>
        </w:rPr>
      </w:pPr>
    </w:p>
    <w:p w14:paraId="03CCF9CE" w14:textId="77777777" w:rsidR="00095524" w:rsidRPr="007032ED" w:rsidRDefault="00095524" w:rsidP="007032ED">
      <w:pPr>
        <w:shd w:val="clear" w:color="auto" w:fill="FFFFFF"/>
        <w:rPr>
          <w:sz w:val="28"/>
          <w:szCs w:val="28"/>
        </w:rPr>
      </w:pPr>
    </w:p>
    <w:p w14:paraId="69980F67" w14:textId="0E9E23E6" w:rsidR="00BF7DE4" w:rsidRPr="00F63A9C" w:rsidRDefault="006A437F" w:rsidP="007032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192" w:rsidRPr="0017431E">
        <w:rPr>
          <w:sz w:val="28"/>
          <w:szCs w:val="28"/>
        </w:rPr>
        <w:t>1.</w:t>
      </w:r>
      <w:r w:rsidR="002C48A6">
        <w:rPr>
          <w:sz w:val="28"/>
          <w:szCs w:val="28"/>
        </w:rPr>
        <w:t> </w:t>
      </w:r>
      <w:r w:rsidR="00880D27">
        <w:rPr>
          <w:sz w:val="28"/>
          <w:szCs w:val="28"/>
        </w:rPr>
        <w:t>Настоящий п</w:t>
      </w:r>
      <w:r w:rsidR="00BF7DE4" w:rsidRPr="00DD3CA0">
        <w:rPr>
          <w:sz w:val="28"/>
          <w:szCs w:val="28"/>
        </w:rPr>
        <w:t>орядок</w:t>
      </w:r>
      <w:r w:rsidR="00880D27">
        <w:rPr>
          <w:sz w:val="28"/>
          <w:szCs w:val="28"/>
        </w:rPr>
        <w:t xml:space="preserve"> </w:t>
      </w:r>
      <w:r w:rsidR="0068187A" w:rsidRPr="0068187A">
        <w:rPr>
          <w:sz w:val="28"/>
          <w:szCs w:val="28"/>
        </w:rPr>
        <w:t>взаимодействия участников инициативной деятельности по вопросам, связанным с рассмотрением инициативных проектов</w:t>
      </w:r>
      <w:r w:rsidR="009F019F">
        <w:rPr>
          <w:sz w:val="28"/>
          <w:szCs w:val="28"/>
        </w:rPr>
        <w:t xml:space="preserve"> (далее -</w:t>
      </w:r>
      <w:r w:rsidR="00514981">
        <w:rPr>
          <w:sz w:val="28"/>
          <w:szCs w:val="28"/>
        </w:rPr>
        <w:t xml:space="preserve"> </w:t>
      </w:r>
      <w:r w:rsidR="00880D27">
        <w:rPr>
          <w:sz w:val="28"/>
          <w:szCs w:val="28"/>
        </w:rPr>
        <w:t>Порядок)</w:t>
      </w:r>
      <w:r w:rsidR="00BF7DE4" w:rsidRPr="00DD3CA0">
        <w:rPr>
          <w:sz w:val="28"/>
          <w:szCs w:val="28"/>
        </w:rPr>
        <w:t xml:space="preserve"> </w:t>
      </w:r>
      <w:r w:rsidR="00DA081E">
        <w:rPr>
          <w:sz w:val="28"/>
          <w:szCs w:val="28"/>
        </w:rPr>
        <w:t>определяет порядок взаимодействия участников инициативной деятельности</w:t>
      </w:r>
      <w:r w:rsidR="00392561">
        <w:rPr>
          <w:sz w:val="28"/>
          <w:szCs w:val="28"/>
        </w:rPr>
        <w:t xml:space="preserve"> </w:t>
      </w:r>
      <w:r w:rsidR="00DA081E">
        <w:rPr>
          <w:sz w:val="28"/>
          <w:szCs w:val="28"/>
        </w:rPr>
        <w:t xml:space="preserve">и администрации сельского поселения Солнечный (далее – администрация поселения) по вопросам, связанным с </w:t>
      </w:r>
      <w:r w:rsidR="00F63A9C">
        <w:rPr>
          <w:sz w:val="28"/>
          <w:szCs w:val="28"/>
        </w:rPr>
        <w:t>рассмотрением инициативных проектов.</w:t>
      </w:r>
    </w:p>
    <w:p w14:paraId="0EE9151D" w14:textId="458236E8" w:rsidR="00392561" w:rsidRDefault="00392561" w:rsidP="00556005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48A6">
        <w:rPr>
          <w:sz w:val="28"/>
          <w:szCs w:val="28"/>
        </w:rPr>
        <w:t> </w:t>
      </w:r>
      <w:r w:rsidR="007214A7">
        <w:rPr>
          <w:sz w:val="28"/>
          <w:szCs w:val="28"/>
        </w:rPr>
        <w:t>О</w:t>
      </w:r>
      <w:r w:rsidR="009101F1">
        <w:rPr>
          <w:sz w:val="28"/>
          <w:szCs w:val="28"/>
        </w:rPr>
        <w:t>сновные понятия, используемые для целей настоящего Порядка применяются в значениях, указанных в решении Совета депутатов сельского поселения Солнечный от 13.11.2020 № 135 «</w:t>
      </w:r>
      <w:r w:rsidR="009101F1" w:rsidRPr="009101F1">
        <w:rPr>
          <w:sz w:val="28"/>
          <w:szCs w:val="28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сельском поселении Солнечный</w:t>
      </w:r>
      <w:r w:rsidR="009101F1">
        <w:rPr>
          <w:sz w:val="28"/>
          <w:szCs w:val="28"/>
        </w:rPr>
        <w:t>»</w:t>
      </w:r>
      <w:r w:rsidR="006A271E">
        <w:rPr>
          <w:sz w:val="28"/>
          <w:szCs w:val="28"/>
        </w:rPr>
        <w:t xml:space="preserve"> (далее – решение № 135)</w:t>
      </w:r>
      <w:r w:rsidR="009101F1">
        <w:rPr>
          <w:sz w:val="28"/>
          <w:szCs w:val="28"/>
        </w:rPr>
        <w:t>.</w:t>
      </w:r>
    </w:p>
    <w:p w14:paraId="77A5F8AB" w14:textId="4F78E84B" w:rsidR="009101F1" w:rsidRDefault="009101F1" w:rsidP="00556005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48A6">
        <w:rPr>
          <w:sz w:val="28"/>
          <w:szCs w:val="28"/>
        </w:rPr>
        <w:t> </w:t>
      </w:r>
      <w:r w:rsidR="00FD1B84">
        <w:rPr>
          <w:sz w:val="28"/>
          <w:szCs w:val="28"/>
        </w:rPr>
        <w:t xml:space="preserve">Ответственными </w:t>
      </w:r>
      <w:r w:rsidR="00A32B03">
        <w:rPr>
          <w:sz w:val="28"/>
          <w:szCs w:val="28"/>
        </w:rPr>
        <w:t xml:space="preserve">за </w:t>
      </w:r>
      <w:r w:rsidR="00FD1B84">
        <w:rPr>
          <w:sz w:val="28"/>
          <w:szCs w:val="28"/>
        </w:rPr>
        <w:t>размещение информации о внесении, рассмотрении и ходе реализации инициативных проектов на официальном сайте администрации поселения является финансово-экономическое управление администрации поселения (далее – финансовое управление).</w:t>
      </w:r>
      <w:r w:rsidR="007214A7">
        <w:rPr>
          <w:sz w:val="28"/>
          <w:szCs w:val="28"/>
        </w:rPr>
        <w:t xml:space="preserve"> </w:t>
      </w:r>
    </w:p>
    <w:p w14:paraId="7973E477" w14:textId="3EF03627" w:rsidR="00FD1B84" w:rsidRDefault="00FD1B84" w:rsidP="00556005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Уполномоченный орган – организационный отдел администрации поселения, ответственный за организацию работы по рассмотрению инициативных проектов, </w:t>
      </w:r>
      <w:r w:rsidR="001A2971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проведению их конкурсного отбора в сельском поселении Солнечный (далее – поселение)</w:t>
      </w:r>
      <w:r w:rsidR="00D266AC">
        <w:rPr>
          <w:sz w:val="28"/>
          <w:szCs w:val="28"/>
        </w:rPr>
        <w:t>.</w:t>
      </w:r>
    </w:p>
    <w:p w14:paraId="5F243BC0" w14:textId="67B5BB00" w:rsidR="00FD1B84" w:rsidRDefault="00FD1B84" w:rsidP="00556005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C48A6">
        <w:rPr>
          <w:sz w:val="28"/>
          <w:szCs w:val="28"/>
        </w:rPr>
        <w:t> </w:t>
      </w:r>
      <w:r>
        <w:rPr>
          <w:sz w:val="28"/>
          <w:szCs w:val="28"/>
        </w:rPr>
        <w:t xml:space="preserve">Куратор инициативного проекта – отраслевой (функциональный) орган </w:t>
      </w:r>
      <w:r w:rsidR="00EB03A1">
        <w:rPr>
          <w:sz w:val="28"/>
          <w:szCs w:val="28"/>
        </w:rPr>
        <w:t>администрации поселения, курирующий направление деятельности, которым соответствуют внесенный инициативный проект.</w:t>
      </w:r>
    </w:p>
    <w:p w14:paraId="11E55992" w14:textId="2390DEDC" w:rsidR="000417B5" w:rsidRPr="000417B5" w:rsidRDefault="00EB03A1" w:rsidP="00634748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C48A6">
        <w:rPr>
          <w:sz w:val="28"/>
          <w:szCs w:val="28"/>
        </w:rPr>
        <w:t> </w:t>
      </w:r>
      <w:r w:rsidR="006A271E">
        <w:rPr>
          <w:sz w:val="28"/>
          <w:szCs w:val="28"/>
        </w:rPr>
        <w:t>Инициаторы проекта предоставляют в уполномоченный орган  инициативный проект с приложением документов и материалов</w:t>
      </w:r>
      <w:r w:rsidR="000417B5">
        <w:rPr>
          <w:sz w:val="28"/>
          <w:szCs w:val="28"/>
        </w:rPr>
        <w:t>, входящих в состав проекта, протокола схода, собрания или конференции граждан, результатов опроса граждан и (или) подписные листы, подтверждающие поддержку инициативного проекта жителями поселения или его части</w:t>
      </w:r>
      <w:r w:rsidR="00A32B03">
        <w:rPr>
          <w:sz w:val="28"/>
          <w:szCs w:val="28"/>
        </w:rPr>
        <w:t>.</w:t>
      </w:r>
      <w:r w:rsidR="000417B5" w:rsidRPr="000417B5">
        <w:t xml:space="preserve"> </w:t>
      </w:r>
      <w:r w:rsidR="000417B5" w:rsidRPr="000417B5">
        <w:rPr>
          <w:sz w:val="28"/>
          <w:szCs w:val="28"/>
        </w:rPr>
        <w:t>Документы</w:t>
      </w:r>
      <w:r w:rsidR="000417B5">
        <w:rPr>
          <w:sz w:val="28"/>
          <w:szCs w:val="28"/>
        </w:rPr>
        <w:t xml:space="preserve"> предоставляются</w:t>
      </w:r>
      <w:r w:rsidR="000417B5" w:rsidRPr="000417B5">
        <w:rPr>
          <w:sz w:val="28"/>
          <w:szCs w:val="28"/>
        </w:rPr>
        <w:t xml:space="preserve"> на бумажном носителе в пронумерованном и прошнурованном виде. </w:t>
      </w:r>
    </w:p>
    <w:p w14:paraId="4B367A0A" w14:textId="47152C91" w:rsidR="000417B5" w:rsidRDefault="00634748" w:rsidP="000417B5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2B03">
        <w:rPr>
          <w:sz w:val="28"/>
          <w:szCs w:val="28"/>
        </w:rPr>
        <w:t>.</w:t>
      </w:r>
      <w:r w:rsidR="002C48A6">
        <w:rPr>
          <w:sz w:val="28"/>
          <w:szCs w:val="28"/>
        </w:rPr>
        <w:t> </w:t>
      </w:r>
      <w:r w:rsidR="000417B5" w:rsidRPr="000417B5">
        <w:rPr>
          <w:sz w:val="28"/>
          <w:szCs w:val="28"/>
        </w:rPr>
        <w:t xml:space="preserve">Поступившие </w:t>
      </w:r>
      <w:r w:rsidR="00E33E36">
        <w:rPr>
          <w:sz w:val="28"/>
          <w:szCs w:val="28"/>
        </w:rPr>
        <w:t>инициативные проекты</w:t>
      </w:r>
      <w:r w:rsidR="000417B5" w:rsidRPr="000417B5">
        <w:rPr>
          <w:sz w:val="28"/>
          <w:szCs w:val="28"/>
        </w:rPr>
        <w:t xml:space="preserve"> регистрируются в журнале регистрации, с указанием даты подачи и присвоением кажд</w:t>
      </w:r>
      <w:r w:rsidR="00E33E36">
        <w:rPr>
          <w:sz w:val="28"/>
          <w:szCs w:val="28"/>
        </w:rPr>
        <w:t>ому</w:t>
      </w:r>
      <w:r w:rsidR="000417B5" w:rsidRPr="000417B5">
        <w:rPr>
          <w:sz w:val="28"/>
          <w:szCs w:val="28"/>
        </w:rPr>
        <w:t xml:space="preserve"> регистрационного номера.</w:t>
      </w:r>
    </w:p>
    <w:p w14:paraId="6F4C3DF2" w14:textId="603C4D2C" w:rsidR="00392561" w:rsidRDefault="00634748" w:rsidP="00556005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2B03">
        <w:rPr>
          <w:sz w:val="28"/>
          <w:szCs w:val="28"/>
        </w:rPr>
        <w:t>.</w:t>
      </w:r>
      <w:r w:rsidR="002C48A6">
        <w:rPr>
          <w:sz w:val="28"/>
          <w:szCs w:val="28"/>
        </w:rPr>
        <w:t> </w:t>
      </w:r>
      <w:r w:rsidR="00A32B03">
        <w:rPr>
          <w:sz w:val="28"/>
          <w:szCs w:val="28"/>
        </w:rPr>
        <w:t xml:space="preserve">В течении двух дней уполномоченный орган направляет информацию о поступивших </w:t>
      </w:r>
      <w:r w:rsidR="00E33E36">
        <w:rPr>
          <w:sz w:val="28"/>
          <w:szCs w:val="28"/>
        </w:rPr>
        <w:t>инициативных проектах</w:t>
      </w:r>
      <w:r w:rsidR="00A32B03">
        <w:rPr>
          <w:sz w:val="28"/>
          <w:szCs w:val="28"/>
        </w:rPr>
        <w:t xml:space="preserve"> в финансовое управление для размещения на официальном сайте администрации поселения</w:t>
      </w:r>
      <w:r w:rsidR="00792E8D">
        <w:rPr>
          <w:sz w:val="28"/>
          <w:szCs w:val="28"/>
        </w:rPr>
        <w:t>.</w:t>
      </w:r>
    </w:p>
    <w:p w14:paraId="726C27AE" w14:textId="58F37BA4" w:rsidR="00C15DFF" w:rsidRDefault="00634748" w:rsidP="00792E8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2E8D">
        <w:rPr>
          <w:sz w:val="28"/>
          <w:szCs w:val="28"/>
        </w:rPr>
        <w:t>.</w:t>
      </w:r>
      <w:r w:rsidR="002C48A6">
        <w:rPr>
          <w:sz w:val="28"/>
          <w:szCs w:val="28"/>
        </w:rPr>
        <w:t> </w:t>
      </w:r>
      <w:r w:rsidR="00792E8D">
        <w:rPr>
          <w:sz w:val="28"/>
          <w:szCs w:val="28"/>
        </w:rPr>
        <w:t xml:space="preserve">В течение трех дней со дня внесения </w:t>
      </w:r>
      <w:r w:rsidR="00E33E36">
        <w:rPr>
          <w:sz w:val="28"/>
          <w:szCs w:val="28"/>
        </w:rPr>
        <w:t xml:space="preserve">инициативный проект </w:t>
      </w:r>
      <w:r w:rsidR="00792E8D">
        <w:rPr>
          <w:sz w:val="28"/>
          <w:szCs w:val="28"/>
        </w:rPr>
        <w:t>направляется уполномоченным органом куратору инициативного проекта.</w:t>
      </w:r>
      <w:r w:rsidR="009B1B0F">
        <w:rPr>
          <w:sz w:val="28"/>
          <w:szCs w:val="28"/>
        </w:rPr>
        <w:t xml:space="preserve"> В журнале регистрации ставится отметка о передаче инициативного документа.</w:t>
      </w:r>
    </w:p>
    <w:p w14:paraId="5F0B883C" w14:textId="6698871D" w:rsidR="00E33E36" w:rsidRDefault="00E33E36" w:rsidP="00792E8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3474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C48A6">
        <w:rPr>
          <w:sz w:val="28"/>
          <w:szCs w:val="28"/>
        </w:rPr>
        <w:t> </w:t>
      </w:r>
      <w:r>
        <w:rPr>
          <w:sz w:val="28"/>
          <w:szCs w:val="28"/>
        </w:rPr>
        <w:t>Куратор инициативного проекта осуществляет подготовку заключения о правомерности, возможности, целесообразности реализации соответствующего инициативного проекта</w:t>
      </w:r>
      <w:r w:rsidR="009B1B0F">
        <w:rPr>
          <w:sz w:val="28"/>
          <w:szCs w:val="28"/>
        </w:rPr>
        <w:t xml:space="preserve"> и направляет ее служебной запиской в уполномоченный орган. Подготовка и направление заключения осуществляется по каждому инициативному проекту в срок не позднее 10 календарных дней со дня поступления инициативного проекта.</w:t>
      </w:r>
    </w:p>
    <w:p w14:paraId="752D227F" w14:textId="654982F6" w:rsidR="00126071" w:rsidRDefault="00126071" w:rsidP="002C48A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474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C48A6">
        <w:rPr>
          <w:sz w:val="28"/>
          <w:szCs w:val="28"/>
        </w:rPr>
        <w:t> </w:t>
      </w:r>
      <w:r w:rsidR="008E7687">
        <w:rPr>
          <w:sz w:val="28"/>
          <w:szCs w:val="28"/>
        </w:rPr>
        <w:t>После поступления заключений, у</w:t>
      </w:r>
      <w:r>
        <w:rPr>
          <w:sz w:val="28"/>
          <w:szCs w:val="28"/>
        </w:rPr>
        <w:t>полномоченный орган</w:t>
      </w:r>
      <w:r w:rsidR="006451E3">
        <w:rPr>
          <w:sz w:val="28"/>
          <w:szCs w:val="28"/>
        </w:rPr>
        <w:t xml:space="preserve"> совместно с кураторами инициативных проектов </w:t>
      </w:r>
      <w:r w:rsidR="00AE45C7">
        <w:rPr>
          <w:sz w:val="28"/>
          <w:szCs w:val="28"/>
        </w:rPr>
        <w:t xml:space="preserve">в течение 5 календарных дней </w:t>
      </w:r>
      <w:r w:rsidR="006451E3">
        <w:rPr>
          <w:sz w:val="28"/>
          <w:szCs w:val="28"/>
        </w:rPr>
        <w:t xml:space="preserve">организует рассмотрение инициативных проектов. Рассмотрение инициативных проектов осуществляется в соответствии с решением № 135. По результатам рассмотрения инициативного проекта куратор инициативного проекта </w:t>
      </w:r>
      <w:r w:rsidR="00AE45C7">
        <w:rPr>
          <w:sz w:val="28"/>
          <w:szCs w:val="28"/>
        </w:rPr>
        <w:t xml:space="preserve">в течение 3 календарных дней </w:t>
      </w:r>
      <w:r w:rsidR="006451E3">
        <w:rPr>
          <w:sz w:val="28"/>
          <w:szCs w:val="28"/>
        </w:rPr>
        <w:t>оформляет решение о поддержке или отказе в поддержке, решение подписывается главой сельского поселения.</w:t>
      </w:r>
      <w:r w:rsidR="003938B8">
        <w:rPr>
          <w:sz w:val="28"/>
          <w:szCs w:val="28"/>
        </w:rPr>
        <w:t xml:space="preserve"> При наличии возможности решения описанной в инициативном проекте проблемы более эффективным способом, куратор инициативного проекта в решении устанавливает срок для совместной доработки с инициатором проекта.</w:t>
      </w:r>
    </w:p>
    <w:p w14:paraId="3B498DF3" w14:textId="28DF5A54" w:rsidR="006451E3" w:rsidRDefault="006451E3" w:rsidP="00792E8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4748">
        <w:rPr>
          <w:sz w:val="28"/>
          <w:szCs w:val="28"/>
        </w:rPr>
        <w:t>2</w:t>
      </w:r>
      <w:r>
        <w:rPr>
          <w:sz w:val="28"/>
          <w:szCs w:val="28"/>
        </w:rPr>
        <w:t xml:space="preserve">. В случае проведения конкурсного отбора, </w:t>
      </w:r>
      <w:r w:rsidR="00AE45C7">
        <w:rPr>
          <w:sz w:val="28"/>
          <w:szCs w:val="28"/>
        </w:rPr>
        <w:t xml:space="preserve">в течение двух календарных дней со дня оформления решения о поддержке или отказе в поддержке, </w:t>
      </w:r>
      <w:r>
        <w:rPr>
          <w:sz w:val="28"/>
          <w:szCs w:val="28"/>
        </w:rPr>
        <w:t xml:space="preserve">уполномоченный орган </w:t>
      </w:r>
      <w:r w:rsidR="00AE45C7">
        <w:rPr>
          <w:sz w:val="28"/>
          <w:szCs w:val="28"/>
        </w:rPr>
        <w:t xml:space="preserve">направляет инициативные проекты </w:t>
      </w:r>
      <w:r w:rsidR="00AE45C7" w:rsidRPr="00AE45C7">
        <w:rPr>
          <w:sz w:val="28"/>
          <w:szCs w:val="28"/>
        </w:rPr>
        <w:t xml:space="preserve">на рассмотрение </w:t>
      </w:r>
      <w:r w:rsidR="00AE45C7">
        <w:rPr>
          <w:sz w:val="28"/>
          <w:szCs w:val="28"/>
        </w:rPr>
        <w:t>Согласительной комиссии.</w:t>
      </w:r>
    </w:p>
    <w:p w14:paraId="5B632B41" w14:textId="14B0BE93" w:rsidR="00AE45C7" w:rsidRDefault="00AE45C7" w:rsidP="00792E8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474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00CF7">
        <w:rPr>
          <w:sz w:val="28"/>
          <w:szCs w:val="28"/>
        </w:rPr>
        <w:t> </w:t>
      </w:r>
      <w:r w:rsidR="005020E6">
        <w:rPr>
          <w:sz w:val="28"/>
          <w:szCs w:val="28"/>
        </w:rPr>
        <w:t>Уполномоченный орган информирует инициаторов проектов о проведении конкурсного отбора и направляет информацию в финансовое управление для размещения на официальном сайте администрации поселения.</w:t>
      </w:r>
    </w:p>
    <w:p w14:paraId="0C0FF934" w14:textId="6A76D472" w:rsidR="00755D86" w:rsidRDefault="003938B8" w:rsidP="00792E8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474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C48A6">
        <w:rPr>
          <w:sz w:val="28"/>
          <w:szCs w:val="28"/>
        </w:rPr>
        <w:t> </w:t>
      </w:r>
      <w:r>
        <w:rPr>
          <w:sz w:val="28"/>
          <w:szCs w:val="28"/>
        </w:rPr>
        <w:t>Согласительная комиссия проводит конкурсный отбор в течение 5 календарных дней, с момента поступления инициативных проектов</w:t>
      </w:r>
      <w:r w:rsidR="00755D86">
        <w:rPr>
          <w:sz w:val="28"/>
          <w:szCs w:val="28"/>
        </w:rPr>
        <w:t>.</w:t>
      </w:r>
    </w:p>
    <w:p w14:paraId="0646761D" w14:textId="66321FE9" w:rsidR="003938B8" w:rsidRDefault="00755D86" w:rsidP="00792E8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4748">
        <w:rPr>
          <w:sz w:val="28"/>
          <w:szCs w:val="28"/>
        </w:rPr>
        <w:t>5</w:t>
      </w:r>
      <w:r>
        <w:rPr>
          <w:sz w:val="28"/>
          <w:szCs w:val="28"/>
        </w:rPr>
        <w:t>. Решение Согласительной комиссии оформляется протоколом и в течение 1 рабочего дня, со дня подписания, протокол направляется в уполномоченный орган.</w:t>
      </w:r>
    </w:p>
    <w:p w14:paraId="1F04869D" w14:textId="7424D6D1" w:rsidR="00755D86" w:rsidRPr="003938B8" w:rsidRDefault="00755D86" w:rsidP="00792E8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474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C48A6">
        <w:rPr>
          <w:sz w:val="28"/>
          <w:szCs w:val="28"/>
        </w:rPr>
        <w:t> </w:t>
      </w:r>
      <w:r>
        <w:rPr>
          <w:sz w:val="28"/>
          <w:szCs w:val="28"/>
        </w:rPr>
        <w:t>Уполномоченный орган в течение 3 календарных дней направляет информацию о результатах конкурсного отбора инициаторам проектов и финансовому управления для размещения на официальном сайте администрации поселения.</w:t>
      </w:r>
    </w:p>
    <w:p w14:paraId="43F73B91" w14:textId="15571901" w:rsidR="006451E3" w:rsidRDefault="00B26702" w:rsidP="00792E8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Информация о рассмотрении инициативного проекта, о ходе реализации инициативного проекта</w:t>
      </w:r>
      <w:r w:rsidR="007B0B92">
        <w:rPr>
          <w:sz w:val="28"/>
          <w:szCs w:val="28"/>
        </w:rPr>
        <w:t>, отчет об итогах реализации инициативного проекта</w:t>
      </w:r>
      <w:r>
        <w:rPr>
          <w:sz w:val="28"/>
          <w:szCs w:val="28"/>
        </w:rPr>
        <w:t xml:space="preserve"> подлежит </w:t>
      </w:r>
      <w:r w:rsidRPr="00D266AC">
        <w:rPr>
          <w:sz w:val="28"/>
          <w:szCs w:val="28"/>
        </w:rPr>
        <w:t xml:space="preserve">обнародованию </w:t>
      </w:r>
      <w:r w:rsidR="00D266AC" w:rsidRPr="00D266AC">
        <w:rPr>
          <w:sz w:val="28"/>
          <w:szCs w:val="28"/>
        </w:rPr>
        <w:t>ответственными лицами, утвержденными распорядительным документом администрации поселения</w:t>
      </w:r>
      <w:r w:rsidRPr="00D266AC">
        <w:rPr>
          <w:sz w:val="28"/>
          <w:szCs w:val="28"/>
        </w:rPr>
        <w:t>.</w:t>
      </w:r>
    </w:p>
    <w:p w14:paraId="54DA9CBB" w14:textId="764D5B6F" w:rsidR="00486554" w:rsidRDefault="00486554" w:rsidP="003264E5">
      <w:pPr>
        <w:pStyle w:val="a4"/>
        <w:ind w:left="0" w:firstLine="567"/>
        <w:jc w:val="both"/>
        <w:rPr>
          <w:sz w:val="28"/>
          <w:szCs w:val="28"/>
        </w:rPr>
      </w:pPr>
    </w:p>
    <w:sectPr w:rsidR="00486554" w:rsidSect="00BF3DD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F215F" w14:textId="77777777" w:rsidR="00D95A0C" w:rsidRDefault="00D95A0C" w:rsidP="005F2324">
      <w:r>
        <w:separator/>
      </w:r>
    </w:p>
  </w:endnote>
  <w:endnote w:type="continuationSeparator" w:id="0">
    <w:p w14:paraId="10177B05" w14:textId="77777777" w:rsidR="00D95A0C" w:rsidRDefault="00D95A0C" w:rsidP="005F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D4558" w14:textId="77777777" w:rsidR="00D95A0C" w:rsidRDefault="00D95A0C" w:rsidP="005F2324">
      <w:r>
        <w:separator/>
      </w:r>
    </w:p>
  </w:footnote>
  <w:footnote w:type="continuationSeparator" w:id="0">
    <w:p w14:paraId="02D399BE" w14:textId="77777777" w:rsidR="00D95A0C" w:rsidRDefault="00D95A0C" w:rsidP="005F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4CFF" w14:textId="77777777" w:rsidR="005A0A3B" w:rsidRDefault="005A0A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7F8"/>
    <w:multiLevelType w:val="hybridMultilevel"/>
    <w:tmpl w:val="4EF0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390"/>
    <w:multiLevelType w:val="multilevel"/>
    <w:tmpl w:val="60B6A5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33E0DEF"/>
    <w:multiLevelType w:val="multilevel"/>
    <w:tmpl w:val="19066246"/>
    <w:lvl w:ilvl="0">
      <w:start w:val="1"/>
      <w:numFmt w:val="decimal"/>
      <w:lvlText w:val="%1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 w15:restartNumberingAfterBreak="0">
    <w:nsid w:val="03D239C6"/>
    <w:multiLevelType w:val="hybridMultilevel"/>
    <w:tmpl w:val="826E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1260228D"/>
    <w:multiLevelType w:val="hybridMultilevel"/>
    <w:tmpl w:val="B8B6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25A57"/>
    <w:multiLevelType w:val="multilevel"/>
    <w:tmpl w:val="A6C0BE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B361055"/>
    <w:multiLevelType w:val="hybridMultilevel"/>
    <w:tmpl w:val="23D0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84FE7"/>
    <w:multiLevelType w:val="hybridMultilevel"/>
    <w:tmpl w:val="059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57999"/>
    <w:multiLevelType w:val="multilevel"/>
    <w:tmpl w:val="8632C3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241D2CA9"/>
    <w:multiLevelType w:val="hybridMultilevel"/>
    <w:tmpl w:val="80E8ADDE"/>
    <w:lvl w:ilvl="0" w:tplc="83D61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9F050C"/>
    <w:multiLevelType w:val="hybridMultilevel"/>
    <w:tmpl w:val="F6F81252"/>
    <w:lvl w:ilvl="0" w:tplc="2C008BE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9937721"/>
    <w:multiLevelType w:val="multilevel"/>
    <w:tmpl w:val="C4DA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4043B9"/>
    <w:multiLevelType w:val="hybridMultilevel"/>
    <w:tmpl w:val="51C6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46DE"/>
    <w:multiLevelType w:val="hybridMultilevel"/>
    <w:tmpl w:val="E2EE426C"/>
    <w:lvl w:ilvl="0" w:tplc="28C0D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B2305C5"/>
    <w:multiLevelType w:val="hybridMultilevel"/>
    <w:tmpl w:val="33386A80"/>
    <w:lvl w:ilvl="0" w:tplc="0419000F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F6323"/>
    <w:multiLevelType w:val="multilevel"/>
    <w:tmpl w:val="E8FCD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411C84"/>
    <w:multiLevelType w:val="hybridMultilevel"/>
    <w:tmpl w:val="904648EC"/>
    <w:lvl w:ilvl="0" w:tplc="D7465158">
      <w:start w:val="1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871221"/>
    <w:multiLevelType w:val="multilevel"/>
    <w:tmpl w:val="6CBC0592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5"/>
  </w:num>
  <w:num w:numId="6">
    <w:abstractNumId w:val="13"/>
  </w:num>
  <w:num w:numId="7">
    <w:abstractNumId w:val="18"/>
  </w:num>
  <w:num w:numId="8">
    <w:abstractNumId w:val="1"/>
  </w:num>
  <w:num w:numId="9">
    <w:abstractNumId w:val="20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  <w:num w:numId="15">
    <w:abstractNumId w:val="19"/>
  </w:num>
  <w:num w:numId="16">
    <w:abstractNumId w:val="7"/>
  </w:num>
  <w:num w:numId="17">
    <w:abstractNumId w:val="5"/>
  </w:num>
  <w:num w:numId="18">
    <w:abstractNumId w:val="8"/>
  </w:num>
  <w:num w:numId="19">
    <w:abstractNumId w:val="16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E4"/>
    <w:rsid w:val="00035180"/>
    <w:rsid w:val="00035C99"/>
    <w:rsid w:val="000417B5"/>
    <w:rsid w:val="00043871"/>
    <w:rsid w:val="000519D7"/>
    <w:rsid w:val="000551CA"/>
    <w:rsid w:val="00055371"/>
    <w:rsid w:val="00095524"/>
    <w:rsid w:val="000A16E2"/>
    <w:rsid w:val="000A308E"/>
    <w:rsid w:val="000B3296"/>
    <w:rsid w:val="000B75B8"/>
    <w:rsid w:val="000C058D"/>
    <w:rsid w:val="000D051E"/>
    <w:rsid w:val="000D1C55"/>
    <w:rsid w:val="000D3A98"/>
    <w:rsid w:val="000E1FFB"/>
    <w:rsid w:val="001228DE"/>
    <w:rsid w:val="00126071"/>
    <w:rsid w:val="0014115C"/>
    <w:rsid w:val="00165DA5"/>
    <w:rsid w:val="00166EAC"/>
    <w:rsid w:val="00181CC7"/>
    <w:rsid w:val="00185749"/>
    <w:rsid w:val="0018598C"/>
    <w:rsid w:val="00194356"/>
    <w:rsid w:val="001A2971"/>
    <w:rsid w:val="001B5943"/>
    <w:rsid w:val="001B5DE9"/>
    <w:rsid w:val="001D3FCD"/>
    <w:rsid w:val="001E3B14"/>
    <w:rsid w:val="001E3E81"/>
    <w:rsid w:val="001F28B8"/>
    <w:rsid w:val="001F3CDB"/>
    <w:rsid w:val="001F4C8F"/>
    <w:rsid w:val="00221FCB"/>
    <w:rsid w:val="002234A8"/>
    <w:rsid w:val="00241F98"/>
    <w:rsid w:val="00246D39"/>
    <w:rsid w:val="0025163C"/>
    <w:rsid w:val="00253C06"/>
    <w:rsid w:val="0026248D"/>
    <w:rsid w:val="00270E57"/>
    <w:rsid w:val="00273367"/>
    <w:rsid w:val="002741F6"/>
    <w:rsid w:val="0027564D"/>
    <w:rsid w:val="00275989"/>
    <w:rsid w:val="0029064B"/>
    <w:rsid w:val="002908C3"/>
    <w:rsid w:val="0029290D"/>
    <w:rsid w:val="002944E8"/>
    <w:rsid w:val="002A207C"/>
    <w:rsid w:val="002A2147"/>
    <w:rsid w:val="002A4223"/>
    <w:rsid w:val="002A5562"/>
    <w:rsid w:val="002C2013"/>
    <w:rsid w:val="002C3A96"/>
    <w:rsid w:val="002C4765"/>
    <w:rsid w:val="002C48A6"/>
    <w:rsid w:val="002C7A56"/>
    <w:rsid w:val="002D448B"/>
    <w:rsid w:val="002F1383"/>
    <w:rsid w:val="003007D8"/>
    <w:rsid w:val="003136D8"/>
    <w:rsid w:val="0031434F"/>
    <w:rsid w:val="00317E6C"/>
    <w:rsid w:val="0032255B"/>
    <w:rsid w:val="00325EB9"/>
    <w:rsid w:val="003264E5"/>
    <w:rsid w:val="0032771D"/>
    <w:rsid w:val="0033205A"/>
    <w:rsid w:val="00332F64"/>
    <w:rsid w:val="00346E81"/>
    <w:rsid w:val="00361242"/>
    <w:rsid w:val="0036681E"/>
    <w:rsid w:val="003703CD"/>
    <w:rsid w:val="00374103"/>
    <w:rsid w:val="00374AA0"/>
    <w:rsid w:val="00374D00"/>
    <w:rsid w:val="00385A4B"/>
    <w:rsid w:val="00392561"/>
    <w:rsid w:val="003938B8"/>
    <w:rsid w:val="00394B82"/>
    <w:rsid w:val="00396FF0"/>
    <w:rsid w:val="003A306B"/>
    <w:rsid w:val="003A6FB1"/>
    <w:rsid w:val="003B2C8F"/>
    <w:rsid w:val="003B2E74"/>
    <w:rsid w:val="003C110F"/>
    <w:rsid w:val="003C6847"/>
    <w:rsid w:val="003D230F"/>
    <w:rsid w:val="003D62E6"/>
    <w:rsid w:val="003F0100"/>
    <w:rsid w:val="004017BE"/>
    <w:rsid w:val="00402192"/>
    <w:rsid w:val="00416C4F"/>
    <w:rsid w:val="004204D5"/>
    <w:rsid w:val="00421BB5"/>
    <w:rsid w:val="00423D45"/>
    <w:rsid w:val="004250FD"/>
    <w:rsid w:val="0043036C"/>
    <w:rsid w:val="004304B9"/>
    <w:rsid w:val="00440583"/>
    <w:rsid w:val="00442FBB"/>
    <w:rsid w:val="00447B0C"/>
    <w:rsid w:val="004531EB"/>
    <w:rsid w:val="00455DC1"/>
    <w:rsid w:val="004624D8"/>
    <w:rsid w:val="004759F6"/>
    <w:rsid w:val="0048379F"/>
    <w:rsid w:val="00486554"/>
    <w:rsid w:val="004931C0"/>
    <w:rsid w:val="004973F9"/>
    <w:rsid w:val="004A0280"/>
    <w:rsid w:val="004A1CA4"/>
    <w:rsid w:val="004A414A"/>
    <w:rsid w:val="004A5C58"/>
    <w:rsid w:val="004A6F0B"/>
    <w:rsid w:val="004B4BEF"/>
    <w:rsid w:val="004C034A"/>
    <w:rsid w:val="004C53AB"/>
    <w:rsid w:val="004D79FA"/>
    <w:rsid w:val="004E0700"/>
    <w:rsid w:val="004E3D71"/>
    <w:rsid w:val="004E4DB6"/>
    <w:rsid w:val="004E5359"/>
    <w:rsid w:val="004F1F02"/>
    <w:rsid w:val="004F5C4A"/>
    <w:rsid w:val="005020E6"/>
    <w:rsid w:val="00502732"/>
    <w:rsid w:val="0051074F"/>
    <w:rsid w:val="00514981"/>
    <w:rsid w:val="00524C1A"/>
    <w:rsid w:val="00536921"/>
    <w:rsid w:val="00551639"/>
    <w:rsid w:val="00556005"/>
    <w:rsid w:val="0055739D"/>
    <w:rsid w:val="00571225"/>
    <w:rsid w:val="00574B90"/>
    <w:rsid w:val="005763E4"/>
    <w:rsid w:val="00587760"/>
    <w:rsid w:val="00593C7E"/>
    <w:rsid w:val="005A0A3B"/>
    <w:rsid w:val="005A2F85"/>
    <w:rsid w:val="005B5985"/>
    <w:rsid w:val="005C2816"/>
    <w:rsid w:val="005C3CEF"/>
    <w:rsid w:val="005C6158"/>
    <w:rsid w:val="005C61C3"/>
    <w:rsid w:val="005C7467"/>
    <w:rsid w:val="005D5D1B"/>
    <w:rsid w:val="005E4B05"/>
    <w:rsid w:val="005F2324"/>
    <w:rsid w:val="00601D71"/>
    <w:rsid w:val="00602E07"/>
    <w:rsid w:val="00604526"/>
    <w:rsid w:val="00605624"/>
    <w:rsid w:val="00607FAF"/>
    <w:rsid w:val="00617177"/>
    <w:rsid w:val="006239CD"/>
    <w:rsid w:val="00624764"/>
    <w:rsid w:val="00624D2E"/>
    <w:rsid w:val="00625808"/>
    <w:rsid w:val="00634748"/>
    <w:rsid w:val="00635CE7"/>
    <w:rsid w:val="006451E3"/>
    <w:rsid w:val="00651209"/>
    <w:rsid w:val="006548C5"/>
    <w:rsid w:val="00654C02"/>
    <w:rsid w:val="006566EC"/>
    <w:rsid w:val="00657F0D"/>
    <w:rsid w:val="0068187A"/>
    <w:rsid w:val="006820C4"/>
    <w:rsid w:val="006863A4"/>
    <w:rsid w:val="00687D19"/>
    <w:rsid w:val="00693B44"/>
    <w:rsid w:val="006A1D8D"/>
    <w:rsid w:val="006A271E"/>
    <w:rsid w:val="006A437F"/>
    <w:rsid w:val="006B7ACF"/>
    <w:rsid w:val="006C433F"/>
    <w:rsid w:val="006D176B"/>
    <w:rsid w:val="006D2EF5"/>
    <w:rsid w:val="006E305E"/>
    <w:rsid w:val="006F213F"/>
    <w:rsid w:val="006F4484"/>
    <w:rsid w:val="006F54C9"/>
    <w:rsid w:val="007032ED"/>
    <w:rsid w:val="007104B5"/>
    <w:rsid w:val="00715BA8"/>
    <w:rsid w:val="007214A7"/>
    <w:rsid w:val="00721849"/>
    <w:rsid w:val="00722C3D"/>
    <w:rsid w:val="007236D2"/>
    <w:rsid w:val="007366E3"/>
    <w:rsid w:val="007369A4"/>
    <w:rsid w:val="00736D16"/>
    <w:rsid w:val="00744D7E"/>
    <w:rsid w:val="007475E9"/>
    <w:rsid w:val="00750FFE"/>
    <w:rsid w:val="00752C35"/>
    <w:rsid w:val="00753035"/>
    <w:rsid w:val="007536A9"/>
    <w:rsid w:val="00755D86"/>
    <w:rsid w:val="007577AA"/>
    <w:rsid w:val="0076548E"/>
    <w:rsid w:val="00771C53"/>
    <w:rsid w:val="007768B9"/>
    <w:rsid w:val="00783826"/>
    <w:rsid w:val="00792E8D"/>
    <w:rsid w:val="00796AA7"/>
    <w:rsid w:val="007B0B92"/>
    <w:rsid w:val="007B0CBB"/>
    <w:rsid w:val="007B67CD"/>
    <w:rsid w:val="007B7038"/>
    <w:rsid w:val="007C6C27"/>
    <w:rsid w:val="007C7B99"/>
    <w:rsid w:val="007D1B27"/>
    <w:rsid w:val="007D4D7B"/>
    <w:rsid w:val="007F1DBE"/>
    <w:rsid w:val="00801EB2"/>
    <w:rsid w:val="00805B8C"/>
    <w:rsid w:val="00807ACA"/>
    <w:rsid w:val="0081353E"/>
    <w:rsid w:val="00815C3C"/>
    <w:rsid w:val="008167DB"/>
    <w:rsid w:val="00817E41"/>
    <w:rsid w:val="00825C39"/>
    <w:rsid w:val="00833F2A"/>
    <w:rsid w:val="00834144"/>
    <w:rsid w:val="00841027"/>
    <w:rsid w:val="008456F4"/>
    <w:rsid w:val="00852FDB"/>
    <w:rsid w:val="00856687"/>
    <w:rsid w:val="008620EC"/>
    <w:rsid w:val="008661D5"/>
    <w:rsid w:val="008704E9"/>
    <w:rsid w:val="00872D9D"/>
    <w:rsid w:val="00880D27"/>
    <w:rsid w:val="00893091"/>
    <w:rsid w:val="00894316"/>
    <w:rsid w:val="0089765E"/>
    <w:rsid w:val="008A14F2"/>
    <w:rsid w:val="008C0B7B"/>
    <w:rsid w:val="008C309F"/>
    <w:rsid w:val="008C5979"/>
    <w:rsid w:val="008C6D09"/>
    <w:rsid w:val="008C7875"/>
    <w:rsid w:val="008D0B11"/>
    <w:rsid w:val="008D62C7"/>
    <w:rsid w:val="008E7687"/>
    <w:rsid w:val="00900478"/>
    <w:rsid w:val="00904CE5"/>
    <w:rsid w:val="009101F1"/>
    <w:rsid w:val="0091286F"/>
    <w:rsid w:val="009137F6"/>
    <w:rsid w:val="00920152"/>
    <w:rsid w:val="00923290"/>
    <w:rsid w:val="0092405B"/>
    <w:rsid w:val="00930BB0"/>
    <w:rsid w:val="00935F12"/>
    <w:rsid w:val="00945912"/>
    <w:rsid w:val="009636F6"/>
    <w:rsid w:val="00964CBA"/>
    <w:rsid w:val="00970D7E"/>
    <w:rsid w:val="0097416C"/>
    <w:rsid w:val="009756A0"/>
    <w:rsid w:val="00980069"/>
    <w:rsid w:val="00983735"/>
    <w:rsid w:val="00985CBA"/>
    <w:rsid w:val="00995B28"/>
    <w:rsid w:val="009A059E"/>
    <w:rsid w:val="009A6F70"/>
    <w:rsid w:val="009B1619"/>
    <w:rsid w:val="009B1B0F"/>
    <w:rsid w:val="009B2626"/>
    <w:rsid w:val="009C57CE"/>
    <w:rsid w:val="009F019F"/>
    <w:rsid w:val="009F24AA"/>
    <w:rsid w:val="009F3411"/>
    <w:rsid w:val="00A008C4"/>
    <w:rsid w:val="00A11E69"/>
    <w:rsid w:val="00A16E4F"/>
    <w:rsid w:val="00A25DDF"/>
    <w:rsid w:val="00A32B03"/>
    <w:rsid w:val="00A332D1"/>
    <w:rsid w:val="00A54B69"/>
    <w:rsid w:val="00A60432"/>
    <w:rsid w:val="00A63E90"/>
    <w:rsid w:val="00A65FF1"/>
    <w:rsid w:val="00A752E8"/>
    <w:rsid w:val="00A841FF"/>
    <w:rsid w:val="00A9395B"/>
    <w:rsid w:val="00AA1D17"/>
    <w:rsid w:val="00AA23EC"/>
    <w:rsid w:val="00AA53A1"/>
    <w:rsid w:val="00AB1101"/>
    <w:rsid w:val="00AB2E9C"/>
    <w:rsid w:val="00AB6E57"/>
    <w:rsid w:val="00AC2111"/>
    <w:rsid w:val="00AD037C"/>
    <w:rsid w:val="00AD3C82"/>
    <w:rsid w:val="00AD6019"/>
    <w:rsid w:val="00AE4290"/>
    <w:rsid w:val="00AE45C7"/>
    <w:rsid w:val="00AE4606"/>
    <w:rsid w:val="00AF4E3E"/>
    <w:rsid w:val="00B003F0"/>
    <w:rsid w:val="00B054A7"/>
    <w:rsid w:val="00B07A97"/>
    <w:rsid w:val="00B11525"/>
    <w:rsid w:val="00B12748"/>
    <w:rsid w:val="00B15200"/>
    <w:rsid w:val="00B26702"/>
    <w:rsid w:val="00B31C77"/>
    <w:rsid w:val="00B43FE6"/>
    <w:rsid w:val="00B473DD"/>
    <w:rsid w:val="00B508D8"/>
    <w:rsid w:val="00B556AB"/>
    <w:rsid w:val="00B61197"/>
    <w:rsid w:val="00B723F1"/>
    <w:rsid w:val="00B93161"/>
    <w:rsid w:val="00B93BD7"/>
    <w:rsid w:val="00B964F1"/>
    <w:rsid w:val="00BB4CA4"/>
    <w:rsid w:val="00BE3CDF"/>
    <w:rsid w:val="00BE43D7"/>
    <w:rsid w:val="00BE7F1F"/>
    <w:rsid w:val="00BF3DD2"/>
    <w:rsid w:val="00BF7DE4"/>
    <w:rsid w:val="00C00E5B"/>
    <w:rsid w:val="00C0302A"/>
    <w:rsid w:val="00C04F9A"/>
    <w:rsid w:val="00C15DFF"/>
    <w:rsid w:val="00C21713"/>
    <w:rsid w:val="00C408D9"/>
    <w:rsid w:val="00C44EB0"/>
    <w:rsid w:val="00C51414"/>
    <w:rsid w:val="00C62131"/>
    <w:rsid w:val="00C67D28"/>
    <w:rsid w:val="00C71742"/>
    <w:rsid w:val="00C74513"/>
    <w:rsid w:val="00C75605"/>
    <w:rsid w:val="00C80073"/>
    <w:rsid w:val="00C85800"/>
    <w:rsid w:val="00C91B10"/>
    <w:rsid w:val="00C95F58"/>
    <w:rsid w:val="00C965A2"/>
    <w:rsid w:val="00C97C07"/>
    <w:rsid w:val="00CA17D9"/>
    <w:rsid w:val="00CA1F5F"/>
    <w:rsid w:val="00CA325F"/>
    <w:rsid w:val="00CA7102"/>
    <w:rsid w:val="00CA7552"/>
    <w:rsid w:val="00CB7E3F"/>
    <w:rsid w:val="00CB7F75"/>
    <w:rsid w:val="00CD7000"/>
    <w:rsid w:val="00CD7701"/>
    <w:rsid w:val="00CE31E9"/>
    <w:rsid w:val="00CE6EE0"/>
    <w:rsid w:val="00CF28A7"/>
    <w:rsid w:val="00D02CD0"/>
    <w:rsid w:val="00D047FC"/>
    <w:rsid w:val="00D1073C"/>
    <w:rsid w:val="00D266AC"/>
    <w:rsid w:val="00D30736"/>
    <w:rsid w:val="00D358C5"/>
    <w:rsid w:val="00D37032"/>
    <w:rsid w:val="00D371D0"/>
    <w:rsid w:val="00D42B3D"/>
    <w:rsid w:val="00D53235"/>
    <w:rsid w:val="00D53931"/>
    <w:rsid w:val="00D540C2"/>
    <w:rsid w:val="00D56FCB"/>
    <w:rsid w:val="00D57B6B"/>
    <w:rsid w:val="00D62427"/>
    <w:rsid w:val="00D62950"/>
    <w:rsid w:val="00D7339F"/>
    <w:rsid w:val="00D816F8"/>
    <w:rsid w:val="00D85BB2"/>
    <w:rsid w:val="00D90649"/>
    <w:rsid w:val="00D95A0C"/>
    <w:rsid w:val="00DA081E"/>
    <w:rsid w:val="00DA2A1C"/>
    <w:rsid w:val="00DB5F3C"/>
    <w:rsid w:val="00DB7521"/>
    <w:rsid w:val="00DB79DF"/>
    <w:rsid w:val="00DC0F0D"/>
    <w:rsid w:val="00DC2211"/>
    <w:rsid w:val="00DC28D1"/>
    <w:rsid w:val="00DD108E"/>
    <w:rsid w:val="00DD7492"/>
    <w:rsid w:val="00DD7CB4"/>
    <w:rsid w:val="00DE1DA0"/>
    <w:rsid w:val="00DE415F"/>
    <w:rsid w:val="00E007CC"/>
    <w:rsid w:val="00E01D93"/>
    <w:rsid w:val="00E23D1E"/>
    <w:rsid w:val="00E23F46"/>
    <w:rsid w:val="00E3088E"/>
    <w:rsid w:val="00E33E36"/>
    <w:rsid w:val="00E52CB1"/>
    <w:rsid w:val="00E679CE"/>
    <w:rsid w:val="00E67C64"/>
    <w:rsid w:val="00E76BBF"/>
    <w:rsid w:val="00E77118"/>
    <w:rsid w:val="00E81A8C"/>
    <w:rsid w:val="00E81BE5"/>
    <w:rsid w:val="00E82E81"/>
    <w:rsid w:val="00E901C2"/>
    <w:rsid w:val="00E91AE6"/>
    <w:rsid w:val="00EA06E8"/>
    <w:rsid w:val="00EA18BA"/>
    <w:rsid w:val="00EA5019"/>
    <w:rsid w:val="00EA72E8"/>
    <w:rsid w:val="00EB03A1"/>
    <w:rsid w:val="00EB267A"/>
    <w:rsid w:val="00EC1BF7"/>
    <w:rsid w:val="00EC5A7E"/>
    <w:rsid w:val="00ED7A41"/>
    <w:rsid w:val="00EE712D"/>
    <w:rsid w:val="00EF2931"/>
    <w:rsid w:val="00EF3195"/>
    <w:rsid w:val="00F00CF7"/>
    <w:rsid w:val="00F00FCE"/>
    <w:rsid w:val="00F10A16"/>
    <w:rsid w:val="00F11229"/>
    <w:rsid w:val="00F318E2"/>
    <w:rsid w:val="00F31A53"/>
    <w:rsid w:val="00F403E4"/>
    <w:rsid w:val="00F451BB"/>
    <w:rsid w:val="00F52BA3"/>
    <w:rsid w:val="00F551CD"/>
    <w:rsid w:val="00F57131"/>
    <w:rsid w:val="00F6166D"/>
    <w:rsid w:val="00F63A9C"/>
    <w:rsid w:val="00F65EF8"/>
    <w:rsid w:val="00F67E7C"/>
    <w:rsid w:val="00F74746"/>
    <w:rsid w:val="00F82D3B"/>
    <w:rsid w:val="00F8615D"/>
    <w:rsid w:val="00F95650"/>
    <w:rsid w:val="00FA0BCD"/>
    <w:rsid w:val="00FA0C37"/>
    <w:rsid w:val="00FB27AC"/>
    <w:rsid w:val="00FD1B84"/>
    <w:rsid w:val="00FD7CD3"/>
    <w:rsid w:val="00FE1B92"/>
    <w:rsid w:val="00FE358C"/>
    <w:rsid w:val="00FE704B"/>
    <w:rsid w:val="00FF2D54"/>
    <w:rsid w:val="00FF3B3B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B2C3"/>
  <w15:docId w15:val="{B1D37302-ABF4-442F-8EC6-2952486A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A16E4F"/>
    <w:pPr>
      <w:spacing w:after="120"/>
      <w:ind w:left="283"/>
    </w:pPr>
    <w:rPr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A16E4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402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1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C67D28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602E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C4EC-D245-4A73-A523-0A5A67EE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</cp:lastModifiedBy>
  <cp:revision>2</cp:revision>
  <cp:lastPrinted>2021-07-12T04:44:00Z</cp:lastPrinted>
  <dcterms:created xsi:type="dcterms:W3CDTF">2021-07-30T09:47:00Z</dcterms:created>
  <dcterms:modified xsi:type="dcterms:W3CDTF">2021-07-30T09:47:00Z</dcterms:modified>
</cp:coreProperties>
</file>