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93" w:rsidRPr="00873E4A" w:rsidRDefault="00995688" w:rsidP="00DC73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-720091</wp:posOffset>
            </wp:positionV>
            <wp:extent cx="7581900" cy="10696575"/>
            <wp:effectExtent l="19050" t="0" r="0" b="0"/>
            <wp:wrapNone/>
            <wp:docPr id="1" name="Рисунок 1" descr="F:\Download\flames_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\flames_jp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CF0" w:rsidRPr="00873E4A">
        <w:rPr>
          <w:rFonts w:ascii="Times New Roman" w:hAnsi="Times New Roman" w:cs="Times New Roman"/>
          <w:sz w:val="32"/>
          <w:szCs w:val="32"/>
        </w:rPr>
        <w:t>Памятка</w:t>
      </w:r>
    </w:p>
    <w:p w:rsidR="008A6CF0" w:rsidRDefault="008A6CF0" w:rsidP="00DC73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347">
        <w:rPr>
          <w:rFonts w:ascii="Times New Roman" w:hAnsi="Times New Roman" w:cs="Times New Roman"/>
          <w:b/>
          <w:sz w:val="32"/>
          <w:szCs w:val="32"/>
        </w:rPr>
        <w:t>«Правила личной безопасности при пожаре»</w:t>
      </w:r>
    </w:p>
    <w:p w:rsidR="00DC7347" w:rsidRPr="0020159D" w:rsidRDefault="00DC7347" w:rsidP="00DC73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347" w:rsidRPr="00995688" w:rsidRDefault="00DC7347" w:rsidP="00DC734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5688">
        <w:rPr>
          <w:rFonts w:ascii="Times New Roman" w:hAnsi="Times New Roman" w:cs="Times New Roman"/>
          <w:b/>
          <w:sz w:val="26"/>
          <w:szCs w:val="26"/>
          <w:lang w:eastAsia="ru-RU"/>
        </w:rPr>
        <w:t>Пожар - 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DC7347" w:rsidRPr="00995688" w:rsidRDefault="00DC7347" w:rsidP="00DC734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5688">
        <w:rPr>
          <w:rFonts w:ascii="Times New Roman" w:hAnsi="Times New Roman" w:cs="Times New Roman"/>
          <w:b/>
          <w:sz w:val="26"/>
          <w:szCs w:val="26"/>
          <w:lang w:eastAsia="ru-RU"/>
        </w:rPr>
        <w:t>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конструкции здании, взрывов технологического оборудования и приборов, провалов в прогоревший пол здания или грунт, падения подгоревших деревьев. Опасно входить в зону задымления.</w:t>
      </w:r>
    </w:p>
    <w:p w:rsidR="008A6CF0" w:rsidRPr="00995688" w:rsidRDefault="005D39E8" w:rsidP="00F3013A">
      <w:pPr>
        <w:pStyle w:val="a3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настоящее время накоплен довольно обширный опыт и разработаны </w:t>
      </w:r>
      <w:r w:rsidRPr="009956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рекомендации по правилам безопасного поведения во время пожара. </w:t>
      </w:r>
      <w:r w:rsidRPr="00995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Каждому человеку необходимо владеть определенным минимумом знаний и умений безопасного поведения во время пожара.</w:t>
      </w:r>
    </w:p>
    <w:p w:rsidR="005D39E8" w:rsidRPr="00995688" w:rsidRDefault="005D39E8" w:rsidP="00F3013A">
      <w:pPr>
        <w:pStyle w:val="a3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Обнаружив пожар необходимо:</w:t>
      </w:r>
    </w:p>
    <w:p w:rsidR="005D39E8" w:rsidRPr="00995688" w:rsidRDefault="005D39E8" w:rsidP="00F301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95688">
        <w:rPr>
          <w:rFonts w:ascii="Times New Roman" w:hAnsi="Times New Roman" w:cs="Times New Roman"/>
          <w:b/>
          <w:sz w:val="26"/>
          <w:szCs w:val="26"/>
        </w:rPr>
        <w:t>Прежде всего</w:t>
      </w:r>
      <w:r w:rsidR="00F3013A" w:rsidRPr="00995688">
        <w:rPr>
          <w:rFonts w:ascii="Times New Roman" w:hAnsi="Times New Roman" w:cs="Times New Roman"/>
          <w:b/>
          <w:sz w:val="26"/>
          <w:szCs w:val="26"/>
        </w:rPr>
        <w:t>,</w:t>
      </w:r>
      <w:r w:rsidRPr="00995688">
        <w:rPr>
          <w:rFonts w:ascii="Times New Roman" w:hAnsi="Times New Roman" w:cs="Times New Roman"/>
          <w:b/>
          <w:sz w:val="26"/>
          <w:szCs w:val="26"/>
        </w:rPr>
        <w:t xml:space="preserve"> вызывайте пожарную охрану</w:t>
      </w:r>
      <w:r w:rsidRPr="00F3013A">
        <w:rPr>
          <w:rFonts w:ascii="Times New Roman" w:hAnsi="Times New Roman" w:cs="Times New Roman"/>
          <w:sz w:val="26"/>
          <w:szCs w:val="26"/>
        </w:rPr>
        <w:t xml:space="preserve"> </w:t>
      </w:r>
      <w:r w:rsidRPr="00995688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9956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телефону 01, 74-20-01, </w:t>
      </w:r>
      <w:proofErr w:type="gramStart"/>
      <w:r w:rsidRPr="009956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proofErr w:type="gramEnd"/>
      <w:r w:rsidRPr="009956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мобильного 112</w:t>
      </w:r>
      <w:r w:rsidR="000906B6" w:rsidRPr="0099568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906B6" w:rsidRPr="00F3013A">
        <w:rPr>
          <w:rFonts w:ascii="Times New Roman" w:hAnsi="Times New Roman" w:cs="Times New Roman"/>
          <w:sz w:val="26"/>
          <w:szCs w:val="26"/>
        </w:rPr>
        <w:t xml:space="preserve">. </w:t>
      </w:r>
      <w:r w:rsidR="000906B6" w:rsidRPr="00995688">
        <w:rPr>
          <w:rFonts w:ascii="Times New Roman" w:hAnsi="Times New Roman" w:cs="Times New Roman"/>
          <w:b/>
          <w:sz w:val="26"/>
          <w:szCs w:val="26"/>
        </w:rPr>
        <w:t>В дополнение необходимо указать место возникновения, внешние признаки пожара, наличие угрозы людям, удобный проезд. А также сообщить свою фамилию, назвать номер телефона, с которого звонишь. Если у Вас в доме нет телефона, и вы не можете</w:t>
      </w:r>
      <w:r w:rsidR="00FA0F74" w:rsidRPr="00995688">
        <w:rPr>
          <w:rFonts w:ascii="Times New Roman" w:hAnsi="Times New Roman" w:cs="Times New Roman"/>
          <w:b/>
          <w:sz w:val="26"/>
          <w:szCs w:val="26"/>
        </w:rPr>
        <w:t xml:space="preserve"> выйти из дома или квартиры, откройте балкон, окно и зовите на помощь криками «Пожар», привлеките внимание прохожих.</w:t>
      </w:r>
    </w:p>
    <w:p w:rsidR="00FA0F74" w:rsidRPr="00995688" w:rsidRDefault="00FA0F74" w:rsidP="00F301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95688">
        <w:rPr>
          <w:rFonts w:ascii="Times New Roman" w:hAnsi="Times New Roman" w:cs="Times New Roman"/>
          <w:b/>
          <w:sz w:val="26"/>
          <w:szCs w:val="26"/>
        </w:rPr>
        <w:t>Принять меры по эвакуации людей, при этом в первую очередь вывести детей и престарелых.</w:t>
      </w:r>
    </w:p>
    <w:p w:rsidR="00FA0F74" w:rsidRPr="00995688" w:rsidRDefault="00FA0F74" w:rsidP="00F301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95688">
        <w:rPr>
          <w:rFonts w:ascii="Times New Roman" w:hAnsi="Times New Roman" w:cs="Times New Roman"/>
          <w:b/>
          <w:sz w:val="26"/>
          <w:szCs w:val="26"/>
        </w:rPr>
        <w:t>Приступить к тушению огня подручными средствами. Горящую электропроводку, электроприборы можно тушить огнетушителем, при отключении электроэнергии – водой. При загорании электроаппаратуры отключите ее от источника питания, накройте плотной тканью. Горящую легковоспламеняющуюся или горючую жидкость можно накрыть плотной тканью или тушить при помощи песка, земли, огнетушителей.</w:t>
      </w:r>
    </w:p>
    <w:p w:rsidR="00FA0F74" w:rsidRPr="00995688" w:rsidRDefault="00FA0F74" w:rsidP="00F301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95688">
        <w:rPr>
          <w:rFonts w:ascii="Times New Roman" w:hAnsi="Times New Roman" w:cs="Times New Roman"/>
          <w:b/>
          <w:sz w:val="26"/>
          <w:szCs w:val="26"/>
        </w:rPr>
        <w:t xml:space="preserve">В горящем помещении, не спешите выбивать окна, так как это увеличивает приток кислорода, что </w:t>
      </w:r>
      <w:r w:rsidR="00F3013A" w:rsidRPr="00995688">
        <w:rPr>
          <w:rFonts w:ascii="Times New Roman" w:hAnsi="Times New Roman" w:cs="Times New Roman"/>
          <w:b/>
          <w:sz w:val="26"/>
          <w:szCs w:val="26"/>
        </w:rPr>
        <w:t>способствует распространению огня.</w:t>
      </w:r>
    </w:p>
    <w:p w:rsidR="00F3013A" w:rsidRPr="00995688" w:rsidRDefault="00F3013A" w:rsidP="00F301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95688">
        <w:rPr>
          <w:rFonts w:ascii="Times New Roman" w:hAnsi="Times New Roman" w:cs="Times New Roman"/>
          <w:b/>
          <w:sz w:val="26"/>
          <w:szCs w:val="26"/>
        </w:rPr>
        <w:t>При угрозе Вашей жизни не тратьте силы и время на спасение имущества, покиньте опасную зону, плотно прикрыв за собой двери горящего помещения и входную дверь.</w:t>
      </w:r>
    </w:p>
    <w:p w:rsidR="00873E4A" w:rsidRPr="00995688" w:rsidRDefault="00F3013A" w:rsidP="00873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95688">
        <w:rPr>
          <w:rFonts w:ascii="Times New Roman" w:hAnsi="Times New Roman" w:cs="Times New Roman"/>
          <w:b/>
          <w:sz w:val="26"/>
          <w:szCs w:val="26"/>
        </w:rPr>
        <w:t xml:space="preserve">Постарайтесь встретить пожарные подразделения, чтобы дать им необходимую информацию (место пожара, есть ли в опасной зоне люди и </w:t>
      </w:r>
      <w:proofErr w:type="spellStart"/>
      <w:r w:rsidRPr="00995688">
        <w:rPr>
          <w:rFonts w:ascii="Times New Roman" w:hAnsi="Times New Roman" w:cs="Times New Roman"/>
          <w:b/>
          <w:sz w:val="26"/>
          <w:szCs w:val="26"/>
        </w:rPr>
        <w:t>т.п</w:t>
      </w:r>
      <w:proofErr w:type="spellEnd"/>
      <w:r w:rsidRPr="00995688">
        <w:rPr>
          <w:rFonts w:ascii="Times New Roman" w:hAnsi="Times New Roman" w:cs="Times New Roman"/>
          <w:b/>
          <w:sz w:val="26"/>
          <w:szCs w:val="26"/>
        </w:rPr>
        <w:t>).</w:t>
      </w:r>
    </w:p>
    <w:p w:rsidR="007A1929" w:rsidRDefault="00873E4A" w:rsidP="00873E4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929">
        <w:rPr>
          <w:rFonts w:ascii="Times New Roman" w:hAnsi="Times New Roman" w:cs="Times New Roman"/>
          <w:b/>
          <w:sz w:val="26"/>
          <w:szCs w:val="26"/>
        </w:rPr>
        <w:t xml:space="preserve">Защитите себя, своих близких, свое имущество от пожара. </w:t>
      </w:r>
    </w:p>
    <w:p w:rsidR="007A1929" w:rsidRDefault="00873E4A" w:rsidP="00873E4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929">
        <w:rPr>
          <w:rFonts w:ascii="Times New Roman" w:hAnsi="Times New Roman" w:cs="Times New Roman"/>
          <w:b/>
          <w:sz w:val="26"/>
          <w:szCs w:val="26"/>
        </w:rPr>
        <w:t xml:space="preserve">Зная правила поведения в случае возникновения пожара, </w:t>
      </w:r>
    </w:p>
    <w:p w:rsidR="00873E4A" w:rsidRPr="007A1929" w:rsidRDefault="00873E4A" w:rsidP="00873E4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929">
        <w:rPr>
          <w:rFonts w:ascii="Times New Roman" w:hAnsi="Times New Roman" w:cs="Times New Roman"/>
          <w:b/>
          <w:sz w:val="26"/>
          <w:szCs w:val="26"/>
        </w:rPr>
        <w:t xml:space="preserve">Вы можете быть уверены в своих силах. </w:t>
      </w:r>
    </w:p>
    <w:p w:rsidR="007A1929" w:rsidRDefault="00873E4A" w:rsidP="009956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7A1929">
        <w:rPr>
          <w:rFonts w:ascii="Times New Roman" w:hAnsi="Times New Roman" w:cs="Times New Roman"/>
          <w:b/>
          <w:sz w:val="26"/>
          <w:szCs w:val="26"/>
        </w:rPr>
        <w:t>Будьте внимательны и осторожны с огнем!</w:t>
      </w:r>
    </w:p>
    <w:p w:rsidR="007A1929" w:rsidRDefault="007A1929" w:rsidP="007A192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Инструктор по ПП ПЧ (поселок Солнечный) </w:t>
      </w:r>
    </w:p>
    <w:p w:rsidR="007A1929" w:rsidRDefault="007A1929" w:rsidP="007A192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филиала казенного учреждения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ХМАО-Югры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  <w:szCs w:val="18"/>
        </w:rPr>
        <w:t>Центроспас-Югория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5212C" w:rsidRPr="00F3013A" w:rsidRDefault="007A1929" w:rsidP="00873E4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Сургутскому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району Е.А.Курина</w:t>
      </w:r>
    </w:p>
    <w:sectPr w:rsidR="0045212C" w:rsidRPr="00F3013A" w:rsidSect="0003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302A"/>
    <w:multiLevelType w:val="hybridMultilevel"/>
    <w:tmpl w:val="F996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3384"/>
    <w:multiLevelType w:val="hybridMultilevel"/>
    <w:tmpl w:val="338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CF0"/>
    <w:rsid w:val="00031393"/>
    <w:rsid w:val="000906B6"/>
    <w:rsid w:val="00090C79"/>
    <w:rsid w:val="000D78A4"/>
    <w:rsid w:val="0020159D"/>
    <w:rsid w:val="0045212C"/>
    <w:rsid w:val="005D39E8"/>
    <w:rsid w:val="007A1929"/>
    <w:rsid w:val="00873E4A"/>
    <w:rsid w:val="008A6CF0"/>
    <w:rsid w:val="00995688"/>
    <w:rsid w:val="00AE137C"/>
    <w:rsid w:val="00AE7D90"/>
    <w:rsid w:val="00BD4F76"/>
    <w:rsid w:val="00C1536E"/>
    <w:rsid w:val="00D56910"/>
    <w:rsid w:val="00DC7347"/>
    <w:rsid w:val="00F3013A"/>
    <w:rsid w:val="00FA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08C5-C48A-4925-A0ED-99C213CF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РОП</dc:creator>
  <cp:lastModifiedBy>РОП</cp:lastModifiedBy>
  <cp:revision>9</cp:revision>
  <cp:lastPrinted>2016-05-12T08:47:00Z</cp:lastPrinted>
  <dcterms:created xsi:type="dcterms:W3CDTF">2016-05-04T02:40:00Z</dcterms:created>
  <dcterms:modified xsi:type="dcterms:W3CDTF">2016-05-12T08:51:00Z</dcterms:modified>
</cp:coreProperties>
</file>