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15" w:rsidRDefault="00E46715" w:rsidP="00E46715">
      <w:pPr>
        <w:jc w:val="right"/>
      </w:pPr>
      <w:r>
        <w:t>«</w:t>
      </w:r>
      <w:bookmarkStart w:id="0" w:name="_GoBack"/>
      <w:bookmarkEnd w:id="0"/>
      <w:r w:rsidR="008B0E5B">
        <w:t>24</w:t>
      </w:r>
      <w:r>
        <w:t>» ноября 2016  года</w:t>
      </w:r>
    </w:p>
    <w:tbl>
      <w:tblPr>
        <w:tblW w:w="0" w:type="auto"/>
        <w:tblLayout w:type="fixed"/>
        <w:tblLook w:val="04A0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CF705E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CF705E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 w:rsidRPr="00CF705E"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F131C0" w:rsidRPr="00493E7E" w:rsidRDefault="00F131C0" w:rsidP="0035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C2C2C"/>
          <w:sz w:val="28"/>
          <w:szCs w:val="28"/>
        </w:rPr>
        <w:t>«</w:t>
      </w:r>
      <w:r w:rsidR="00154934">
        <w:rPr>
          <w:sz w:val="28"/>
          <w:szCs w:val="28"/>
        </w:rPr>
        <w:t>С</w:t>
      </w:r>
      <w:r w:rsidR="00154934" w:rsidRPr="00154934">
        <w:rPr>
          <w:sz w:val="28"/>
          <w:szCs w:val="28"/>
        </w:rPr>
        <w:t xml:space="preserve"> 1 января 2017 года между работником и работодателем - субъектом малого предпринимательства, который относится к </w:t>
      </w:r>
      <w:proofErr w:type="spellStart"/>
      <w:r w:rsidR="00154934" w:rsidRPr="00154934">
        <w:rPr>
          <w:sz w:val="28"/>
          <w:szCs w:val="28"/>
        </w:rPr>
        <w:t>микропредприятиям</w:t>
      </w:r>
      <w:proofErr w:type="spellEnd"/>
      <w:r w:rsidR="00154934">
        <w:rPr>
          <w:sz w:val="28"/>
          <w:szCs w:val="28"/>
        </w:rPr>
        <w:t xml:space="preserve">, </w:t>
      </w:r>
      <w:r w:rsidR="00154934" w:rsidRPr="00154934">
        <w:rPr>
          <w:sz w:val="28"/>
          <w:szCs w:val="28"/>
        </w:rPr>
        <w:t>будет применяться типовая форма трудового договора</w:t>
      </w:r>
      <w:r>
        <w:rPr>
          <w:color w:val="2C2C2C"/>
          <w:sz w:val="28"/>
          <w:szCs w:val="28"/>
        </w:rPr>
        <w:t>»</w:t>
      </w:r>
    </w:p>
    <w:p w:rsidR="00F131C0" w:rsidRDefault="00F131C0" w:rsidP="00356688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</w:p>
    <w:p w:rsidR="00154934" w:rsidRDefault="00154934" w:rsidP="0035668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54934">
        <w:rPr>
          <w:sz w:val="28"/>
          <w:szCs w:val="28"/>
        </w:rPr>
        <w:t xml:space="preserve">окумент разработан в соответствии с Федеральным </w:t>
      </w:r>
      <w:r>
        <w:rPr>
          <w:sz w:val="28"/>
          <w:szCs w:val="28"/>
        </w:rPr>
        <w:t>законом от 03.07.2016 № 348-ФЗ «</w:t>
      </w:r>
      <w:r w:rsidRPr="00154934">
        <w:rPr>
          <w:sz w:val="28"/>
          <w:szCs w:val="28"/>
        </w:rPr>
        <w:t>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</w:t>
      </w:r>
      <w:r>
        <w:rPr>
          <w:sz w:val="28"/>
          <w:szCs w:val="28"/>
        </w:rPr>
        <w:t xml:space="preserve">ые отнесены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»</w:t>
      </w:r>
      <w:r w:rsidRPr="00154934">
        <w:rPr>
          <w:sz w:val="28"/>
          <w:szCs w:val="28"/>
        </w:rPr>
        <w:t>.</w:t>
      </w:r>
    </w:p>
    <w:p w:rsidR="00154934" w:rsidRPr="00154934" w:rsidRDefault="00154934" w:rsidP="0035668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54934">
        <w:rPr>
          <w:sz w:val="28"/>
          <w:szCs w:val="28"/>
        </w:rPr>
        <w:t xml:space="preserve">Типовой формой </w:t>
      </w:r>
      <w:r>
        <w:rPr>
          <w:sz w:val="28"/>
          <w:szCs w:val="28"/>
        </w:rPr>
        <w:t>урегулированы</w:t>
      </w:r>
      <w:r w:rsidRPr="00154934">
        <w:rPr>
          <w:sz w:val="28"/>
          <w:szCs w:val="28"/>
        </w:rPr>
        <w:t xml:space="preserve"> обязательные положения:</w:t>
      </w:r>
      <w:r w:rsidR="00356688">
        <w:rPr>
          <w:sz w:val="28"/>
          <w:szCs w:val="28"/>
        </w:rPr>
        <w:t xml:space="preserve"> </w:t>
      </w:r>
      <w:r w:rsidRPr="00154934">
        <w:rPr>
          <w:sz w:val="28"/>
          <w:szCs w:val="28"/>
        </w:rPr>
        <w:t>срок заключения трудового договора</w:t>
      </w:r>
      <w:r>
        <w:rPr>
          <w:sz w:val="28"/>
          <w:szCs w:val="28"/>
        </w:rPr>
        <w:t>;</w:t>
      </w:r>
      <w:r w:rsidRPr="00154934">
        <w:rPr>
          <w:sz w:val="28"/>
          <w:szCs w:val="28"/>
        </w:rPr>
        <w:t xml:space="preserve"> установление испытания при приеме на работу или отсутствие такового;</w:t>
      </w:r>
      <w:r w:rsidR="00356688">
        <w:rPr>
          <w:sz w:val="28"/>
          <w:szCs w:val="28"/>
        </w:rPr>
        <w:t xml:space="preserve"> </w:t>
      </w:r>
      <w:r w:rsidRPr="00154934">
        <w:rPr>
          <w:sz w:val="28"/>
          <w:szCs w:val="28"/>
        </w:rPr>
        <w:t>условия трудового договора, связанные с особенностями выполнения надомной работы; права и обязанности работника и работодателя; оплата труда работника; рабочее время и время отдыха работника, охраны труда; социальное страхование и иные гарантии.</w:t>
      </w:r>
    </w:p>
    <w:p w:rsidR="00356688" w:rsidRPr="00154934" w:rsidRDefault="00356688" w:rsidP="0035668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54934">
        <w:rPr>
          <w:sz w:val="28"/>
          <w:szCs w:val="28"/>
        </w:rPr>
        <w:t>иповая форма трудового договора утверждена Постановлением Прави</w:t>
      </w:r>
      <w:r>
        <w:rPr>
          <w:sz w:val="28"/>
          <w:szCs w:val="28"/>
        </w:rPr>
        <w:t xml:space="preserve">тельства РФ от 27.08.2016 № 858 и </w:t>
      </w:r>
      <w:r w:rsidRPr="00154934">
        <w:rPr>
          <w:sz w:val="28"/>
          <w:szCs w:val="28"/>
        </w:rPr>
        <w:t>вступает в силу с 01.01.2017 года.</w:t>
      </w:r>
    </w:p>
    <w:p w:rsidR="007A1B20" w:rsidRDefault="007A1B20" w:rsidP="008B0E5B">
      <w:pPr>
        <w:pStyle w:val="a3"/>
        <w:spacing w:after="0" w:line="240" w:lineRule="exact"/>
      </w:pPr>
    </w:p>
    <w:p w:rsidR="00356688" w:rsidRDefault="00356688" w:rsidP="008B0E5B">
      <w:pPr>
        <w:pStyle w:val="a3"/>
        <w:spacing w:after="0" w:line="240" w:lineRule="exact"/>
      </w:pPr>
    </w:p>
    <w:p w:rsidR="003806D7" w:rsidRPr="00997AD1" w:rsidRDefault="003806D7" w:rsidP="003806D7">
      <w:pPr>
        <w:jc w:val="both"/>
      </w:pPr>
      <w:r w:rsidRPr="00997AD1">
        <w:rPr>
          <w:sz w:val="28"/>
          <w:szCs w:val="28"/>
        </w:rPr>
        <w:t xml:space="preserve">Прокурор  Сургутского района </w:t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997AD1">
        <w:rPr>
          <w:sz w:val="28"/>
          <w:szCs w:val="28"/>
        </w:rPr>
        <w:t xml:space="preserve"> А.В. Горобченко</w:t>
      </w:r>
    </w:p>
    <w:p w:rsidR="003806D7" w:rsidRPr="00997AD1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</w:p>
    <w:p w:rsidR="003806D7" w:rsidRDefault="003806D7" w:rsidP="003806D7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Default="003806D7" w:rsidP="003806D7">
      <w:pPr>
        <w:jc w:val="both"/>
      </w:pPr>
    </w:p>
    <w:p w:rsidR="003806D7" w:rsidRPr="00997AD1" w:rsidRDefault="003806D7" w:rsidP="003806D7">
      <w:pPr>
        <w:jc w:val="both"/>
      </w:pPr>
    </w:p>
    <w:p w:rsidR="00356688" w:rsidRPr="003806D7" w:rsidRDefault="003806D7" w:rsidP="003806D7">
      <w:pPr>
        <w:jc w:val="both"/>
        <w:rPr>
          <w:sz w:val="20"/>
          <w:szCs w:val="20"/>
        </w:rPr>
      </w:pPr>
      <w:r w:rsidRPr="007D0AA8">
        <w:rPr>
          <w:sz w:val="20"/>
          <w:szCs w:val="20"/>
        </w:rPr>
        <w:t xml:space="preserve">В.А. </w:t>
      </w:r>
      <w:proofErr w:type="spellStart"/>
      <w:r w:rsidRPr="007D0AA8">
        <w:rPr>
          <w:sz w:val="20"/>
          <w:szCs w:val="20"/>
        </w:rPr>
        <w:t>Забродин</w:t>
      </w:r>
      <w:proofErr w:type="spellEnd"/>
      <w:r w:rsidRPr="007D0AA8">
        <w:rPr>
          <w:sz w:val="20"/>
          <w:szCs w:val="20"/>
        </w:rPr>
        <w:t>, 21-99-92</w:t>
      </w:r>
    </w:p>
    <w:sectPr w:rsidR="00356688" w:rsidRPr="003806D7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15"/>
    <w:rsid w:val="00126D29"/>
    <w:rsid w:val="00154934"/>
    <w:rsid w:val="00356688"/>
    <w:rsid w:val="003672B0"/>
    <w:rsid w:val="003806D7"/>
    <w:rsid w:val="00493E7E"/>
    <w:rsid w:val="00690F80"/>
    <w:rsid w:val="006A5249"/>
    <w:rsid w:val="007A1B20"/>
    <w:rsid w:val="008B0E5B"/>
    <w:rsid w:val="009F57C2"/>
    <w:rsid w:val="00B123D3"/>
    <w:rsid w:val="00BA73CE"/>
    <w:rsid w:val="00CC3DF4"/>
    <w:rsid w:val="00CF705E"/>
    <w:rsid w:val="00D83C25"/>
    <w:rsid w:val="00D91AB5"/>
    <w:rsid w:val="00E46715"/>
    <w:rsid w:val="00F131C0"/>
    <w:rsid w:val="00F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Лориса</cp:lastModifiedBy>
  <cp:revision>3</cp:revision>
  <dcterms:created xsi:type="dcterms:W3CDTF">2016-11-24T11:24:00Z</dcterms:created>
  <dcterms:modified xsi:type="dcterms:W3CDTF">2016-11-25T09:44:00Z</dcterms:modified>
</cp:coreProperties>
</file>