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CE" w:rsidRPr="00C20DCE" w:rsidRDefault="00ED5957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ВЫПИСКА ИЗ </w:t>
      </w:r>
      <w:r w:rsidR="00C20DCE"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№ </w:t>
      </w:r>
      <w:r w:rsidR="008E05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C20DCE" w:rsidRPr="00C20DCE" w:rsidRDefault="00C20DCE" w:rsidP="00C20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администрации </w:t>
      </w: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Солнечный</w:t>
      </w: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DCE" w:rsidRPr="00C20DCE" w:rsidRDefault="00C20DCE" w:rsidP="00C20D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spellStart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с.п</w:t>
      </w:r>
      <w:proofErr w:type="spellEnd"/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Солнечный                                                                               </w:t>
      </w:r>
      <w:r w:rsidR="008A553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</w:t>
      </w:r>
      <w:r w:rsidR="00D4710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09</w:t>
      </w:r>
      <w:r w:rsidR="00B278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8E05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октября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201</w:t>
      </w:r>
      <w:r w:rsidR="00796B6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8</w:t>
      </w:r>
      <w:r w:rsidRPr="00C20DC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года                                                                                                               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Присутствовали:</w:t>
      </w:r>
    </w:p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1205" w:type="dxa"/>
        <w:tblInd w:w="-142" w:type="dxa"/>
        <w:tblLook w:val="04A0" w:firstRow="1" w:lastRow="0" w:firstColumn="1" w:lastColumn="0" w:noHBand="0" w:noVBand="1"/>
      </w:tblPr>
      <w:tblGrid>
        <w:gridCol w:w="4820"/>
        <w:gridCol w:w="6385"/>
      </w:tblGrid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B27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C20DCE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Елена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по</w:t>
            </w:r>
            <w:r w:rsidR="00086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селения;</w:t>
            </w: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796B68" w:rsidRPr="00796B68" w:rsidRDefault="00796B68" w:rsidP="00796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Кожин Александр Александрович,</w:t>
            </w:r>
            <w:r w:rsidRPr="00796B6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6B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Солнечный;</w:t>
            </w:r>
          </w:p>
          <w:p w:rsidR="00C20DCE" w:rsidRPr="00C20DCE" w:rsidRDefault="00C20DCE" w:rsidP="001B5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20DCE" w:rsidRPr="00C20DCE" w:rsidTr="00133743">
        <w:tc>
          <w:tcPr>
            <w:tcW w:w="4820" w:type="dxa"/>
            <w:shd w:val="clear" w:color="auto" w:fill="auto"/>
          </w:tcPr>
          <w:p w:rsidR="00C20DCE" w:rsidRPr="00C20DCE" w:rsidRDefault="00C20DCE" w:rsidP="00C20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385" w:type="dxa"/>
            <w:shd w:val="clear" w:color="auto" w:fill="auto"/>
          </w:tcPr>
          <w:p w:rsidR="00C20DCE" w:rsidRPr="00C20DCE" w:rsidRDefault="00086522" w:rsidP="00086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Вероника Семеновна</w:t>
            </w:r>
            <w:r w:rsidR="00B278B6" w:rsidRPr="00B27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пресс-секретарь Совета депутатов;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5" w:type="dxa"/>
            <w:shd w:val="clear" w:color="auto" w:fill="auto"/>
          </w:tcPr>
          <w:p w:rsidR="008E0529" w:rsidRDefault="008E0529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Марина Павловна, начальник отдела по правовой и кадровой работе;</w:t>
            </w:r>
          </w:p>
          <w:p w:rsidR="008E0529" w:rsidRDefault="008E0529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Николаевна, главный специалист организационного отдела;</w:t>
            </w:r>
          </w:p>
          <w:p w:rsidR="008B4B44" w:rsidRPr="00C20DCE" w:rsidRDefault="00D12E8B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категории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сектора воинского учета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B4B44" w:rsidRPr="00C20DCE" w:rsidTr="00133743">
        <w:trPr>
          <w:trHeight w:val="318"/>
        </w:trPr>
        <w:tc>
          <w:tcPr>
            <w:tcW w:w="4820" w:type="dxa"/>
            <w:shd w:val="clear" w:color="auto" w:fill="auto"/>
          </w:tcPr>
          <w:p w:rsidR="008B4B44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F14" w:rsidRDefault="007F7F1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F14" w:rsidRPr="007F7F14" w:rsidRDefault="007F7F1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F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Приглашенные:</w:t>
            </w:r>
          </w:p>
        </w:tc>
        <w:tc>
          <w:tcPr>
            <w:tcW w:w="6385" w:type="dxa"/>
            <w:shd w:val="clear" w:color="auto" w:fill="auto"/>
          </w:tcPr>
          <w:p w:rsidR="008B4B44" w:rsidRDefault="008B4B44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2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специалист </w:t>
            </w:r>
            <w:r w:rsidR="00D12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по управлению жилищным фондом</w:t>
            </w:r>
            <w:r w:rsidR="007F7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F7F14" w:rsidRPr="007F7F14" w:rsidRDefault="007F7F14" w:rsidP="00D12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7F7F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Висловух</w:t>
            </w:r>
            <w:proofErr w:type="spellEnd"/>
            <w:r w:rsidRPr="007F7F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Евгения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Петровна – начальник финансово-экономического управления.</w:t>
            </w: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B44" w:rsidRPr="00C20DCE" w:rsidTr="00133743">
        <w:tc>
          <w:tcPr>
            <w:tcW w:w="4820" w:type="dxa"/>
            <w:shd w:val="clear" w:color="auto" w:fill="auto"/>
          </w:tcPr>
          <w:p w:rsidR="008B4B44" w:rsidRPr="00C20DCE" w:rsidRDefault="008B4B44" w:rsidP="008B4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shd w:val="clear" w:color="auto" w:fill="auto"/>
          </w:tcPr>
          <w:p w:rsidR="008B4B44" w:rsidRPr="00535CAB" w:rsidRDefault="008B4B44" w:rsidP="008B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DCE" w:rsidRPr="00C20DCE" w:rsidRDefault="00C20DCE" w:rsidP="00C20D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0DCE" w:rsidRPr="00C20DCE" w:rsidRDefault="00C20DCE" w:rsidP="00C20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8B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</w:t>
      </w:r>
      <w:r w:rsidR="0008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20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установленной численности. Кворум для проведения заседания Комиссии (2/3 от общего числа членов Комиссии) имеется.</w:t>
      </w:r>
    </w:p>
    <w:p w:rsidR="00C20DCE" w:rsidRPr="00C20DCE" w:rsidRDefault="00C20DCE" w:rsidP="00C20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20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C20D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0DCE" w:rsidRPr="00ED5957" w:rsidRDefault="00C20DCE" w:rsidP="00331E9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796B68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="00796B68" w:rsidRPr="00ED5957">
        <w:rPr>
          <w:rFonts w:ascii="Times New Roman" w:hAnsi="Times New Roman" w:cs="Times New Roman"/>
          <w:sz w:val="28"/>
          <w:szCs w:val="28"/>
        </w:rPr>
        <w:t xml:space="preserve"> </w:t>
      </w:r>
      <w:r w:rsidR="00796B68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 нанимателя (работодателя) о </w:t>
      </w:r>
      <w:r w:rsidR="008E0529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возникновения конфликта интересов при исполнении должностных обязанностей</w:t>
      </w:r>
      <w:r w:rsidR="00796B68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служащего</w:t>
      </w:r>
      <w:r w:rsidR="00ED5957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6B68" w:rsidRPr="00ED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9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Слушали: </w:t>
      </w:r>
    </w:p>
    <w:p w:rsidR="002B6E6F" w:rsidRDefault="002B6E6F" w:rsidP="00A71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6E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Решили: </w:t>
      </w:r>
    </w:p>
    <w:p w:rsidR="00A71B14" w:rsidRDefault="00277B3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1. </w:t>
      </w:r>
      <w:r w:rsidR="002B6E6F" w:rsidRPr="00277B3A">
        <w:rPr>
          <w:rFonts w:eastAsia="Times New Roman"/>
          <w:bCs/>
          <w:iCs/>
          <w:sz w:val="28"/>
          <w:szCs w:val="28"/>
          <w:lang w:eastAsia="ru-RU"/>
        </w:rPr>
        <w:t>Установить</w:t>
      </w:r>
      <w:r w:rsidR="00A110FD">
        <w:rPr>
          <w:rFonts w:eastAsia="Times New Roman"/>
          <w:color w:val="000000"/>
          <w:sz w:val="28"/>
          <w:szCs w:val="28"/>
          <w:lang w:eastAsia="ru-RU"/>
        </w:rPr>
        <w:t xml:space="preserve"> факт отсутствия конфликта интересов</w:t>
      </w:r>
      <w:r w:rsidR="00B171FA">
        <w:rPr>
          <w:rFonts w:eastAsia="Times New Roman"/>
          <w:color w:val="000000"/>
          <w:sz w:val="28"/>
          <w:szCs w:val="28"/>
          <w:lang w:eastAsia="ru-RU"/>
        </w:rPr>
        <w:t xml:space="preserve"> у муниципального служащего</w:t>
      </w:r>
      <w:r w:rsidR="00B171FA" w:rsidRPr="00B171F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171FA" w:rsidRPr="00B171FA">
        <w:rPr>
          <w:rFonts w:eastAsia="Times New Roman"/>
          <w:sz w:val="28"/>
          <w:szCs w:val="28"/>
          <w:lang w:eastAsia="ru-RU"/>
        </w:rPr>
        <w:t>в связи с владением ценными бумагами</w:t>
      </w:r>
      <w:r w:rsidR="00A71B14" w:rsidRPr="00A71B14">
        <w:rPr>
          <w:rFonts w:eastAsia="Times New Roman"/>
          <w:sz w:val="28"/>
          <w:szCs w:val="28"/>
          <w:lang w:eastAsia="ru-RU"/>
        </w:rPr>
        <w:t>.</w:t>
      </w:r>
    </w:p>
    <w:p w:rsidR="00B171FA" w:rsidRPr="00A71B14" w:rsidRDefault="00B171FA" w:rsidP="00A71B14">
      <w:pPr>
        <w:pStyle w:val="a7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Рекомендовать</w:t>
      </w:r>
      <w:r w:rsidRPr="00B171FA">
        <w:t xml:space="preserve"> </w:t>
      </w:r>
      <w:r w:rsidRPr="00B171FA">
        <w:rPr>
          <w:sz w:val="28"/>
          <w:szCs w:val="28"/>
        </w:rPr>
        <w:t>муниципальному служащему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171FA">
        <w:rPr>
          <w:rFonts w:eastAsia="Times New Roman"/>
          <w:sz w:val="28"/>
          <w:szCs w:val="28"/>
          <w:lang w:eastAsia="ru-RU"/>
        </w:rPr>
        <w:t>передать в доверительное управление принадлежащие</w:t>
      </w:r>
      <w:r w:rsidR="00ED5957">
        <w:rPr>
          <w:rFonts w:eastAsia="Times New Roman"/>
          <w:sz w:val="28"/>
          <w:szCs w:val="28"/>
          <w:lang w:eastAsia="ru-RU"/>
        </w:rPr>
        <w:t xml:space="preserve"> </w:t>
      </w:r>
      <w:r w:rsidRPr="00B171FA">
        <w:rPr>
          <w:rFonts w:eastAsia="Times New Roman"/>
          <w:sz w:val="28"/>
          <w:szCs w:val="28"/>
          <w:lang w:eastAsia="ru-RU"/>
        </w:rPr>
        <w:t>ценные бумаги.</w:t>
      </w:r>
    </w:p>
    <w:p w:rsidR="00ED5957" w:rsidRDefault="00A71B14" w:rsidP="00B17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рекомендует главе поселения Наумову И.В. при</w:t>
      </w:r>
      <w:r w:rsidR="00B1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</w:t>
      </w:r>
      <w:r w:rsidR="002B6E6F" w:rsidRPr="00277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сведению</w:t>
      </w:r>
      <w:r w:rsidR="0077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</w:t>
      </w:r>
      <w:r w:rsidR="007710DF" w:rsidRPr="007710DF">
        <w:t xml:space="preserve"> </w:t>
      </w:r>
      <w:r w:rsidR="007710DF" w:rsidRPr="00771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(работодателя)</w:t>
      </w:r>
      <w:r w:rsidRPr="00A71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1FA" w:rsidRPr="00B1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или возможности возникновения конфликта интересов при исполнении должностных обязанностей муниципального служащего </w:t>
      </w:r>
    </w:p>
    <w:p w:rsidR="003A51E0" w:rsidRPr="00BC5B82" w:rsidRDefault="003A51E0" w:rsidP="00CB7307">
      <w:pPr>
        <w:pStyle w:val="a6"/>
        <w:jc w:val="both"/>
        <w:rPr>
          <w:color w:val="FF0000"/>
        </w:rPr>
      </w:pPr>
      <w:bookmarkStart w:id="0" w:name="_GoBack"/>
      <w:bookmarkEnd w:id="0"/>
    </w:p>
    <w:sectPr w:rsidR="003A51E0" w:rsidRPr="00BC5B82" w:rsidSect="00B27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3ADF"/>
    <w:multiLevelType w:val="hybridMultilevel"/>
    <w:tmpl w:val="03008A30"/>
    <w:lvl w:ilvl="0" w:tplc="B8FC1160">
      <w:start w:val="1"/>
      <w:numFmt w:val="decimal"/>
      <w:lvlText w:val="%1."/>
      <w:lvlJc w:val="left"/>
      <w:pPr>
        <w:ind w:left="81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0E546D"/>
    <w:multiLevelType w:val="hybridMultilevel"/>
    <w:tmpl w:val="15B655CC"/>
    <w:lvl w:ilvl="0" w:tplc="8D2C42B2">
      <w:start w:val="1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D"/>
    <w:rsid w:val="000377FD"/>
    <w:rsid w:val="000511C9"/>
    <w:rsid w:val="00064D1F"/>
    <w:rsid w:val="00086522"/>
    <w:rsid w:val="000B06A1"/>
    <w:rsid w:val="00133743"/>
    <w:rsid w:val="00133912"/>
    <w:rsid w:val="001412BB"/>
    <w:rsid w:val="00144675"/>
    <w:rsid w:val="001B5290"/>
    <w:rsid w:val="00207F8A"/>
    <w:rsid w:val="00250FF5"/>
    <w:rsid w:val="002737B5"/>
    <w:rsid w:val="00277B3A"/>
    <w:rsid w:val="002B6E6F"/>
    <w:rsid w:val="00363537"/>
    <w:rsid w:val="00365E34"/>
    <w:rsid w:val="003A51E0"/>
    <w:rsid w:val="00424C46"/>
    <w:rsid w:val="00535CAB"/>
    <w:rsid w:val="00652719"/>
    <w:rsid w:val="0067440D"/>
    <w:rsid w:val="00750FC7"/>
    <w:rsid w:val="007710DF"/>
    <w:rsid w:val="00796B68"/>
    <w:rsid w:val="007E3136"/>
    <w:rsid w:val="007F7F14"/>
    <w:rsid w:val="008A553D"/>
    <w:rsid w:val="008B4B44"/>
    <w:rsid w:val="008E0529"/>
    <w:rsid w:val="009050AF"/>
    <w:rsid w:val="00933536"/>
    <w:rsid w:val="00972456"/>
    <w:rsid w:val="00A110FD"/>
    <w:rsid w:val="00A62C1F"/>
    <w:rsid w:val="00A71B14"/>
    <w:rsid w:val="00B171FA"/>
    <w:rsid w:val="00B214D9"/>
    <w:rsid w:val="00B278B6"/>
    <w:rsid w:val="00B3087A"/>
    <w:rsid w:val="00B87A1D"/>
    <w:rsid w:val="00BC5B82"/>
    <w:rsid w:val="00C20DCE"/>
    <w:rsid w:val="00C629BD"/>
    <w:rsid w:val="00C63C0B"/>
    <w:rsid w:val="00CA1BBF"/>
    <w:rsid w:val="00CB7307"/>
    <w:rsid w:val="00CB7DC7"/>
    <w:rsid w:val="00CE1D20"/>
    <w:rsid w:val="00D12E8B"/>
    <w:rsid w:val="00D47109"/>
    <w:rsid w:val="00D649CF"/>
    <w:rsid w:val="00DE08D1"/>
    <w:rsid w:val="00DF3A43"/>
    <w:rsid w:val="00E640FA"/>
    <w:rsid w:val="00E96B51"/>
    <w:rsid w:val="00ED5957"/>
    <w:rsid w:val="00F44379"/>
    <w:rsid w:val="00F543E4"/>
    <w:rsid w:val="00F61D00"/>
    <w:rsid w:val="00F93F07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1F38A9-2AFD-41E1-A748-6052EED4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07F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AFEF-B857-4E3C-86EA-CE9B457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24</cp:revision>
  <cp:lastPrinted>2018-10-09T04:40:00Z</cp:lastPrinted>
  <dcterms:created xsi:type="dcterms:W3CDTF">2015-05-25T03:22:00Z</dcterms:created>
  <dcterms:modified xsi:type="dcterms:W3CDTF">2018-10-09T05:16:00Z</dcterms:modified>
</cp:coreProperties>
</file>