
<file path=[Content_Types].xml><?xml version="1.0" encoding="utf-8"?>
<Types xmlns="http://schemas.openxmlformats.org/package/2006/content-types">
  <Default Extension="png" ContentType="image/png"/>
  <Default Extension="svg" ContentType="image/svg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8138847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АДМИНИСТРАЦИЯ</w:t>
      </w:r>
    </w:p>
    <w:p w14:paraId="105FD753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СЕЛЬСКОГО ПОСЕЛЕНИЯ СОЛНЕЧНЫЙ</w:t>
      </w:r>
    </w:p>
    <w:p w14:paraId="47D44239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proofErr w:type="spellStart"/>
      <w:r w:rsidRPr="00A34CAB">
        <w:rPr>
          <w:b/>
          <w:sz w:val="28"/>
          <w:szCs w:val="28"/>
        </w:rPr>
        <w:t>Сургутского</w:t>
      </w:r>
      <w:proofErr w:type="spellEnd"/>
      <w:r w:rsidRPr="00A34CAB">
        <w:rPr>
          <w:b/>
          <w:sz w:val="28"/>
          <w:szCs w:val="28"/>
        </w:rPr>
        <w:t xml:space="preserve"> района</w:t>
      </w:r>
    </w:p>
    <w:p w14:paraId="34FD71F4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Ханты-Мансийского автономного округа – Югры</w:t>
      </w:r>
    </w:p>
    <w:p w14:paraId="7A097108" w14:textId="77777777" w:rsidR="00A16E4F" w:rsidRDefault="00A16E4F" w:rsidP="00A16E4F">
      <w:pPr>
        <w:jc w:val="center"/>
        <w:rPr>
          <w:b/>
          <w:sz w:val="28"/>
          <w:szCs w:val="28"/>
        </w:rPr>
      </w:pPr>
    </w:p>
    <w:p w14:paraId="5742467A" w14:textId="77777777" w:rsidR="00A16E4F" w:rsidRPr="00A34CAB" w:rsidRDefault="00A16E4F" w:rsidP="00A16E4F">
      <w:pPr>
        <w:jc w:val="center"/>
        <w:rPr>
          <w:b/>
          <w:sz w:val="28"/>
          <w:szCs w:val="28"/>
        </w:rPr>
      </w:pPr>
    </w:p>
    <w:p w14:paraId="249698DA" w14:textId="72BF2372" w:rsidR="00A16E4F" w:rsidRDefault="00A16E4F" w:rsidP="00A16E4F">
      <w:pPr>
        <w:jc w:val="center"/>
        <w:rPr>
          <w:b/>
          <w:sz w:val="28"/>
          <w:szCs w:val="28"/>
        </w:rPr>
      </w:pPr>
      <w:r w:rsidRPr="00A34CAB">
        <w:rPr>
          <w:b/>
          <w:sz w:val="28"/>
          <w:szCs w:val="28"/>
        </w:rPr>
        <w:t>ПОСТАНОВЛЕНИЕ</w:t>
      </w:r>
    </w:p>
    <w:p w14:paraId="4072B791" w14:textId="77777777" w:rsidR="00A16E4F" w:rsidRDefault="00A16E4F" w:rsidP="00A16E4F">
      <w:pPr>
        <w:jc w:val="both"/>
        <w:rPr>
          <w:b/>
          <w:sz w:val="28"/>
          <w:szCs w:val="28"/>
        </w:rPr>
      </w:pPr>
    </w:p>
    <w:p w14:paraId="0BF8FD63" w14:textId="22E541AF" w:rsidR="00A16E4F" w:rsidRPr="00B13F4D" w:rsidRDefault="00A16E4F" w:rsidP="00A16E4F">
      <w:pPr>
        <w:jc w:val="both"/>
        <w:rPr>
          <w:sz w:val="28"/>
          <w:szCs w:val="28"/>
          <w:u w:val="single"/>
        </w:rPr>
      </w:pPr>
      <w:r w:rsidRPr="00773E45">
        <w:rPr>
          <w:sz w:val="28"/>
          <w:szCs w:val="28"/>
        </w:rPr>
        <w:t xml:space="preserve"> «</w:t>
      </w:r>
      <w:r w:rsidR="00215DAE">
        <w:rPr>
          <w:sz w:val="28"/>
          <w:szCs w:val="28"/>
        </w:rPr>
        <w:t>04</w:t>
      </w:r>
      <w:r w:rsidR="00CD7701" w:rsidRPr="008A4E61">
        <w:rPr>
          <w:sz w:val="28"/>
          <w:szCs w:val="28"/>
        </w:rPr>
        <w:t xml:space="preserve">» </w:t>
      </w:r>
      <w:r w:rsidR="00E23D1E">
        <w:rPr>
          <w:sz w:val="28"/>
          <w:szCs w:val="28"/>
        </w:rPr>
        <w:t>октября</w:t>
      </w:r>
      <w:r w:rsidRPr="005B3B7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>201</w:t>
      </w:r>
      <w:r>
        <w:rPr>
          <w:sz w:val="28"/>
          <w:szCs w:val="28"/>
        </w:rPr>
        <w:t>9</w:t>
      </w:r>
      <w:r w:rsidRPr="00773E45">
        <w:rPr>
          <w:sz w:val="28"/>
          <w:szCs w:val="28"/>
        </w:rPr>
        <w:t xml:space="preserve"> г.   </w:t>
      </w:r>
      <w:r w:rsidRPr="00773E45">
        <w:tab/>
      </w:r>
      <w:r w:rsidRPr="00773E45">
        <w:rPr>
          <w:sz w:val="28"/>
          <w:szCs w:val="28"/>
        </w:rPr>
        <w:tab/>
        <w:t xml:space="preserve">                                                     </w:t>
      </w:r>
      <w:r w:rsidR="00CD7701">
        <w:rPr>
          <w:sz w:val="28"/>
          <w:szCs w:val="28"/>
        </w:rPr>
        <w:t xml:space="preserve"> </w:t>
      </w:r>
      <w:r w:rsidRPr="00773E4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E76BBF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</w:t>
      </w:r>
      <w:r w:rsidRPr="00773E4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215DAE">
        <w:rPr>
          <w:sz w:val="28"/>
          <w:szCs w:val="28"/>
        </w:rPr>
        <w:t>363</w:t>
      </w:r>
      <w:bookmarkStart w:id="0" w:name="_GoBack"/>
      <w:bookmarkEnd w:id="0"/>
    </w:p>
    <w:p w14:paraId="6A1D6BEB" w14:textId="77777777" w:rsidR="00A16E4F" w:rsidRPr="00D94B3E" w:rsidRDefault="00A16E4F" w:rsidP="00A16E4F">
      <w:pPr>
        <w:jc w:val="both"/>
        <w:rPr>
          <w:sz w:val="22"/>
          <w:szCs w:val="22"/>
        </w:rPr>
      </w:pPr>
      <w:proofErr w:type="spellStart"/>
      <w:r w:rsidRPr="00D94B3E">
        <w:rPr>
          <w:sz w:val="22"/>
          <w:szCs w:val="22"/>
        </w:rPr>
        <w:t>с.п</w:t>
      </w:r>
      <w:proofErr w:type="spellEnd"/>
      <w:r w:rsidRPr="00D94B3E">
        <w:rPr>
          <w:sz w:val="22"/>
          <w:szCs w:val="22"/>
        </w:rPr>
        <w:t>. Солнечный</w:t>
      </w:r>
      <w:r w:rsidRPr="00D94B3E">
        <w:rPr>
          <w:sz w:val="22"/>
          <w:szCs w:val="22"/>
          <w:u w:val="single"/>
        </w:rPr>
        <w:t xml:space="preserve">  </w:t>
      </w:r>
    </w:p>
    <w:p w14:paraId="05C215FA" w14:textId="77777777" w:rsidR="00A16E4F" w:rsidRDefault="00A16E4F" w:rsidP="00A16E4F">
      <w:pPr>
        <w:jc w:val="both"/>
        <w:rPr>
          <w:sz w:val="28"/>
        </w:rPr>
      </w:pPr>
    </w:p>
    <w:p w14:paraId="01D1D81D" w14:textId="77777777" w:rsidR="00A16E4F" w:rsidRPr="00773E45" w:rsidRDefault="00A16E4F" w:rsidP="00A16E4F">
      <w:pPr>
        <w:jc w:val="both"/>
        <w:rPr>
          <w:sz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19"/>
      </w:tblGrid>
      <w:tr w:rsidR="00A16E4F" w:rsidRPr="00A34CAB" w14:paraId="19B73DC3" w14:textId="77777777" w:rsidTr="00833F2A">
        <w:trPr>
          <w:trHeight w:val="560"/>
        </w:trPr>
        <w:tc>
          <w:tcPr>
            <w:tcW w:w="4219" w:type="dxa"/>
          </w:tcPr>
          <w:p w14:paraId="6A5C7E2A" w14:textId="341D709B" w:rsidR="00A16E4F" w:rsidRDefault="00995B28" w:rsidP="009A059E">
            <w:pPr>
              <w:jc w:val="both"/>
              <w:rPr>
                <w:spacing w:val="-2"/>
                <w:sz w:val="28"/>
                <w:szCs w:val="28"/>
              </w:rPr>
            </w:pPr>
            <w:r>
              <w:rPr>
                <w:color w:val="0A0A0A"/>
                <w:sz w:val="28"/>
                <w:szCs w:val="28"/>
              </w:rPr>
              <w:t>О</w:t>
            </w:r>
            <w:r w:rsidR="00607FAF">
              <w:rPr>
                <w:color w:val="0A0A0A"/>
                <w:sz w:val="28"/>
                <w:szCs w:val="28"/>
              </w:rPr>
              <w:t xml:space="preserve"> </w:t>
            </w:r>
            <w:r w:rsidR="00E76BBF">
              <w:rPr>
                <w:color w:val="0A0A0A"/>
                <w:sz w:val="28"/>
                <w:szCs w:val="28"/>
              </w:rPr>
              <w:t>порядке реализации</w:t>
            </w:r>
            <w:r w:rsidR="00C21713">
              <w:rPr>
                <w:color w:val="0A0A0A"/>
                <w:sz w:val="28"/>
                <w:szCs w:val="28"/>
              </w:rPr>
              <w:t xml:space="preserve"> проекта</w:t>
            </w:r>
            <w:r w:rsidR="00607FAF">
              <w:rPr>
                <w:color w:val="0A0A0A"/>
                <w:sz w:val="28"/>
                <w:szCs w:val="28"/>
              </w:rPr>
              <w:t xml:space="preserve"> инициативного бюджетирования «Бюджет инициатив»</w:t>
            </w:r>
          </w:p>
          <w:p w14:paraId="796102D9" w14:textId="77777777" w:rsidR="00A16E4F" w:rsidRPr="00A34CAB" w:rsidRDefault="00A16E4F" w:rsidP="009A059E">
            <w:pPr>
              <w:jc w:val="both"/>
              <w:rPr>
                <w:spacing w:val="-2"/>
                <w:sz w:val="28"/>
                <w:szCs w:val="28"/>
              </w:rPr>
            </w:pPr>
          </w:p>
        </w:tc>
      </w:tr>
    </w:tbl>
    <w:p w14:paraId="25C9304B" w14:textId="262E7141" w:rsidR="00C21713" w:rsidRPr="00C21713" w:rsidRDefault="00A16E4F" w:rsidP="00AE4606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D836AD">
        <w:rPr>
          <w:sz w:val="28"/>
          <w:szCs w:val="28"/>
        </w:rPr>
        <w:t>В соответствии со стать</w:t>
      </w:r>
      <w:r>
        <w:rPr>
          <w:sz w:val="28"/>
          <w:szCs w:val="28"/>
        </w:rPr>
        <w:t>ёй</w:t>
      </w:r>
      <w:r w:rsidRPr="00D836AD">
        <w:rPr>
          <w:sz w:val="28"/>
          <w:szCs w:val="28"/>
        </w:rPr>
        <w:t xml:space="preserve"> </w:t>
      </w:r>
      <w:r w:rsidR="00995B28">
        <w:rPr>
          <w:sz w:val="28"/>
          <w:szCs w:val="28"/>
        </w:rPr>
        <w:t>9</w:t>
      </w:r>
      <w:r w:rsidR="00E76BBF">
        <w:rPr>
          <w:sz w:val="28"/>
          <w:szCs w:val="28"/>
        </w:rPr>
        <w:t xml:space="preserve"> </w:t>
      </w:r>
      <w:r w:rsidRPr="00D836AD">
        <w:rPr>
          <w:sz w:val="28"/>
          <w:szCs w:val="28"/>
        </w:rPr>
        <w:t>Бюджетного кодекса Российской Федерации,</w:t>
      </w:r>
      <w:r>
        <w:rPr>
          <w:sz w:val="28"/>
          <w:szCs w:val="28"/>
        </w:rPr>
        <w:t xml:space="preserve"> </w:t>
      </w:r>
      <w:r w:rsidR="00995B28" w:rsidRPr="00995B28">
        <w:rPr>
          <w:sz w:val="28"/>
          <w:szCs w:val="28"/>
        </w:rPr>
        <w:t>Федеральным законом от 06.10.2003 № 131-ФЗ «Об общих принципах организации местного самоуправления»</w:t>
      </w:r>
      <w:r w:rsidR="00AF4E3E">
        <w:rPr>
          <w:sz w:val="28"/>
          <w:szCs w:val="28"/>
        </w:rPr>
        <w:t>,</w:t>
      </w:r>
      <w:r w:rsidRPr="00995B28">
        <w:rPr>
          <w:sz w:val="28"/>
          <w:szCs w:val="28"/>
        </w:rPr>
        <w:t xml:space="preserve"> уставом муниципального образования сельско</w:t>
      </w:r>
      <w:r w:rsidR="00D42B3D">
        <w:rPr>
          <w:sz w:val="28"/>
          <w:szCs w:val="28"/>
        </w:rPr>
        <w:t>е</w:t>
      </w:r>
      <w:r w:rsidR="00AE4606">
        <w:rPr>
          <w:sz w:val="28"/>
          <w:szCs w:val="28"/>
        </w:rPr>
        <w:t xml:space="preserve"> поселени</w:t>
      </w:r>
      <w:r w:rsidR="00D42B3D">
        <w:rPr>
          <w:sz w:val="28"/>
          <w:szCs w:val="28"/>
        </w:rPr>
        <w:t>е</w:t>
      </w:r>
      <w:r w:rsidR="00AE4606">
        <w:rPr>
          <w:sz w:val="28"/>
          <w:szCs w:val="28"/>
        </w:rPr>
        <w:t xml:space="preserve"> Солнечный, в целях повышения открытости деятельности органов местного самоуправления и вовлечения граждан в процесс принятия отдельных управленческих решений вопросов местного значения:</w:t>
      </w:r>
    </w:p>
    <w:p w14:paraId="324E678B" w14:textId="77777777" w:rsidR="00985CBA" w:rsidRDefault="00221FCB" w:rsidP="003A6FB1">
      <w:pPr>
        <w:pStyle w:val="a4"/>
        <w:ind w:left="0" w:firstLine="705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A17D9">
        <w:rPr>
          <w:sz w:val="28"/>
          <w:szCs w:val="28"/>
        </w:rPr>
        <w:t>. </w:t>
      </w:r>
      <w:r w:rsidR="00A16E4F" w:rsidRPr="00C21713">
        <w:rPr>
          <w:sz w:val="28"/>
          <w:szCs w:val="28"/>
        </w:rPr>
        <w:t xml:space="preserve">Утвердить </w:t>
      </w:r>
      <w:r w:rsidR="00AE4606">
        <w:rPr>
          <w:sz w:val="28"/>
          <w:szCs w:val="28"/>
        </w:rPr>
        <w:t>п</w:t>
      </w:r>
      <w:r w:rsidR="00985CBA">
        <w:rPr>
          <w:sz w:val="28"/>
          <w:szCs w:val="28"/>
        </w:rPr>
        <w:t xml:space="preserve">орядок реализации проекта </w:t>
      </w:r>
      <w:r w:rsidR="00AE4606">
        <w:rPr>
          <w:sz w:val="28"/>
          <w:szCs w:val="28"/>
        </w:rPr>
        <w:t>инициативного бюджетирования «Бюджет инициатив»</w:t>
      </w:r>
      <w:r w:rsidR="00985CBA">
        <w:rPr>
          <w:sz w:val="28"/>
          <w:szCs w:val="28"/>
        </w:rPr>
        <w:t xml:space="preserve"> согласно приложению № 1</w:t>
      </w:r>
      <w:r w:rsidR="00AE4606">
        <w:rPr>
          <w:sz w:val="28"/>
          <w:szCs w:val="28"/>
        </w:rPr>
        <w:t xml:space="preserve"> к настоящему постановлению.</w:t>
      </w:r>
    </w:p>
    <w:p w14:paraId="04E6FF1D" w14:textId="642A5E16" w:rsidR="00A16E4F" w:rsidRPr="00C21713" w:rsidRDefault="00221FCB" w:rsidP="003A6FB1">
      <w:pPr>
        <w:pStyle w:val="a4"/>
        <w:ind w:left="0" w:firstLine="705"/>
        <w:jc w:val="both"/>
        <w:rPr>
          <w:color w:val="0A0A0A"/>
          <w:sz w:val="28"/>
          <w:szCs w:val="28"/>
        </w:rPr>
      </w:pPr>
      <w:r>
        <w:rPr>
          <w:sz w:val="28"/>
          <w:szCs w:val="28"/>
        </w:rPr>
        <w:t>2</w:t>
      </w:r>
      <w:r w:rsidR="00985CBA">
        <w:rPr>
          <w:sz w:val="28"/>
          <w:szCs w:val="28"/>
        </w:rPr>
        <w:t xml:space="preserve">. </w:t>
      </w:r>
      <w:r w:rsidR="00AE4606">
        <w:rPr>
          <w:sz w:val="28"/>
          <w:szCs w:val="28"/>
        </w:rPr>
        <w:t>Утвердить п</w:t>
      </w:r>
      <w:r w:rsidR="00995B28" w:rsidRPr="00C21713">
        <w:rPr>
          <w:sz w:val="28"/>
          <w:szCs w:val="28"/>
        </w:rPr>
        <w:t xml:space="preserve">оложение о </w:t>
      </w:r>
      <w:r w:rsidR="00DC2211">
        <w:rPr>
          <w:sz w:val="28"/>
          <w:szCs w:val="28"/>
        </w:rPr>
        <w:t>комиссии по проведению</w:t>
      </w:r>
      <w:r w:rsidR="00995B28" w:rsidRPr="00C21713">
        <w:rPr>
          <w:sz w:val="28"/>
          <w:szCs w:val="28"/>
        </w:rPr>
        <w:t xml:space="preserve"> конкурсного отбора проектов</w:t>
      </w:r>
      <w:r>
        <w:rPr>
          <w:sz w:val="28"/>
          <w:szCs w:val="28"/>
        </w:rPr>
        <w:t xml:space="preserve"> инициативного </w:t>
      </w:r>
      <w:r w:rsidR="00E76BBF">
        <w:rPr>
          <w:sz w:val="28"/>
          <w:szCs w:val="28"/>
        </w:rPr>
        <w:t xml:space="preserve">бюджетирования </w:t>
      </w:r>
      <w:r w:rsidR="00E76BBF" w:rsidRPr="00C21713">
        <w:rPr>
          <w:sz w:val="28"/>
          <w:szCs w:val="28"/>
        </w:rPr>
        <w:t>«</w:t>
      </w:r>
      <w:r w:rsidR="00AE4606">
        <w:rPr>
          <w:sz w:val="28"/>
          <w:szCs w:val="28"/>
        </w:rPr>
        <w:t xml:space="preserve">Бюджет </w:t>
      </w:r>
      <w:r w:rsidR="00E76BBF">
        <w:rPr>
          <w:sz w:val="28"/>
          <w:szCs w:val="28"/>
        </w:rPr>
        <w:t>инициатив</w:t>
      </w:r>
      <w:r w:rsidR="00E76BBF" w:rsidRPr="00C21713">
        <w:rPr>
          <w:sz w:val="28"/>
          <w:szCs w:val="28"/>
        </w:rPr>
        <w:t xml:space="preserve">» </w:t>
      </w:r>
      <w:r w:rsidR="00E76BBF" w:rsidRPr="00C21713">
        <w:rPr>
          <w:color w:val="0A0A0A"/>
          <w:sz w:val="28"/>
          <w:szCs w:val="28"/>
        </w:rPr>
        <w:t>согласно</w:t>
      </w:r>
      <w:r w:rsidR="00A16E4F" w:rsidRPr="00C21713">
        <w:rPr>
          <w:sz w:val="28"/>
          <w:szCs w:val="28"/>
        </w:rPr>
        <w:t xml:space="preserve"> приложению № </w:t>
      </w:r>
      <w:r w:rsidR="00AE4606">
        <w:rPr>
          <w:sz w:val="28"/>
          <w:szCs w:val="28"/>
        </w:rPr>
        <w:t>2</w:t>
      </w:r>
      <w:r w:rsidR="00A16E4F" w:rsidRPr="00C21713">
        <w:rPr>
          <w:sz w:val="28"/>
          <w:szCs w:val="28"/>
        </w:rPr>
        <w:t xml:space="preserve"> к настоящему постановлению.</w:t>
      </w:r>
    </w:p>
    <w:p w14:paraId="2CD5B72E" w14:textId="67618292" w:rsidR="00A16E4F" w:rsidRPr="00B1400B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FCB">
        <w:rPr>
          <w:sz w:val="28"/>
          <w:szCs w:val="28"/>
        </w:rPr>
        <w:t>3</w:t>
      </w:r>
      <w:r>
        <w:rPr>
          <w:sz w:val="28"/>
          <w:szCs w:val="28"/>
        </w:rPr>
        <w:t>. </w:t>
      </w:r>
      <w:r w:rsidRPr="002F6F94">
        <w:rPr>
          <w:sz w:val="28"/>
          <w:szCs w:val="28"/>
        </w:rPr>
        <w:t xml:space="preserve">Утвердить </w:t>
      </w:r>
      <w:r w:rsidR="00E76BBF">
        <w:rPr>
          <w:sz w:val="28"/>
          <w:szCs w:val="28"/>
        </w:rPr>
        <w:t>порядок</w:t>
      </w:r>
      <w:r w:rsidR="00E76BBF" w:rsidRPr="00B1400B">
        <w:t xml:space="preserve"> </w:t>
      </w:r>
      <w:r w:rsidR="00E76BBF">
        <w:rPr>
          <w:sz w:val="28"/>
          <w:szCs w:val="28"/>
        </w:rPr>
        <w:t>проведения</w:t>
      </w:r>
      <w:r w:rsidR="007768B9">
        <w:rPr>
          <w:sz w:val="28"/>
          <w:szCs w:val="28"/>
        </w:rPr>
        <w:t xml:space="preserve"> конкурсного отбора </w:t>
      </w:r>
      <w:r w:rsidR="00E76BBF">
        <w:rPr>
          <w:sz w:val="28"/>
          <w:szCs w:val="28"/>
        </w:rPr>
        <w:t>проектов инициативного</w:t>
      </w:r>
      <w:r w:rsidR="007768B9">
        <w:rPr>
          <w:sz w:val="28"/>
          <w:szCs w:val="28"/>
        </w:rPr>
        <w:t xml:space="preserve"> </w:t>
      </w:r>
      <w:r w:rsidR="00E76BBF">
        <w:rPr>
          <w:sz w:val="28"/>
          <w:szCs w:val="28"/>
        </w:rPr>
        <w:t xml:space="preserve">бюджетирования </w:t>
      </w:r>
      <w:r w:rsidR="00E76BBF" w:rsidRPr="00C21713">
        <w:rPr>
          <w:sz w:val="28"/>
          <w:szCs w:val="28"/>
        </w:rPr>
        <w:t>«</w:t>
      </w:r>
      <w:r w:rsidR="007768B9">
        <w:rPr>
          <w:sz w:val="28"/>
          <w:szCs w:val="28"/>
        </w:rPr>
        <w:t>Бюджет инициатив</w:t>
      </w:r>
      <w:r w:rsidR="007768B9" w:rsidRPr="00C21713">
        <w:rPr>
          <w:sz w:val="28"/>
          <w:szCs w:val="28"/>
        </w:rPr>
        <w:t>»</w:t>
      </w:r>
      <w:r w:rsidR="007768B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согласно приложению № </w:t>
      </w:r>
      <w:r w:rsidR="007768B9">
        <w:rPr>
          <w:sz w:val="28"/>
          <w:szCs w:val="28"/>
        </w:rPr>
        <w:t>3</w:t>
      </w:r>
      <w:r>
        <w:rPr>
          <w:sz w:val="28"/>
          <w:szCs w:val="28"/>
        </w:rPr>
        <w:t xml:space="preserve"> к настоящему постановлению.</w:t>
      </w:r>
    </w:p>
    <w:p w14:paraId="1DE129AB" w14:textId="77777777" w:rsidR="00A16E4F" w:rsidRDefault="00CB7F75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21FCB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A16E4F">
        <w:rPr>
          <w:sz w:val="28"/>
          <w:szCs w:val="28"/>
        </w:rPr>
        <w:t xml:space="preserve"> </w:t>
      </w:r>
      <w:r w:rsidR="00A16E4F" w:rsidRPr="008441C5">
        <w:rPr>
          <w:sz w:val="28"/>
          <w:szCs w:val="28"/>
        </w:rPr>
        <w:t>Обнародовать настоящее постановление и разместить на официальном сайте муниципального образования сельское поселение Солнечный.</w:t>
      </w:r>
    </w:p>
    <w:p w14:paraId="6208434F" w14:textId="77777777" w:rsidR="00A16E4F" w:rsidRPr="00D47424" w:rsidRDefault="00A16E4F" w:rsidP="00A16E4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21713">
        <w:rPr>
          <w:sz w:val="28"/>
          <w:szCs w:val="28"/>
        </w:rPr>
        <w:t>5</w:t>
      </w:r>
      <w:r w:rsidRPr="004304B9">
        <w:rPr>
          <w:sz w:val="28"/>
          <w:szCs w:val="28"/>
        </w:rPr>
        <w:t>. </w:t>
      </w:r>
      <w:r w:rsidR="00253C06">
        <w:rPr>
          <w:sz w:val="28"/>
          <w:szCs w:val="28"/>
        </w:rPr>
        <w:t xml:space="preserve"> </w:t>
      </w:r>
      <w:r w:rsidRPr="00D47424">
        <w:rPr>
          <w:sz w:val="28"/>
          <w:szCs w:val="28"/>
        </w:rPr>
        <w:t>Контроль за исполнением настоящего постановления оставляю за собой.</w:t>
      </w:r>
    </w:p>
    <w:p w14:paraId="720B24C2" w14:textId="77777777" w:rsidR="00A16E4F" w:rsidRDefault="00A16E4F" w:rsidP="00A16E4F">
      <w:pPr>
        <w:ind w:right="22"/>
        <w:jc w:val="both"/>
        <w:rPr>
          <w:sz w:val="28"/>
          <w:szCs w:val="28"/>
        </w:rPr>
      </w:pPr>
    </w:p>
    <w:p w14:paraId="308E185E" w14:textId="77777777" w:rsidR="00A16E4F" w:rsidRDefault="00A16E4F" w:rsidP="00A16E4F">
      <w:pPr>
        <w:jc w:val="both"/>
        <w:rPr>
          <w:sz w:val="28"/>
          <w:szCs w:val="28"/>
        </w:rPr>
      </w:pPr>
    </w:p>
    <w:p w14:paraId="5649AB95" w14:textId="77777777" w:rsidR="00A16E4F" w:rsidRDefault="00A16E4F" w:rsidP="00A16E4F">
      <w:pPr>
        <w:jc w:val="both"/>
        <w:rPr>
          <w:sz w:val="28"/>
          <w:szCs w:val="28"/>
        </w:rPr>
      </w:pPr>
    </w:p>
    <w:p w14:paraId="6348605F" w14:textId="77C6B1DA" w:rsidR="00A16E4F" w:rsidRDefault="00CE6EE0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И.о</w:t>
      </w:r>
      <w:proofErr w:type="spellEnd"/>
      <w:r>
        <w:rPr>
          <w:sz w:val="28"/>
          <w:szCs w:val="28"/>
        </w:rPr>
        <w:t>. г</w:t>
      </w:r>
      <w:r w:rsidR="00A16E4F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сельского</w:t>
      </w:r>
      <w:r w:rsidR="00A16E4F">
        <w:rPr>
          <w:sz w:val="28"/>
          <w:szCs w:val="28"/>
        </w:rPr>
        <w:t xml:space="preserve"> </w:t>
      </w:r>
      <w:r w:rsidR="00A16E4F" w:rsidRPr="00773E45">
        <w:rPr>
          <w:sz w:val="28"/>
          <w:szCs w:val="28"/>
        </w:rPr>
        <w:t>поселения Солнечны</w:t>
      </w:r>
      <w:r w:rsidR="00A16E4F">
        <w:rPr>
          <w:sz w:val="28"/>
          <w:szCs w:val="28"/>
        </w:rPr>
        <w:t>й</w:t>
      </w:r>
      <w:r w:rsidR="00A16E4F" w:rsidRPr="00773E45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</w:t>
      </w:r>
      <w:r w:rsidR="00AF4E3E">
        <w:rPr>
          <w:sz w:val="28"/>
          <w:szCs w:val="28"/>
        </w:rPr>
        <w:t xml:space="preserve"> </w:t>
      </w:r>
      <w:r w:rsidR="00A16E4F">
        <w:rPr>
          <w:sz w:val="28"/>
          <w:szCs w:val="28"/>
        </w:rPr>
        <w:t xml:space="preserve">     </w:t>
      </w:r>
      <w:r w:rsidR="00ED7A41">
        <w:rPr>
          <w:sz w:val="28"/>
          <w:szCs w:val="28"/>
        </w:rPr>
        <w:t xml:space="preserve">   </w:t>
      </w:r>
      <w:r w:rsidR="00A16E4F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>Е.А. Максимова</w:t>
      </w:r>
    </w:p>
    <w:p w14:paraId="6AA61645" w14:textId="77777777" w:rsidR="00A16E4F" w:rsidRDefault="00A16E4F" w:rsidP="00A16E4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right" w:pos="10205"/>
        </w:tabs>
        <w:jc w:val="both"/>
        <w:rPr>
          <w:bCs/>
          <w:sz w:val="28"/>
          <w:szCs w:val="28"/>
        </w:rPr>
      </w:pPr>
    </w:p>
    <w:p w14:paraId="00B1354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2955A0F6" w14:textId="77777777" w:rsidR="00A16E4F" w:rsidRPr="00995B28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550CD1B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67D712DE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0FBB0A8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12B4E6FD" w14:textId="77777777" w:rsidR="007536A9" w:rsidRPr="00995B28" w:rsidRDefault="007536A9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472EDAF8" w14:textId="2EDC6589" w:rsidR="007536A9" w:rsidRDefault="007536A9" w:rsidP="00FE704B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p w14:paraId="58300738" w14:textId="77777777" w:rsidR="00FE704B" w:rsidRPr="00995B28" w:rsidRDefault="00FE704B" w:rsidP="00FE704B">
      <w:pPr>
        <w:pStyle w:val="a8"/>
        <w:spacing w:after="0"/>
        <w:ind w:left="0"/>
        <w:jc w:val="both"/>
        <w:rPr>
          <w:bCs/>
          <w:sz w:val="22"/>
          <w:szCs w:val="22"/>
          <w:lang w:val="ru-RU"/>
        </w:rPr>
      </w:pPr>
    </w:p>
    <w:p w14:paraId="6B933987" w14:textId="77777777" w:rsidR="00A16E4F" w:rsidRDefault="00A16E4F" w:rsidP="00A16E4F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</w:p>
    <w:p w14:paraId="0A12DD4B" w14:textId="1C132AAF" w:rsidR="007536A9" w:rsidRDefault="007536A9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№ 1 </w:t>
      </w:r>
      <w:r w:rsidRPr="00BE28AD">
        <w:rPr>
          <w:bCs/>
          <w:sz w:val="22"/>
          <w:szCs w:val="22"/>
          <w:lang w:val="ru-RU"/>
        </w:rPr>
        <w:t>к постановлению</w:t>
      </w:r>
    </w:p>
    <w:p w14:paraId="10C0336E" w14:textId="6D40814A" w:rsidR="007536A9" w:rsidRPr="00BE28AD" w:rsidRDefault="007536A9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</w:t>
      </w:r>
      <w:r w:rsidR="006F213F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п. С</w:t>
      </w:r>
      <w:r w:rsidRPr="00BE28AD">
        <w:rPr>
          <w:bCs/>
          <w:sz w:val="22"/>
          <w:szCs w:val="22"/>
          <w:lang w:val="ru-RU"/>
        </w:rPr>
        <w:t>олнечный</w:t>
      </w:r>
    </w:p>
    <w:p w14:paraId="3881CABE" w14:textId="054B1788" w:rsidR="007536A9" w:rsidRPr="00BE28AD" w:rsidRDefault="007536A9" w:rsidP="007536A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t>от «</w:t>
      </w:r>
      <w:r>
        <w:rPr>
          <w:bCs/>
          <w:sz w:val="22"/>
          <w:szCs w:val="22"/>
          <w:lang w:val="ru-RU"/>
        </w:rPr>
        <w:t>__</w:t>
      </w:r>
      <w:r w:rsidR="006F213F">
        <w:rPr>
          <w:bCs/>
          <w:sz w:val="22"/>
          <w:szCs w:val="22"/>
          <w:lang w:val="ru-RU"/>
        </w:rPr>
        <w:t>_</w:t>
      </w:r>
      <w:r w:rsidR="006F213F" w:rsidRPr="00BE28AD">
        <w:rPr>
          <w:bCs/>
          <w:sz w:val="22"/>
          <w:szCs w:val="22"/>
          <w:lang w:val="ru-RU"/>
        </w:rPr>
        <w:t>»</w:t>
      </w:r>
      <w:r w:rsidRPr="00BE28AD">
        <w:rPr>
          <w:bCs/>
          <w:sz w:val="22"/>
          <w:szCs w:val="22"/>
          <w:lang w:val="ru-RU"/>
        </w:rPr>
        <w:t xml:space="preserve"> </w:t>
      </w:r>
      <w:r w:rsidR="00CE6EE0">
        <w:rPr>
          <w:bCs/>
          <w:sz w:val="22"/>
          <w:szCs w:val="22"/>
          <w:lang w:val="ru-RU"/>
        </w:rPr>
        <w:t xml:space="preserve">октября </w:t>
      </w:r>
      <w:r w:rsidR="006F213F">
        <w:rPr>
          <w:bCs/>
          <w:sz w:val="22"/>
          <w:szCs w:val="22"/>
          <w:lang w:val="ru-RU"/>
        </w:rPr>
        <w:t xml:space="preserve">2019 </w:t>
      </w:r>
      <w:r w:rsidR="006F213F" w:rsidRPr="00BE28AD">
        <w:rPr>
          <w:bCs/>
          <w:sz w:val="22"/>
          <w:szCs w:val="22"/>
          <w:lang w:val="ru-RU"/>
        </w:rPr>
        <w:t>№</w:t>
      </w:r>
      <w:r w:rsidRPr="00BE28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____</w:t>
      </w:r>
    </w:p>
    <w:p w14:paraId="664BB54F" w14:textId="77777777" w:rsidR="003D230F" w:rsidRPr="003032BD" w:rsidRDefault="003D230F" w:rsidP="003D230F">
      <w:pPr>
        <w:widowControl w:val="0"/>
        <w:autoSpaceDE w:val="0"/>
        <w:autoSpaceDN w:val="0"/>
        <w:adjustRightInd w:val="0"/>
        <w:ind w:left="4248" w:firstLine="708"/>
        <w:rPr>
          <w:sz w:val="28"/>
          <w:szCs w:val="28"/>
        </w:rPr>
      </w:pPr>
    </w:p>
    <w:p w14:paraId="0177932F" w14:textId="1DB10A17" w:rsidR="00FB27AC" w:rsidRPr="00FB27AC" w:rsidRDefault="00687D19" w:rsidP="00FB27AC">
      <w:pPr>
        <w:pStyle w:val="a8"/>
        <w:spacing w:after="0"/>
        <w:ind w:left="0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 xml:space="preserve">Порядок </w:t>
      </w:r>
      <w:r w:rsidR="006F213F">
        <w:rPr>
          <w:b/>
          <w:sz w:val="28"/>
          <w:szCs w:val="28"/>
          <w:lang w:val="ru-RU"/>
        </w:rPr>
        <w:t>реализации проекта</w:t>
      </w:r>
      <w:r w:rsidR="00CE31E9">
        <w:rPr>
          <w:b/>
          <w:sz w:val="28"/>
          <w:szCs w:val="28"/>
          <w:lang w:val="ru-RU"/>
        </w:rPr>
        <w:t xml:space="preserve"> </w:t>
      </w:r>
      <w:r w:rsidR="00FB27AC" w:rsidRPr="00FB27AC">
        <w:rPr>
          <w:b/>
          <w:sz w:val="28"/>
          <w:szCs w:val="28"/>
          <w:lang w:val="ru-RU"/>
        </w:rPr>
        <w:t xml:space="preserve">инициативного </w:t>
      </w:r>
      <w:r w:rsidR="006F213F" w:rsidRPr="00FB27AC">
        <w:rPr>
          <w:b/>
          <w:sz w:val="28"/>
          <w:szCs w:val="28"/>
          <w:lang w:val="ru-RU"/>
        </w:rPr>
        <w:t>бюджетирования «</w:t>
      </w:r>
      <w:r w:rsidR="00FB27AC" w:rsidRPr="00FB27AC">
        <w:rPr>
          <w:b/>
          <w:sz w:val="28"/>
          <w:szCs w:val="28"/>
          <w:lang w:val="ru-RU"/>
        </w:rPr>
        <w:t>Бюджет инициатив»</w:t>
      </w:r>
    </w:p>
    <w:p w14:paraId="635632BC" w14:textId="77777777" w:rsidR="00FB27AC" w:rsidRDefault="00FB27AC" w:rsidP="00FB27AC">
      <w:pPr>
        <w:pStyle w:val="a8"/>
        <w:spacing w:after="0"/>
        <w:ind w:left="0"/>
        <w:jc w:val="center"/>
        <w:rPr>
          <w:sz w:val="28"/>
          <w:szCs w:val="28"/>
          <w:lang w:val="ru-RU"/>
        </w:rPr>
      </w:pPr>
    </w:p>
    <w:p w14:paraId="7CE54D22" w14:textId="4E328984" w:rsidR="00BF7DE4" w:rsidRPr="00514981" w:rsidRDefault="00095524" w:rsidP="007032ED">
      <w:pPr>
        <w:pStyle w:val="a8"/>
        <w:numPr>
          <w:ilvl w:val="0"/>
          <w:numId w:val="21"/>
        </w:numPr>
        <w:spacing w:after="0"/>
        <w:jc w:val="center"/>
        <w:rPr>
          <w:sz w:val="28"/>
          <w:szCs w:val="28"/>
          <w:lang w:val="ru-RU"/>
        </w:rPr>
      </w:pPr>
      <w:r w:rsidRPr="00514981">
        <w:rPr>
          <w:sz w:val="28"/>
          <w:szCs w:val="28"/>
          <w:lang w:val="ru-RU"/>
        </w:rPr>
        <w:t>Общие положения</w:t>
      </w:r>
    </w:p>
    <w:p w14:paraId="03CCF9CE" w14:textId="77777777" w:rsidR="00095524" w:rsidRPr="007032ED" w:rsidRDefault="00095524" w:rsidP="007032ED">
      <w:pPr>
        <w:shd w:val="clear" w:color="auto" w:fill="FFFFFF"/>
        <w:rPr>
          <w:sz w:val="28"/>
          <w:szCs w:val="28"/>
        </w:rPr>
      </w:pPr>
    </w:p>
    <w:p w14:paraId="69980F67" w14:textId="1FDBA3B1" w:rsidR="00BF7DE4" w:rsidRDefault="006A437F" w:rsidP="007032ED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192" w:rsidRPr="0017431E">
        <w:rPr>
          <w:sz w:val="28"/>
          <w:szCs w:val="28"/>
        </w:rPr>
        <w:t>1.1.</w:t>
      </w:r>
      <w:r>
        <w:rPr>
          <w:sz w:val="28"/>
          <w:szCs w:val="28"/>
        </w:rPr>
        <w:t> </w:t>
      </w:r>
      <w:r w:rsidR="00880D27">
        <w:rPr>
          <w:sz w:val="28"/>
          <w:szCs w:val="28"/>
        </w:rPr>
        <w:t>Настоящий п</w:t>
      </w:r>
      <w:r w:rsidR="00BF7DE4" w:rsidRPr="00DD3CA0">
        <w:rPr>
          <w:sz w:val="28"/>
          <w:szCs w:val="28"/>
        </w:rPr>
        <w:t>орядок</w:t>
      </w:r>
      <w:r w:rsidR="00880D27">
        <w:rPr>
          <w:sz w:val="28"/>
          <w:szCs w:val="28"/>
        </w:rPr>
        <w:t xml:space="preserve"> реализации проект</w:t>
      </w:r>
      <w:r w:rsidR="009F019F">
        <w:rPr>
          <w:sz w:val="28"/>
          <w:szCs w:val="28"/>
        </w:rPr>
        <w:t xml:space="preserve">а </w:t>
      </w:r>
      <w:r w:rsidR="00514981">
        <w:rPr>
          <w:sz w:val="28"/>
          <w:szCs w:val="28"/>
        </w:rPr>
        <w:t xml:space="preserve">инициативного бюджетирования </w:t>
      </w:r>
      <w:r w:rsidR="009F019F">
        <w:rPr>
          <w:sz w:val="28"/>
          <w:szCs w:val="28"/>
        </w:rPr>
        <w:t>«</w:t>
      </w:r>
      <w:r w:rsidR="00514981">
        <w:rPr>
          <w:sz w:val="28"/>
          <w:szCs w:val="28"/>
        </w:rPr>
        <w:t>Бюджет инициатив</w:t>
      </w:r>
      <w:r w:rsidR="009F019F">
        <w:rPr>
          <w:sz w:val="28"/>
          <w:szCs w:val="28"/>
        </w:rPr>
        <w:t>» (далее -</w:t>
      </w:r>
      <w:r w:rsidR="00514981">
        <w:rPr>
          <w:sz w:val="28"/>
          <w:szCs w:val="28"/>
        </w:rPr>
        <w:t xml:space="preserve"> </w:t>
      </w:r>
      <w:r w:rsidR="00880D27">
        <w:rPr>
          <w:sz w:val="28"/>
          <w:szCs w:val="28"/>
        </w:rPr>
        <w:t>Порядок)</w:t>
      </w:r>
      <w:r w:rsidR="00BF7DE4" w:rsidRPr="00DD3CA0">
        <w:rPr>
          <w:sz w:val="28"/>
          <w:szCs w:val="28"/>
        </w:rPr>
        <w:t xml:space="preserve"> разработан в целях определения и реализации социально значимых общественных инициатив на территории муниципального образования</w:t>
      </w:r>
      <w:r w:rsidR="00BF7DE4">
        <w:rPr>
          <w:sz w:val="28"/>
          <w:szCs w:val="28"/>
        </w:rPr>
        <w:t xml:space="preserve"> сельское поселение Солнечный (далее -  поселение) </w:t>
      </w:r>
      <w:r w:rsidR="00BF7DE4" w:rsidRPr="00DD3CA0">
        <w:rPr>
          <w:sz w:val="28"/>
          <w:szCs w:val="28"/>
        </w:rPr>
        <w:t>с привлечением граждан к деятельности орган</w:t>
      </w:r>
      <w:r w:rsidR="006D2EF5">
        <w:rPr>
          <w:sz w:val="28"/>
          <w:szCs w:val="28"/>
        </w:rPr>
        <w:t>ов</w:t>
      </w:r>
      <w:r w:rsidR="00BF7DE4" w:rsidRPr="00DD3CA0">
        <w:rPr>
          <w:sz w:val="28"/>
          <w:szCs w:val="28"/>
        </w:rPr>
        <w:t xml:space="preserve"> местного самоуправления в решении проблем </w:t>
      </w:r>
      <w:r w:rsidR="006D2EF5">
        <w:rPr>
          <w:sz w:val="28"/>
          <w:szCs w:val="28"/>
        </w:rPr>
        <w:t>местного значения</w:t>
      </w:r>
      <w:r w:rsidR="00BF7DE4" w:rsidRPr="00DD3CA0">
        <w:rPr>
          <w:sz w:val="28"/>
          <w:szCs w:val="28"/>
        </w:rPr>
        <w:t>.</w:t>
      </w:r>
    </w:p>
    <w:p w14:paraId="0993CBC5" w14:textId="62A31C9F" w:rsidR="00BF7DE4" w:rsidRDefault="00880D27" w:rsidP="00BF7D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целях настоящего П</w:t>
      </w:r>
      <w:r w:rsidR="00BF7DE4" w:rsidRPr="0043515E">
        <w:rPr>
          <w:sz w:val="28"/>
          <w:szCs w:val="28"/>
        </w:rPr>
        <w:t xml:space="preserve">орядка под </w:t>
      </w:r>
      <w:r w:rsidR="00514981">
        <w:rPr>
          <w:sz w:val="28"/>
          <w:szCs w:val="28"/>
        </w:rPr>
        <w:t xml:space="preserve">инициативным </w:t>
      </w:r>
      <w:proofErr w:type="gramStart"/>
      <w:r w:rsidR="00514981">
        <w:rPr>
          <w:sz w:val="28"/>
          <w:szCs w:val="28"/>
        </w:rPr>
        <w:t>бюджетированием</w:t>
      </w:r>
      <w:r w:rsidR="00BF7DE4">
        <w:rPr>
          <w:sz w:val="28"/>
          <w:szCs w:val="28"/>
        </w:rPr>
        <w:t xml:space="preserve"> </w:t>
      </w:r>
      <w:r w:rsidR="00BF7DE4" w:rsidRPr="0043515E">
        <w:rPr>
          <w:sz w:val="28"/>
          <w:szCs w:val="28"/>
        </w:rPr>
        <w:t xml:space="preserve"> понимается</w:t>
      </w:r>
      <w:proofErr w:type="gramEnd"/>
      <w:r w:rsidR="00BF7DE4" w:rsidRPr="0043515E">
        <w:rPr>
          <w:sz w:val="28"/>
          <w:szCs w:val="28"/>
        </w:rPr>
        <w:t xml:space="preserve"> форма общественного участия граждан в </w:t>
      </w:r>
      <w:r w:rsidR="006D2EF5">
        <w:rPr>
          <w:sz w:val="28"/>
          <w:szCs w:val="28"/>
        </w:rPr>
        <w:t>деятельности</w:t>
      </w:r>
      <w:r w:rsidR="00BF7DE4" w:rsidRPr="0043515E">
        <w:rPr>
          <w:sz w:val="28"/>
          <w:szCs w:val="28"/>
        </w:rPr>
        <w:t xml:space="preserve"> </w:t>
      </w:r>
      <w:r w:rsidR="00455DC1">
        <w:rPr>
          <w:sz w:val="28"/>
          <w:szCs w:val="28"/>
        </w:rPr>
        <w:t xml:space="preserve">органов местного самоуправления </w:t>
      </w:r>
      <w:proofErr w:type="spellStart"/>
      <w:r w:rsidR="00455DC1">
        <w:rPr>
          <w:sz w:val="28"/>
          <w:szCs w:val="28"/>
        </w:rPr>
        <w:t>с.п</w:t>
      </w:r>
      <w:proofErr w:type="spellEnd"/>
      <w:r w:rsidR="00455DC1">
        <w:rPr>
          <w:sz w:val="28"/>
          <w:szCs w:val="28"/>
        </w:rPr>
        <w:t>.</w:t>
      </w:r>
      <w:r w:rsidR="00E77118">
        <w:rPr>
          <w:sz w:val="28"/>
          <w:szCs w:val="28"/>
        </w:rPr>
        <w:t> </w:t>
      </w:r>
      <w:r w:rsidR="00455DC1">
        <w:rPr>
          <w:sz w:val="28"/>
          <w:szCs w:val="28"/>
        </w:rPr>
        <w:t>Солнечный</w:t>
      </w:r>
      <w:r w:rsidR="00BF7DE4" w:rsidRPr="0043515E">
        <w:rPr>
          <w:sz w:val="28"/>
          <w:szCs w:val="28"/>
        </w:rPr>
        <w:t xml:space="preserve"> посредством их </w:t>
      </w:r>
      <w:r w:rsidR="00BF7DE4">
        <w:rPr>
          <w:sz w:val="28"/>
          <w:szCs w:val="28"/>
        </w:rPr>
        <w:t>привлечения к</w:t>
      </w:r>
      <w:r w:rsidR="00BF7DE4" w:rsidRPr="0043515E">
        <w:rPr>
          <w:sz w:val="28"/>
          <w:szCs w:val="28"/>
        </w:rPr>
        <w:t xml:space="preserve"> инициировани</w:t>
      </w:r>
      <w:r w:rsidR="00BF7DE4">
        <w:rPr>
          <w:sz w:val="28"/>
          <w:szCs w:val="28"/>
        </w:rPr>
        <w:t>ю</w:t>
      </w:r>
      <w:r w:rsidR="00BF7DE4" w:rsidRPr="0043515E">
        <w:rPr>
          <w:sz w:val="28"/>
          <w:szCs w:val="28"/>
        </w:rPr>
        <w:t xml:space="preserve"> и отбор</w:t>
      </w:r>
      <w:r w:rsidR="00BF7DE4">
        <w:rPr>
          <w:sz w:val="28"/>
          <w:szCs w:val="28"/>
        </w:rPr>
        <w:t>у</w:t>
      </w:r>
      <w:r w:rsidR="00BF7DE4" w:rsidRPr="0043515E">
        <w:rPr>
          <w:sz w:val="28"/>
          <w:szCs w:val="28"/>
        </w:rPr>
        <w:t xml:space="preserve"> общественных инициатив, подлежащих реализации </w:t>
      </w:r>
      <w:r w:rsidR="00BF7DE4">
        <w:rPr>
          <w:sz w:val="28"/>
          <w:szCs w:val="28"/>
        </w:rPr>
        <w:t>а</w:t>
      </w:r>
      <w:r w:rsidR="00BF7DE4" w:rsidRPr="0043515E">
        <w:rPr>
          <w:sz w:val="28"/>
          <w:szCs w:val="28"/>
        </w:rPr>
        <w:t xml:space="preserve">дминистрацией </w:t>
      </w:r>
      <w:r w:rsidR="00A25DDF">
        <w:rPr>
          <w:sz w:val="28"/>
          <w:szCs w:val="28"/>
        </w:rPr>
        <w:t xml:space="preserve">сельского </w:t>
      </w:r>
      <w:r w:rsidR="00BF7DE4">
        <w:rPr>
          <w:sz w:val="28"/>
          <w:szCs w:val="28"/>
        </w:rPr>
        <w:t>поселения</w:t>
      </w:r>
      <w:r w:rsidR="00BF7DE4" w:rsidRPr="0043515E">
        <w:rPr>
          <w:sz w:val="28"/>
          <w:szCs w:val="28"/>
        </w:rPr>
        <w:t xml:space="preserve"> </w:t>
      </w:r>
      <w:r w:rsidR="00A25DDF">
        <w:rPr>
          <w:sz w:val="28"/>
          <w:szCs w:val="28"/>
        </w:rPr>
        <w:t xml:space="preserve">Солнечный (далее – администрация) </w:t>
      </w:r>
      <w:r w:rsidR="00BF7DE4" w:rsidRPr="0043515E">
        <w:rPr>
          <w:sz w:val="28"/>
          <w:szCs w:val="28"/>
        </w:rPr>
        <w:t xml:space="preserve">за счет средств бюджета </w:t>
      </w:r>
      <w:r w:rsidR="00A25DDF">
        <w:rPr>
          <w:sz w:val="28"/>
          <w:szCs w:val="28"/>
        </w:rPr>
        <w:t>поселения</w:t>
      </w:r>
      <w:r w:rsidR="00BF7DE4" w:rsidRPr="0043515E">
        <w:rPr>
          <w:sz w:val="28"/>
          <w:szCs w:val="28"/>
        </w:rPr>
        <w:t>.</w:t>
      </w:r>
    </w:p>
    <w:p w14:paraId="7F0F9FE2" w14:textId="572AF5C6" w:rsidR="00B473DD" w:rsidRDefault="00B473DD" w:rsidP="00BF7DE4">
      <w:pPr>
        <w:tabs>
          <w:tab w:val="left" w:pos="56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Общественные инициативы – это предложения жителей, индивидуальных предпринимателей и юридических лиц, осуществляющих свою деятельность на территории поселения</w:t>
      </w:r>
      <w:r w:rsidR="00AB6E57">
        <w:rPr>
          <w:sz w:val="28"/>
          <w:szCs w:val="28"/>
        </w:rPr>
        <w:t xml:space="preserve">, </w:t>
      </w:r>
      <w:r w:rsidR="00F551CD">
        <w:rPr>
          <w:sz w:val="28"/>
          <w:szCs w:val="28"/>
        </w:rPr>
        <w:t xml:space="preserve">по определению приоритетов </w:t>
      </w:r>
      <w:r w:rsidR="00872D9D">
        <w:rPr>
          <w:sz w:val="28"/>
          <w:szCs w:val="28"/>
        </w:rPr>
        <w:t>расходования средств</w:t>
      </w:r>
      <w:r w:rsidR="00F551CD">
        <w:rPr>
          <w:sz w:val="28"/>
          <w:szCs w:val="28"/>
        </w:rPr>
        <w:t xml:space="preserve"> поселения </w:t>
      </w:r>
      <w:r w:rsidR="00536921">
        <w:rPr>
          <w:sz w:val="28"/>
          <w:szCs w:val="28"/>
        </w:rPr>
        <w:t>на</w:t>
      </w:r>
      <w:r>
        <w:rPr>
          <w:sz w:val="28"/>
          <w:szCs w:val="28"/>
        </w:rPr>
        <w:t xml:space="preserve"> решени</w:t>
      </w:r>
      <w:r w:rsidR="00536921">
        <w:rPr>
          <w:sz w:val="28"/>
          <w:szCs w:val="28"/>
        </w:rPr>
        <w:t>е</w:t>
      </w:r>
      <w:r>
        <w:rPr>
          <w:sz w:val="28"/>
          <w:szCs w:val="28"/>
        </w:rPr>
        <w:t xml:space="preserve"> вопросов местного значения.</w:t>
      </w:r>
    </w:p>
    <w:p w14:paraId="56FDB60F" w14:textId="6155FF3A" w:rsidR="000D1C55" w:rsidRDefault="006A437F" w:rsidP="006548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A059E">
        <w:rPr>
          <w:sz w:val="28"/>
          <w:szCs w:val="28"/>
        </w:rPr>
        <w:t>1.2.</w:t>
      </w:r>
      <w:r>
        <w:rPr>
          <w:sz w:val="28"/>
          <w:szCs w:val="28"/>
        </w:rPr>
        <w:t> </w:t>
      </w:r>
      <w:r w:rsidR="00880D27" w:rsidRPr="0064518C">
        <w:rPr>
          <w:sz w:val="28"/>
          <w:szCs w:val="28"/>
        </w:rPr>
        <w:t>Настоящий Порядок устанавливает процедуру организации и проведения отбора</w:t>
      </w:r>
      <w:r w:rsidR="00880D27">
        <w:rPr>
          <w:sz w:val="28"/>
          <w:szCs w:val="28"/>
        </w:rPr>
        <w:t xml:space="preserve"> </w:t>
      </w:r>
      <w:r w:rsidR="00880D27" w:rsidRPr="0064518C">
        <w:rPr>
          <w:sz w:val="28"/>
          <w:szCs w:val="28"/>
        </w:rPr>
        <w:t>общественных инициатив</w:t>
      </w:r>
      <w:r w:rsidR="009A059E">
        <w:rPr>
          <w:sz w:val="28"/>
          <w:szCs w:val="28"/>
        </w:rPr>
        <w:t xml:space="preserve"> в рамках реализации проекта инициативного бюджетирования «Бюджет </w:t>
      </w:r>
      <w:r w:rsidR="006F213F">
        <w:rPr>
          <w:sz w:val="28"/>
          <w:szCs w:val="28"/>
        </w:rPr>
        <w:t>инициатив» в</w:t>
      </w:r>
      <w:r w:rsidR="000D1C55">
        <w:rPr>
          <w:sz w:val="28"/>
          <w:szCs w:val="28"/>
        </w:rPr>
        <w:t xml:space="preserve"> сельском поселении </w:t>
      </w:r>
      <w:r w:rsidR="006F213F">
        <w:rPr>
          <w:sz w:val="28"/>
          <w:szCs w:val="28"/>
        </w:rPr>
        <w:t>Солнечный (</w:t>
      </w:r>
      <w:r w:rsidR="000D1C55">
        <w:rPr>
          <w:sz w:val="28"/>
          <w:szCs w:val="28"/>
        </w:rPr>
        <w:t>далее – инициативный бюджет).</w:t>
      </w:r>
    </w:p>
    <w:p w14:paraId="5E3E52DC" w14:textId="3B2D3C99" w:rsidR="003703CD" w:rsidRPr="00DD3CA0" w:rsidRDefault="006A437F" w:rsidP="006548C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192" w:rsidRPr="0017431E">
        <w:rPr>
          <w:sz w:val="28"/>
          <w:szCs w:val="28"/>
        </w:rPr>
        <w:t>1.3.</w:t>
      </w:r>
      <w:r>
        <w:rPr>
          <w:sz w:val="28"/>
          <w:szCs w:val="28"/>
        </w:rPr>
        <w:t> </w:t>
      </w:r>
      <w:r w:rsidR="00F74746">
        <w:rPr>
          <w:sz w:val="28"/>
          <w:szCs w:val="28"/>
        </w:rPr>
        <w:t>Целью</w:t>
      </w:r>
      <w:r w:rsidR="000D1C55">
        <w:rPr>
          <w:sz w:val="28"/>
          <w:szCs w:val="28"/>
        </w:rPr>
        <w:t xml:space="preserve"> инициативного бюджета</w:t>
      </w:r>
      <w:r w:rsidR="00F74746">
        <w:rPr>
          <w:sz w:val="28"/>
          <w:szCs w:val="28"/>
        </w:rPr>
        <w:t xml:space="preserve"> является </w:t>
      </w:r>
      <w:r w:rsidR="004E3D71" w:rsidRPr="004E3D71">
        <w:rPr>
          <w:sz w:val="28"/>
          <w:szCs w:val="28"/>
        </w:rPr>
        <w:t>актив</w:t>
      </w:r>
      <w:r w:rsidR="00F74746">
        <w:rPr>
          <w:sz w:val="28"/>
          <w:szCs w:val="28"/>
        </w:rPr>
        <w:t>изация</w:t>
      </w:r>
      <w:r w:rsidR="004E3D71" w:rsidRPr="004E3D71">
        <w:rPr>
          <w:sz w:val="28"/>
          <w:szCs w:val="28"/>
        </w:rPr>
        <w:t xml:space="preserve"> участи</w:t>
      </w:r>
      <w:r w:rsidR="00D56FCB">
        <w:rPr>
          <w:sz w:val="28"/>
          <w:szCs w:val="28"/>
        </w:rPr>
        <w:t>я</w:t>
      </w:r>
      <w:r w:rsidR="004E3D71" w:rsidRPr="004E3D71">
        <w:rPr>
          <w:sz w:val="28"/>
          <w:szCs w:val="28"/>
        </w:rPr>
        <w:t xml:space="preserve"> </w:t>
      </w:r>
      <w:r w:rsidR="001B5943">
        <w:rPr>
          <w:sz w:val="28"/>
          <w:szCs w:val="28"/>
        </w:rPr>
        <w:t>жителей поселения</w:t>
      </w:r>
      <w:r w:rsidR="004E3D71" w:rsidRPr="004E3D71">
        <w:rPr>
          <w:sz w:val="28"/>
          <w:szCs w:val="28"/>
        </w:rPr>
        <w:t xml:space="preserve"> в определении </w:t>
      </w:r>
      <w:r w:rsidR="00F74746">
        <w:rPr>
          <w:sz w:val="28"/>
          <w:szCs w:val="28"/>
        </w:rPr>
        <w:t xml:space="preserve">приоритетов расходования средств </w:t>
      </w:r>
      <w:r w:rsidR="006F213F">
        <w:rPr>
          <w:sz w:val="28"/>
          <w:szCs w:val="28"/>
        </w:rPr>
        <w:t>поселения и</w:t>
      </w:r>
      <w:r w:rsidR="00F74746">
        <w:rPr>
          <w:sz w:val="28"/>
          <w:szCs w:val="28"/>
        </w:rPr>
        <w:t xml:space="preserve"> поддержка </w:t>
      </w:r>
      <w:r w:rsidR="006F213F">
        <w:rPr>
          <w:sz w:val="28"/>
          <w:szCs w:val="28"/>
        </w:rPr>
        <w:t>инициатив жителей</w:t>
      </w:r>
      <w:r w:rsidR="00F74746">
        <w:rPr>
          <w:sz w:val="28"/>
          <w:szCs w:val="28"/>
        </w:rPr>
        <w:t xml:space="preserve"> в решении вопросов местного значения.</w:t>
      </w:r>
    </w:p>
    <w:p w14:paraId="17FDB3F7" w14:textId="517A7BF8" w:rsidR="00801EB2" w:rsidRPr="008463A9" w:rsidRDefault="006A437F" w:rsidP="006548C5">
      <w:pPr>
        <w:tabs>
          <w:tab w:val="left" w:pos="426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402192" w:rsidRPr="0017431E">
        <w:rPr>
          <w:sz w:val="28"/>
          <w:szCs w:val="28"/>
        </w:rPr>
        <w:t>1.4.</w:t>
      </w:r>
      <w:r>
        <w:rPr>
          <w:sz w:val="28"/>
          <w:szCs w:val="28"/>
        </w:rPr>
        <w:t> </w:t>
      </w:r>
      <w:r w:rsidR="00801EB2" w:rsidRPr="008463A9">
        <w:rPr>
          <w:sz w:val="28"/>
          <w:szCs w:val="28"/>
        </w:rPr>
        <w:t xml:space="preserve">Задачи </w:t>
      </w:r>
      <w:r w:rsidR="00801EB2">
        <w:rPr>
          <w:sz w:val="28"/>
          <w:szCs w:val="28"/>
        </w:rPr>
        <w:t>инициативного бюджета</w:t>
      </w:r>
      <w:r w:rsidR="00801EB2" w:rsidRPr="008463A9">
        <w:rPr>
          <w:sz w:val="28"/>
          <w:szCs w:val="28"/>
        </w:rPr>
        <w:t>:</w:t>
      </w:r>
    </w:p>
    <w:p w14:paraId="7AEDCFBC" w14:textId="77777777" w:rsidR="00801EB2" w:rsidRDefault="00F74746" w:rsidP="00801EB2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 повышение эффективности бюджетных расходов за счет вовлечения населения в процессы принятия решений на местном</w:t>
      </w:r>
      <w:r w:rsidR="009A059E">
        <w:rPr>
          <w:sz w:val="28"/>
          <w:szCs w:val="28"/>
        </w:rPr>
        <w:t xml:space="preserve"> уровне</w:t>
      </w:r>
      <w:r w:rsidRPr="00DD3CA0">
        <w:rPr>
          <w:sz w:val="28"/>
          <w:szCs w:val="28"/>
        </w:rPr>
        <w:t>;</w:t>
      </w:r>
    </w:p>
    <w:p w14:paraId="10476AAB" w14:textId="1BF0F49C" w:rsidR="00F74746" w:rsidRDefault="00F74746" w:rsidP="00801EB2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 xml:space="preserve">- </w:t>
      </w:r>
      <w:r>
        <w:rPr>
          <w:sz w:val="28"/>
          <w:szCs w:val="28"/>
        </w:rPr>
        <w:t xml:space="preserve">усиление гражданского контроля за деятельностью </w:t>
      </w:r>
      <w:r w:rsidR="00325EB9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в ходе реализации проектов инициативного бюджета;</w:t>
      </w:r>
    </w:p>
    <w:p w14:paraId="1ED3CFE8" w14:textId="77777777" w:rsidR="00801EB2" w:rsidRDefault="00F74746" w:rsidP="00801EB2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 xml:space="preserve">- повышение открытости деятельности </w:t>
      </w:r>
      <w:r>
        <w:rPr>
          <w:sz w:val="28"/>
          <w:szCs w:val="28"/>
        </w:rPr>
        <w:t>администрации</w:t>
      </w:r>
      <w:r w:rsidRPr="00DD3CA0">
        <w:rPr>
          <w:sz w:val="28"/>
          <w:szCs w:val="28"/>
        </w:rPr>
        <w:t>;</w:t>
      </w:r>
    </w:p>
    <w:p w14:paraId="3EDBAA15" w14:textId="77777777" w:rsidR="00801EB2" w:rsidRPr="00DD3CA0" w:rsidRDefault="00801EB2" w:rsidP="00801EB2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 xml:space="preserve">- </w:t>
      </w:r>
      <w:r>
        <w:rPr>
          <w:sz w:val="28"/>
          <w:szCs w:val="28"/>
        </w:rPr>
        <w:t>развитие</w:t>
      </w:r>
      <w:r w:rsidRPr="00DD3CA0">
        <w:rPr>
          <w:sz w:val="28"/>
          <w:szCs w:val="28"/>
        </w:rPr>
        <w:t xml:space="preserve"> взаимодействия </w:t>
      </w:r>
      <w:r w:rsidR="009A059E">
        <w:rPr>
          <w:sz w:val="28"/>
          <w:szCs w:val="28"/>
        </w:rPr>
        <w:t>жителей поселения</w:t>
      </w:r>
      <w:r w:rsidRPr="00DD3CA0">
        <w:rPr>
          <w:sz w:val="28"/>
          <w:szCs w:val="28"/>
        </w:rPr>
        <w:t xml:space="preserve"> и </w:t>
      </w:r>
      <w:r>
        <w:rPr>
          <w:sz w:val="28"/>
          <w:szCs w:val="28"/>
        </w:rPr>
        <w:t>администрации</w:t>
      </w:r>
      <w:r w:rsidRPr="00DD3CA0">
        <w:rPr>
          <w:sz w:val="28"/>
          <w:szCs w:val="28"/>
        </w:rPr>
        <w:t xml:space="preserve"> по решению вопросов местного значения.</w:t>
      </w:r>
    </w:p>
    <w:p w14:paraId="0C18C751" w14:textId="03703301" w:rsidR="00D56FCB" w:rsidRDefault="001B5943" w:rsidP="006A437F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1.5.</w:t>
      </w:r>
      <w:r w:rsidR="006A437F">
        <w:rPr>
          <w:sz w:val="28"/>
          <w:szCs w:val="28"/>
        </w:rPr>
        <w:t> </w:t>
      </w:r>
      <w:r w:rsidR="00D56FCB">
        <w:rPr>
          <w:sz w:val="28"/>
          <w:szCs w:val="28"/>
        </w:rPr>
        <w:t>Принципами инициативного бюджета являются:</w:t>
      </w:r>
    </w:p>
    <w:p w14:paraId="2DA3202E" w14:textId="77777777" w:rsidR="00D56FCB" w:rsidRDefault="00D56FCB" w:rsidP="00402192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spellStart"/>
      <w:r>
        <w:rPr>
          <w:sz w:val="28"/>
          <w:szCs w:val="28"/>
        </w:rPr>
        <w:t>конкурсность</w:t>
      </w:r>
      <w:proofErr w:type="spellEnd"/>
      <w:r>
        <w:rPr>
          <w:sz w:val="28"/>
          <w:szCs w:val="28"/>
        </w:rPr>
        <w:t xml:space="preserve"> отбора проектов инициативного бюджета;</w:t>
      </w:r>
    </w:p>
    <w:p w14:paraId="66164F90" w14:textId="501CA340" w:rsidR="00904CE5" w:rsidRDefault="00904CE5" w:rsidP="00402192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577AA">
        <w:rPr>
          <w:sz w:val="28"/>
          <w:szCs w:val="28"/>
        </w:rPr>
        <w:t> </w:t>
      </w:r>
      <w:r>
        <w:rPr>
          <w:sz w:val="28"/>
          <w:szCs w:val="28"/>
        </w:rPr>
        <w:t>равная доступность для всех жителей поселения в выдвижении проектов инициативного бюджета для участия в конкурсном отборе;</w:t>
      </w:r>
    </w:p>
    <w:p w14:paraId="00F732C4" w14:textId="77777777" w:rsidR="00904CE5" w:rsidRDefault="00904CE5" w:rsidP="00402192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- открытость и гласность процедур проведения конкурсного отбора.</w:t>
      </w:r>
    </w:p>
    <w:p w14:paraId="26632873" w14:textId="6AF29F1D" w:rsidR="00402192" w:rsidRPr="006548C5" w:rsidRDefault="006548C5" w:rsidP="00556005">
      <w:pPr>
        <w:shd w:val="clear" w:color="auto" w:fill="FFFFFF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1.6.</w:t>
      </w:r>
      <w:r w:rsidR="006A437F">
        <w:rPr>
          <w:sz w:val="28"/>
          <w:szCs w:val="28"/>
        </w:rPr>
        <w:t> </w:t>
      </w:r>
      <w:r w:rsidR="001B5943" w:rsidRPr="006548C5">
        <w:rPr>
          <w:sz w:val="28"/>
          <w:szCs w:val="28"/>
        </w:rPr>
        <w:t>В рамках инициативного бюджета решаются задачи по обустройству, восстановлению или ремонту:</w:t>
      </w:r>
    </w:p>
    <w:p w14:paraId="451393CD" w14:textId="77777777" w:rsidR="001B5943" w:rsidRPr="001B5943" w:rsidRDefault="001B5943" w:rsidP="001B5943">
      <w:pPr>
        <w:pStyle w:val="a4"/>
        <w:numPr>
          <w:ilvl w:val="0"/>
          <w:numId w:val="6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B5943">
        <w:rPr>
          <w:sz w:val="28"/>
          <w:szCs w:val="28"/>
        </w:rPr>
        <w:t>придомовых территорий;</w:t>
      </w:r>
    </w:p>
    <w:p w14:paraId="1B1A0484" w14:textId="77777777" w:rsidR="001B5943" w:rsidRPr="001B5943" w:rsidRDefault="001B5943" w:rsidP="001B5943">
      <w:pPr>
        <w:pStyle w:val="a4"/>
        <w:numPr>
          <w:ilvl w:val="0"/>
          <w:numId w:val="6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B5943">
        <w:rPr>
          <w:sz w:val="28"/>
          <w:szCs w:val="28"/>
        </w:rPr>
        <w:t>объектов благоустройства и озеленения;</w:t>
      </w:r>
    </w:p>
    <w:p w14:paraId="502C0070" w14:textId="7C983A67" w:rsidR="001B5943" w:rsidRPr="001B5943" w:rsidRDefault="001B5943" w:rsidP="001B5943">
      <w:pPr>
        <w:pStyle w:val="a4"/>
        <w:numPr>
          <w:ilvl w:val="0"/>
          <w:numId w:val="6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B5943">
        <w:rPr>
          <w:sz w:val="28"/>
          <w:szCs w:val="28"/>
        </w:rPr>
        <w:t>устройств</w:t>
      </w:r>
      <w:r w:rsidR="00D358C5">
        <w:rPr>
          <w:sz w:val="28"/>
          <w:szCs w:val="28"/>
        </w:rPr>
        <w:t>а</w:t>
      </w:r>
      <w:r w:rsidRPr="001B5943">
        <w:rPr>
          <w:sz w:val="28"/>
          <w:szCs w:val="28"/>
        </w:rPr>
        <w:t xml:space="preserve"> тротуаров, проездов и т.д.;</w:t>
      </w:r>
    </w:p>
    <w:p w14:paraId="4319A347" w14:textId="77777777" w:rsidR="001B5943" w:rsidRPr="001B5943" w:rsidRDefault="001B5943" w:rsidP="001B5943">
      <w:pPr>
        <w:pStyle w:val="a4"/>
        <w:numPr>
          <w:ilvl w:val="0"/>
          <w:numId w:val="6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B5943">
        <w:rPr>
          <w:sz w:val="28"/>
          <w:szCs w:val="28"/>
        </w:rPr>
        <w:t>детских площадок;</w:t>
      </w:r>
    </w:p>
    <w:p w14:paraId="4999A56C" w14:textId="77777777" w:rsidR="00CF28A7" w:rsidRDefault="001B5943" w:rsidP="00CF28A7">
      <w:pPr>
        <w:pStyle w:val="a4"/>
        <w:numPr>
          <w:ilvl w:val="0"/>
          <w:numId w:val="6"/>
        </w:numPr>
        <w:tabs>
          <w:tab w:val="left" w:pos="1120"/>
        </w:tabs>
        <w:ind w:left="0" w:firstLine="709"/>
        <w:jc w:val="both"/>
        <w:rPr>
          <w:sz w:val="28"/>
          <w:szCs w:val="28"/>
        </w:rPr>
      </w:pPr>
      <w:r w:rsidRPr="001B5943">
        <w:rPr>
          <w:sz w:val="28"/>
          <w:szCs w:val="28"/>
        </w:rPr>
        <w:t>мест массового отдыха.</w:t>
      </w:r>
    </w:p>
    <w:p w14:paraId="266BF6C7" w14:textId="6BE9EEA0" w:rsidR="00CF28A7" w:rsidRDefault="00B61197" w:rsidP="00B61197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CF28A7">
        <w:rPr>
          <w:sz w:val="28"/>
          <w:szCs w:val="28"/>
        </w:rPr>
        <w:t>О</w:t>
      </w:r>
      <w:r w:rsidR="00CF28A7" w:rsidRPr="00CF28A7">
        <w:rPr>
          <w:sz w:val="28"/>
          <w:szCs w:val="28"/>
        </w:rPr>
        <w:t xml:space="preserve">бщественная инициатива не должна быть направлена на благоустройство дворовых территорий многоквартирных домов, которое осуществляется в </w:t>
      </w:r>
      <w:r w:rsidR="00CF28A7">
        <w:rPr>
          <w:sz w:val="28"/>
          <w:szCs w:val="28"/>
        </w:rPr>
        <w:t xml:space="preserve">рамках </w:t>
      </w:r>
      <w:r w:rsidR="005A2F85">
        <w:rPr>
          <w:sz w:val="28"/>
          <w:szCs w:val="28"/>
        </w:rPr>
        <w:t>реализации</w:t>
      </w:r>
      <w:r w:rsidR="005A2F85" w:rsidRPr="005A2F85">
        <w:rPr>
          <w:sz w:val="28"/>
          <w:szCs w:val="28"/>
        </w:rPr>
        <w:t xml:space="preserve"> программ формирования современной городской среды</w:t>
      </w:r>
      <w:r w:rsidR="005A2F85">
        <w:rPr>
          <w:sz w:val="28"/>
          <w:szCs w:val="28"/>
        </w:rPr>
        <w:t>.</w:t>
      </w:r>
    </w:p>
    <w:p w14:paraId="16E70244" w14:textId="02312086" w:rsidR="001B5943" w:rsidRPr="006548C5" w:rsidRDefault="00556005" w:rsidP="00556005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943" w:rsidRPr="006548C5">
        <w:rPr>
          <w:sz w:val="28"/>
          <w:szCs w:val="28"/>
        </w:rPr>
        <w:t>1.</w:t>
      </w:r>
      <w:r w:rsidR="006548C5" w:rsidRPr="006548C5">
        <w:rPr>
          <w:sz w:val="28"/>
          <w:szCs w:val="28"/>
        </w:rPr>
        <w:t>7</w:t>
      </w:r>
      <w:r w:rsidR="001B5943" w:rsidRPr="006548C5"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1B5943" w:rsidRPr="006548C5">
        <w:rPr>
          <w:sz w:val="28"/>
          <w:szCs w:val="28"/>
        </w:rPr>
        <w:t>Задачи конкурса решаются через реализацию отобранных на конкурсной основе проектов, инициированных населением.</w:t>
      </w:r>
    </w:p>
    <w:p w14:paraId="374EB99A" w14:textId="4B1037D8" w:rsidR="00402192" w:rsidRDefault="00317E6C" w:rsidP="00556005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548C5">
        <w:rPr>
          <w:sz w:val="28"/>
          <w:szCs w:val="28"/>
        </w:rPr>
        <w:t>8</w:t>
      </w:r>
      <w:r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32771D">
        <w:rPr>
          <w:sz w:val="28"/>
          <w:szCs w:val="28"/>
        </w:rPr>
        <w:t xml:space="preserve">Организаторами </w:t>
      </w:r>
      <w:r w:rsidR="00325EB9">
        <w:rPr>
          <w:sz w:val="28"/>
          <w:szCs w:val="28"/>
        </w:rPr>
        <w:t>инициативного бюджета</w:t>
      </w:r>
      <w:r w:rsidR="0032771D">
        <w:rPr>
          <w:sz w:val="28"/>
          <w:szCs w:val="28"/>
        </w:rPr>
        <w:t xml:space="preserve"> явля</w:t>
      </w:r>
      <w:r w:rsidR="00325EB9">
        <w:rPr>
          <w:sz w:val="28"/>
          <w:szCs w:val="28"/>
        </w:rPr>
        <w:t>ю</w:t>
      </w:r>
      <w:r w:rsidR="0032771D">
        <w:rPr>
          <w:sz w:val="28"/>
          <w:szCs w:val="28"/>
        </w:rPr>
        <w:t>тся финансово-экономическое управление</w:t>
      </w:r>
      <w:r w:rsidR="007577AA" w:rsidRPr="007577AA">
        <w:rPr>
          <w:sz w:val="28"/>
          <w:szCs w:val="28"/>
        </w:rPr>
        <w:t xml:space="preserve"> </w:t>
      </w:r>
      <w:r w:rsidR="007577AA">
        <w:rPr>
          <w:sz w:val="28"/>
          <w:szCs w:val="28"/>
        </w:rPr>
        <w:t>администрации сельского поселения Солнечный</w:t>
      </w:r>
      <w:r w:rsidR="0032771D">
        <w:rPr>
          <w:sz w:val="28"/>
          <w:szCs w:val="28"/>
        </w:rPr>
        <w:t xml:space="preserve"> (далее – </w:t>
      </w:r>
      <w:r w:rsidR="006F213F">
        <w:rPr>
          <w:sz w:val="28"/>
          <w:szCs w:val="28"/>
        </w:rPr>
        <w:t>управление) и</w:t>
      </w:r>
      <w:r w:rsidR="0032771D">
        <w:rPr>
          <w:sz w:val="28"/>
          <w:szCs w:val="28"/>
        </w:rPr>
        <w:t xml:space="preserve"> </w:t>
      </w:r>
      <w:r w:rsidR="007577AA">
        <w:rPr>
          <w:sz w:val="28"/>
          <w:szCs w:val="28"/>
        </w:rPr>
        <w:t>МКУ «АХУ администрации сельского поселения Солнечный</w:t>
      </w:r>
      <w:r w:rsidR="0032771D">
        <w:rPr>
          <w:sz w:val="28"/>
          <w:szCs w:val="28"/>
        </w:rPr>
        <w:t xml:space="preserve"> (далее </w:t>
      </w:r>
      <w:r w:rsidR="007577AA">
        <w:rPr>
          <w:sz w:val="28"/>
          <w:szCs w:val="28"/>
        </w:rPr>
        <w:t>–</w:t>
      </w:r>
      <w:r w:rsidR="0032771D">
        <w:rPr>
          <w:sz w:val="28"/>
          <w:szCs w:val="28"/>
        </w:rPr>
        <w:t xml:space="preserve"> </w:t>
      </w:r>
      <w:r w:rsidR="007577AA">
        <w:rPr>
          <w:sz w:val="28"/>
          <w:szCs w:val="28"/>
        </w:rPr>
        <w:t>МКУ АХУ</w:t>
      </w:r>
      <w:r w:rsidR="0032771D">
        <w:rPr>
          <w:sz w:val="28"/>
          <w:szCs w:val="28"/>
        </w:rPr>
        <w:t>)</w:t>
      </w:r>
      <w:r w:rsidR="009A059E">
        <w:rPr>
          <w:sz w:val="28"/>
          <w:szCs w:val="28"/>
        </w:rPr>
        <w:t>.</w:t>
      </w:r>
    </w:p>
    <w:p w14:paraId="335E6184" w14:textId="77777777" w:rsidR="006E305E" w:rsidRDefault="0032771D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Управление:</w:t>
      </w:r>
    </w:p>
    <w:p w14:paraId="575D3F52" w14:textId="77777777" w:rsidR="006E305E" w:rsidRDefault="009A059E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D358C5">
        <w:rPr>
          <w:sz w:val="28"/>
          <w:szCs w:val="28"/>
        </w:rPr>
        <w:t> </w:t>
      </w:r>
      <w:r w:rsidRPr="00DD3CA0">
        <w:rPr>
          <w:sz w:val="28"/>
          <w:szCs w:val="28"/>
        </w:rPr>
        <w:t xml:space="preserve">осуществляет координацию деятельности всех участников реализации </w:t>
      </w:r>
      <w:r>
        <w:rPr>
          <w:sz w:val="28"/>
          <w:szCs w:val="28"/>
        </w:rPr>
        <w:t>инициативного бюджета</w:t>
      </w:r>
      <w:r w:rsidRPr="00DD3CA0">
        <w:rPr>
          <w:sz w:val="28"/>
          <w:szCs w:val="28"/>
        </w:rPr>
        <w:t>;</w:t>
      </w:r>
    </w:p>
    <w:p w14:paraId="52BA2F4E" w14:textId="77777777" w:rsidR="006E305E" w:rsidRDefault="0032771D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</w:t>
      </w:r>
      <w:r w:rsidR="00D358C5">
        <w:rPr>
          <w:sz w:val="28"/>
          <w:szCs w:val="28"/>
        </w:rPr>
        <w:t> </w:t>
      </w:r>
      <w:r w:rsidRPr="00DD3CA0">
        <w:rPr>
          <w:sz w:val="28"/>
          <w:szCs w:val="28"/>
        </w:rPr>
        <w:t xml:space="preserve">оказывает консультативно-методологическую поддержку участникам </w:t>
      </w:r>
      <w:r>
        <w:rPr>
          <w:sz w:val="28"/>
          <w:szCs w:val="28"/>
        </w:rPr>
        <w:t>инициативного бюджета</w:t>
      </w:r>
      <w:r w:rsidRPr="00DD3CA0">
        <w:rPr>
          <w:sz w:val="28"/>
          <w:szCs w:val="28"/>
        </w:rPr>
        <w:t>;</w:t>
      </w:r>
    </w:p>
    <w:p w14:paraId="5D50E48A" w14:textId="4A012029" w:rsidR="006E305E" w:rsidRDefault="0032771D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 w:rsidRPr="00426AD3">
        <w:rPr>
          <w:sz w:val="28"/>
          <w:szCs w:val="28"/>
        </w:rPr>
        <w:t>-</w:t>
      </w:r>
      <w:r w:rsidR="00B61197">
        <w:rPr>
          <w:sz w:val="28"/>
          <w:szCs w:val="28"/>
        </w:rPr>
        <w:t> </w:t>
      </w:r>
      <w:r w:rsidRPr="00426AD3">
        <w:rPr>
          <w:sz w:val="28"/>
          <w:szCs w:val="28"/>
        </w:rPr>
        <w:t>обеспечивает разработку единой символики проекта и ее передачу ответствен</w:t>
      </w:r>
      <w:r>
        <w:rPr>
          <w:sz w:val="28"/>
          <w:szCs w:val="28"/>
        </w:rPr>
        <w:t>ным структурным подразделениям а</w:t>
      </w:r>
      <w:r w:rsidRPr="00426AD3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>поселения</w:t>
      </w:r>
      <w:r w:rsidRPr="00426AD3">
        <w:rPr>
          <w:sz w:val="28"/>
          <w:szCs w:val="28"/>
        </w:rPr>
        <w:t xml:space="preserve"> в целях визуальной идентификации реализованных общественных инициатив;</w:t>
      </w:r>
    </w:p>
    <w:p w14:paraId="1920CB92" w14:textId="11CF8946" w:rsidR="006E305E" w:rsidRDefault="0032771D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 w:rsidRPr="00426AD3">
        <w:rPr>
          <w:sz w:val="28"/>
          <w:szCs w:val="28"/>
        </w:rPr>
        <w:t>-</w:t>
      </w:r>
      <w:r w:rsidR="00B61197">
        <w:rPr>
          <w:sz w:val="28"/>
          <w:szCs w:val="28"/>
        </w:rPr>
        <w:t> </w:t>
      </w:r>
      <w:r w:rsidRPr="00426AD3">
        <w:rPr>
          <w:sz w:val="28"/>
          <w:szCs w:val="28"/>
        </w:rPr>
        <w:t xml:space="preserve">осуществляет содействие в проведении информационной кампании по размещению информации об условиях и сроках отбора общественных инициатив, в том числе размещает </w:t>
      </w:r>
      <w:r w:rsidR="00325EB9">
        <w:rPr>
          <w:sz w:val="28"/>
          <w:szCs w:val="28"/>
        </w:rPr>
        <w:t>во</w:t>
      </w:r>
      <w:r w:rsidRPr="00426AD3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>вкладке</w:t>
      </w:r>
      <w:r w:rsidRPr="00426AD3">
        <w:rPr>
          <w:sz w:val="28"/>
          <w:szCs w:val="28"/>
        </w:rPr>
        <w:t xml:space="preserve"> «Бюджет для граждан» объявление о начале сбора заявок на участие в </w:t>
      </w:r>
      <w:r>
        <w:rPr>
          <w:sz w:val="28"/>
          <w:szCs w:val="28"/>
        </w:rPr>
        <w:t>инициативном бюджете</w:t>
      </w:r>
      <w:r w:rsidRPr="00426AD3">
        <w:rPr>
          <w:sz w:val="28"/>
          <w:szCs w:val="28"/>
        </w:rPr>
        <w:t>;</w:t>
      </w:r>
    </w:p>
    <w:p w14:paraId="66805A82" w14:textId="77777777" w:rsidR="006E305E" w:rsidRDefault="00D30736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2771D" w:rsidRPr="00426AD3">
        <w:rPr>
          <w:sz w:val="28"/>
          <w:szCs w:val="28"/>
        </w:rPr>
        <w:t xml:space="preserve">- осуществляет сбор заявок на участие в </w:t>
      </w:r>
      <w:r w:rsidR="009C57CE">
        <w:rPr>
          <w:sz w:val="28"/>
          <w:szCs w:val="28"/>
        </w:rPr>
        <w:t>инициативном бюджете</w:t>
      </w:r>
      <w:r w:rsidR="0032771D" w:rsidRPr="00426AD3">
        <w:rPr>
          <w:sz w:val="28"/>
          <w:szCs w:val="28"/>
        </w:rPr>
        <w:t xml:space="preserve">, направляет их </w:t>
      </w:r>
      <w:r w:rsidR="00841027">
        <w:rPr>
          <w:sz w:val="28"/>
          <w:szCs w:val="28"/>
        </w:rPr>
        <w:t>комиссии по проведению конкурсного отбора (далее – комиссия)</w:t>
      </w:r>
      <w:r w:rsidR="0032771D" w:rsidRPr="00426AD3">
        <w:rPr>
          <w:sz w:val="28"/>
          <w:szCs w:val="28"/>
        </w:rPr>
        <w:t xml:space="preserve">; </w:t>
      </w:r>
    </w:p>
    <w:p w14:paraId="26EC4479" w14:textId="77777777" w:rsidR="006E305E" w:rsidRDefault="0032771D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 w:rsidRPr="00426AD3">
        <w:rPr>
          <w:sz w:val="28"/>
          <w:szCs w:val="28"/>
        </w:rPr>
        <w:t xml:space="preserve">- проводит </w:t>
      </w:r>
      <w:r w:rsidR="00325EB9">
        <w:rPr>
          <w:sz w:val="28"/>
          <w:szCs w:val="28"/>
        </w:rPr>
        <w:t>во</w:t>
      </w:r>
      <w:r w:rsidRPr="00426AD3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>вкладке</w:t>
      </w:r>
      <w:r w:rsidRPr="00426AD3">
        <w:rPr>
          <w:sz w:val="28"/>
          <w:szCs w:val="28"/>
        </w:rPr>
        <w:t xml:space="preserve"> «Бюджет для граждан» голосование среди жителей </w:t>
      </w:r>
      <w:r w:rsidR="009C57CE">
        <w:rPr>
          <w:sz w:val="28"/>
          <w:szCs w:val="28"/>
        </w:rPr>
        <w:t>поселения</w:t>
      </w:r>
      <w:r w:rsidRPr="00426AD3">
        <w:rPr>
          <w:sz w:val="28"/>
          <w:szCs w:val="28"/>
        </w:rPr>
        <w:t xml:space="preserve"> по вопросам приоритетности реализации предложенных общественных иници</w:t>
      </w:r>
      <w:r w:rsidR="00841027">
        <w:rPr>
          <w:sz w:val="28"/>
          <w:szCs w:val="28"/>
        </w:rPr>
        <w:t>атив и передает его результаты комиссии</w:t>
      </w:r>
      <w:r w:rsidRPr="00426AD3">
        <w:rPr>
          <w:sz w:val="28"/>
          <w:szCs w:val="28"/>
        </w:rPr>
        <w:t>;</w:t>
      </w:r>
    </w:p>
    <w:p w14:paraId="6F5E2A3E" w14:textId="376DAD18" w:rsidR="006E305E" w:rsidRDefault="00D30736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2771D" w:rsidRPr="00426AD3">
        <w:rPr>
          <w:sz w:val="28"/>
          <w:szCs w:val="28"/>
        </w:rPr>
        <w:t xml:space="preserve">- при необходимости проводит </w:t>
      </w:r>
      <w:r w:rsidR="00635CE7">
        <w:rPr>
          <w:sz w:val="28"/>
          <w:szCs w:val="28"/>
        </w:rPr>
        <w:t>во</w:t>
      </w:r>
      <w:r w:rsidR="0032771D" w:rsidRPr="00426AD3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>вкладке</w:t>
      </w:r>
      <w:r w:rsidR="0032771D" w:rsidRPr="00426AD3">
        <w:rPr>
          <w:sz w:val="28"/>
          <w:szCs w:val="28"/>
        </w:rPr>
        <w:t xml:space="preserve"> «Бюджет для граждан» голосование среди жителей </w:t>
      </w:r>
      <w:r w:rsidR="009C57CE">
        <w:rPr>
          <w:sz w:val="28"/>
          <w:szCs w:val="28"/>
        </w:rPr>
        <w:t>поселения</w:t>
      </w:r>
      <w:r w:rsidR="0032771D" w:rsidRPr="00426AD3">
        <w:rPr>
          <w:sz w:val="28"/>
          <w:szCs w:val="28"/>
        </w:rPr>
        <w:t xml:space="preserve"> по вопросу размещения общественных инициатив, направленных на благоустройство территорий и мест массового пользования;</w:t>
      </w:r>
    </w:p>
    <w:p w14:paraId="0CFCCAC1" w14:textId="3369DBF6" w:rsidR="006E305E" w:rsidRDefault="00D30736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32771D" w:rsidRPr="00DD3CA0">
        <w:rPr>
          <w:sz w:val="28"/>
          <w:szCs w:val="28"/>
        </w:rPr>
        <w:t xml:space="preserve">- осуществляет размещение </w:t>
      </w:r>
      <w:r w:rsidR="00B964F1">
        <w:rPr>
          <w:sz w:val="28"/>
          <w:szCs w:val="28"/>
        </w:rPr>
        <w:t>во</w:t>
      </w:r>
      <w:r w:rsidR="0032771D" w:rsidRPr="00DD3CA0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 xml:space="preserve">вкладке </w:t>
      </w:r>
      <w:r w:rsidR="0032771D" w:rsidRPr="00DD3CA0">
        <w:rPr>
          <w:sz w:val="28"/>
          <w:szCs w:val="28"/>
        </w:rPr>
        <w:t xml:space="preserve">«Бюджет для граждан» итогов отбора и </w:t>
      </w:r>
      <w:proofErr w:type="spellStart"/>
      <w:r w:rsidR="0032771D" w:rsidRPr="00DD3CA0">
        <w:rPr>
          <w:sz w:val="28"/>
          <w:szCs w:val="28"/>
        </w:rPr>
        <w:t>критериально</w:t>
      </w:r>
      <w:r w:rsidR="004B4BEF">
        <w:rPr>
          <w:sz w:val="28"/>
          <w:szCs w:val="28"/>
        </w:rPr>
        <w:t>й</w:t>
      </w:r>
      <w:proofErr w:type="spellEnd"/>
      <w:r w:rsidR="004B4BEF">
        <w:rPr>
          <w:sz w:val="28"/>
          <w:szCs w:val="28"/>
        </w:rPr>
        <w:t xml:space="preserve"> оценки общественных инициатив</w:t>
      </w:r>
      <w:r w:rsidR="00D02CD0">
        <w:rPr>
          <w:sz w:val="28"/>
          <w:szCs w:val="28"/>
        </w:rPr>
        <w:t>;</w:t>
      </w:r>
    </w:p>
    <w:p w14:paraId="115B51EB" w14:textId="0CFACFA6" w:rsidR="00D02CD0" w:rsidRPr="00DD3CA0" w:rsidRDefault="00D30736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D02CD0" w:rsidRPr="00DD3CA0">
        <w:rPr>
          <w:sz w:val="28"/>
          <w:szCs w:val="28"/>
        </w:rPr>
        <w:t xml:space="preserve">- обеспечивает прием, учет и хранение поступивших общественных инициатив. </w:t>
      </w:r>
    </w:p>
    <w:p w14:paraId="780DF840" w14:textId="51BBC839" w:rsidR="006E305E" w:rsidRDefault="00D62950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МКУ АХУ</w:t>
      </w:r>
      <w:r w:rsidR="001B5DE9">
        <w:rPr>
          <w:sz w:val="28"/>
          <w:szCs w:val="28"/>
        </w:rPr>
        <w:t>:</w:t>
      </w:r>
    </w:p>
    <w:p w14:paraId="7338B9F6" w14:textId="51155CF5" w:rsidR="006E305E" w:rsidRDefault="00D30736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B5DE9" w:rsidRPr="00DD3CA0">
        <w:rPr>
          <w:sz w:val="28"/>
          <w:szCs w:val="28"/>
        </w:rPr>
        <w:t>-</w:t>
      </w:r>
      <w:r w:rsidR="00B61197">
        <w:rPr>
          <w:sz w:val="28"/>
          <w:szCs w:val="28"/>
        </w:rPr>
        <w:t> </w:t>
      </w:r>
      <w:r w:rsidR="001B5DE9" w:rsidRPr="00DD3CA0">
        <w:rPr>
          <w:sz w:val="28"/>
          <w:szCs w:val="28"/>
        </w:rPr>
        <w:t>проводит информационную к</w:t>
      </w:r>
      <w:r w:rsidR="001B5DE9">
        <w:rPr>
          <w:sz w:val="28"/>
          <w:szCs w:val="28"/>
        </w:rPr>
        <w:t>а</w:t>
      </w:r>
      <w:r w:rsidR="001B5DE9" w:rsidRPr="00DD3CA0">
        <w:rPr>
          <w:sz w:val="28"/>
          <w:szCs w:val="28"/>
        </w:rPr>
        <w:t xml:space="preserve">мпанию среди жителей </w:t>
      </w:r>
      <w:r w:rsidR="001B5DE9">
        <w:rPr>
          <w:sz w:val="28"/>
          <w:szCs w:val="28"/>
        </w:rPr>
        <w:t>поселения</w:t>
      </w:r>
      <w:r w:rsidR="001B5DE9" w:rsidRPr="00DD3CA0">
        <w:rPr>
          <w:sz w:val="28"/>
          <w:szCs w:val="28"/>
        </w:rPr>
        <w:t xml:space="preserve"> о реализации </w:t>
      </w:r>
      <w:r w:rsidR="001B5DE9">
        <w:rPr>
          <w:sz w:val="28"/>
          <w:szCs w:val="28"/>
        </w:rPr>
        <w:t>инициативного бюджета</w:t>
      </w:r>
      <w:r w:rsidR="001B5DE9" w:rsidRPr="00DD3CA0">
        <w:rPr>
          <w:sz w:val="28"/>
          <w:szCs w:val="28"/>
        </w:rPr>
        <w:t>;</w:t>
      </w:r>
    </w:p>
    <w:p w14:paraId="30AE5967" w14:textId="6C8741E3" w:rsidR="006E305E" w:rsidRDefault="00D30736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B5DE9" w:rsidRPr="00DD3CA0">
        <w:rPr>
          <w:sz w:val="28"/>
          <w:szCs w:val="28"/>
        </w:rPr>
        <w:t>-</w:t>
      </w:r>
      <w:r w:rsidR="00B61197">
        <w:rPr>
          <w:sz w:val="28"/>
          <w:szCs w:val="28"/>
        </w:rPr>
        <w:t> </w:t>
      </w:r>
      <w:r w:rsidR="001B5DE9" w:rsidRPr="00DD3CA0">
        <w:rPr>
          <w:sz w:val="28"/>
          <w:szCs w:val="28"/>
        </w:rPr>
        <w:t xml:space="preserve">организует заседания </w:t>
      </w:r>
      <w:r w:rsidR="00841027">
        <w:rPr>
          <w:sz w:val="28"/>
          <w:szCs w:val="28"/>
        </w:rPr>
        <w:t>комиссии</w:t>
      </w:r>
      <w:r w:rsidR="001B5DE9" w:rsidRPr="00DD3CA0">
        <w:rPr>
          <w:sz w:val="28"/>
          <w:szCs w:val="28"/>
        </w:rPr>
        <w:t>,</w:t>
      </w:r>
      <w:r w:rsidR="001B5DE9">
        <w:rPr>
          <w:sz w:val="28"/>
          <w:szCs w:val="28"/>
        </w:rPr>
        <w:t xml:space="preserve"> </w:t>
      </w:r>
      <w:r w:rsidR="001B5DE9" w:rsidRPr="00DD3CA0">
        <w:rPr>
          <w:sz w:val="28"/>
          <w:szCs w:val="28"/>
        </w:rPr>
        <w:t>осуществляет техническое обеспечение и координацию его</w:t>
      </w:r>
      <w:r w:rsidR="001B5DE9">
        <w:rPr>
          <w:sz w:val="28"/>
          <w:szCs w:val="28"/>
        </w:rPr>
        <w:t xml:space="preserve"> </w:t>
      </w:r>
      <w:r w:rsidR="001B5DE9" w:rsidRPr="00DD3CA0">
        <w:rPr>
          <w:sz w:val="28"/>
          <w:szCs w:val="28"/>
        </w:rPr>
        <w:t>деятельности;</w:t>
      </w:r>
    </w:p>
    <w:p w14:paraId="110F5C09" w14:textId="3F801B91" w:rsidR="004B4BEF" w:rsidRPr="00DD3CA0" w:rsidRDefault="004B4BEF" w:rsidP="006E305E">
      <w:pPr>
        <w:shd w:val="clear" w:color="auto" w:fill="FFFFFF"/>
        <w:ind w:firstLine="540"/>
        <w:jc w:val="both"/>
        <w:rPr>
          <w:sz w:val="28"/>
          <w:szCs w:val="28"/>
        </w:rPr>
      </w:pPr>
      <w:r w:rsidRPr="00DD3CA0">
        <w:rPr>
          <w:sz w:val="28"/>
          <w:szCs w:val="28"/>
        </w:rPr>
        <w:lastRenderedPageBreak/>
        <w:t xml:space="preserve">- осуществляет организационную работу по взаимодействию </w:t>
      </w:r>
      <w:r>
        <w:rPr>
          <w:sz w:val="28"/>
          <w:szCs w:val="28"/>
        </w:rPr>
        <w:t>комиссии</w:t>
      </w:r>
      <w:r w:rsidRPr="00DD3CA0">
        <w:rPr>
          <w:sz w:val="28"/>
          <w:szCs w:val="28"/>
        </w:rPr>
        <w:t xml:space="preserve"> со структурными подразделениями </w:t>
      </w:r>
      <w:r>
        <w:rPr>
          <w:sz w:val="28"/>
          <w:szCs w:val="28"/>
        </w:rPr>
        <w:t>а</w:t>
      </w:r>
      <w:r w:rsidRPr="00DD3CA0">
        <w:rPr>
          <w:sz w:val="28"/>
          <w:szCs w:val="28"/>
        </w:rPr>
        <w:t>дминистрации, ответственными за реализацию отобранных общественных инициатив</w:t>
      </w:r>
      <w:r w:rsidR="00D02CD0">
        <w:rPr>
          <w:sz w:val="28"/>
          <w:szCs w:val="28"/>
        </w:rPr>
        <w:t>.</w:t>
      </w:r>
    </w:p>
    <w:p w14:paraId="63EA75DC" w14:textId="0D4B4D99" w:rsidR="00DB5F3C" w:rsidRDefault="00556005" w:rsidP="006548C5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B5943">
        <w:rPr>
          <w:sz w:val="28"/>
          <w:szCs w:val="28"/>
        </w:rPr>
        <w:t>1.</w:t>
      </w:r>
      <w:r w:rsidR="006548C5">
        <w:rPr>
          <w:sz w:val="28"/>
          <w:szCs w:val="28"/>
        </w:rPr>
        <w:t>9</w:t>
      </w:r>
      <w:r w:rsidR="00DB5F3C"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DB5F3C" w:rsidRPr="00DD3CA0">
        <w:rPr>
          <w:sz w:val="28"/>
          <w:szCs w:val="28"/>
        </w:rPr>
        <w:t xml:space="preserve">Участниками реализации </w:t>
      </w:r>
      <w:r w:rsidR="00DB5F3C">
        <w:rPr>
          <w:sz w:val="28"/>
          <w:szCs w:val="28"/>
        </w:rPr>
        <w:t>инициативного бюджета</w:t>
      </w:r>
      <w:r w:rsidR="00DB5F3C" w:rsidRPr="00DD3CA0">
        <w:rPr>
          <w:sz w:val="28"/>
          <w:szCs w:val="28"/>
        </w:rPr>
        <w:t xml:space="preserve"> являются </w:t>
      </w:r>
      <w:r w:rsidR="00841027">
        <w:rPr>
          <w:sz w:val="28"/>
          <w:szCs w:val="28"/>
        </w:rPr>
        <w:t>комиссия</w:t>
      </w:r>
      <w:r w:rsidR="00DB5F3C" w:rsidRPr="00DD3CA0">
        <w:rPr>
          <w:sz w:val="28"/>
          <w:szCs w:val="28"/>
        </w:rPr>
        <w:t xml:space="preserve">, жители </w:t>
      </w:r>
      <w:r w:rsidR="00DB5F3C">
        <w:rPr>
          <w:sz w:val="28"/>
          <w:szCs w:val="28"/>
        </w:rPr>
        <w:t>поселения</w:t>
      </w:r>
      <w:r w:rsidR="00DB5F3C" w:rsidRPr="00DD3CA0">
        <w:rPr>
          <w:sz w:val="28"/>
          <w:szCs w:val="28"/>
        </w:rPr>
        <w:t xml:space="preserve">, достигшие возраста 18 лет, юридические лица и индивидуальные предприниматели, осуществляющие свою деятельность на территории </w:t>
      </w:r>
      <w:r w:rsidR="00DB5F3C">
        <w:rPr>
          <w:sz w:val="28"/>
          <w:szCs w:val="28"/>
        </w:rPr>
        <w:t>поселения</w:t>
      </w:r>
      <w:r w:rsidR="00DB5F3C" w:rsidRPr="00DD3CA0">
        <w:rPr>
          <w:sz w:val="28"/>
          <w:szCs w:val="28"/>
        </w:rPr>
        <w:t>.</w:t>
      </w:r>
    </w:p>
    <w:p w14:paraId="34B86AAA" w14:textId="77777777" w:rsidR="00CF28A7" w:rsidRDefault="00CF28A7" w:rsidP="00DB5F3C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14:paraId="21E0CB42" w14:textId="665838BE" w:rsidR="00CF28A7" w:rsidRPr="00524C1A" w:rsidRDefault="00CF28A7" w:rsidP="00524C1A">
      <w:pPr>
        <w:pStyle w:val="a4"/>
        <w:numPr>
          <w:ilvl w:val="0"/>
          <w:numId w:val="21"/>
        </w:numPr>
        <w:jc w:val="center"/>
        <w:rPr>
          <w:sz w:val="28"/>
          <w:szCs w:val="28"/>
        </w:rPr>
      </w:pPr>
      <w:r w:rsidRPr="00524C1A">
        <w:rPr>
          <w:sz w:val="28"/>
          <w:szCs w:val="28"/>
        </w:rPr>
        <w:t xml:space="preserve">Реализация </w:t>
      </w:r>
      <w:r w:rsidR="00095524" w:rsidRPr="00524C1A">
        <w:rPr>
          <w:sz w:val="28"/>
          <w:szCs w:val="28"/>
        </w:rPr>
        <w:t>инициативного бюджета</w:t>
      </w:r>
    </w:p>
    <w:p w14:paraId="47E2721A" w14:textId="77777777" w:rsidR="00CF28A7" w:rsidRDefault="00CF28A7" w:rsidP="00DB5F3C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14:paraId="55402217" w14:textId="5F8FF26E" w:rsidR="00C15DFF" w:rsidRPr="00C15DFF" w:rsidRDefault="00807ACA" w:rsidP="008C0B7B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F57131">
        <w:rPr>
          <w:sz w:val="28"/>
          <w:szCs w:val="28"/>
        </w:rPr>
        <w:t>2.1</w:t>
      </w:r>
      <w:r w:rsidR="00C15DFF"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C15DFF" w:rsidRPr="00C15DFF">
        <w:rPr>
          <w:sz w:val="28"/>
          <w:szCs w:val="28"/>
        </w:rPr>
        <w:t xml:space="preserve">Финансирование проектов </w:t>
      </w:r>
      <w:r w:rsidR="00C15DFF">
        <w:rPr>
          <w:sz w:val="28"/>
          <w:szCs w:val="28"/>
        </w:rPr>
        <w:t>инициативного бюджета</w:t>
      </w:r>
      <w:r w:rsidR="00C15DFF" w:rsidRPr="00C15DFF">
        <w:rPr>
          <w:sz w:val="28"/>
          <w:szCs w:val="28"/>
        </w:rPr>
        <w:t xml:space="preserve"> осуществляется за счет средств бюджета </w:t>
      </w:r>
      <w:r w:rsidR="00C15DFF">
        <w:rPr>
          <w:sz w:val="28"/>
          <w:szCs w:val="28"/>
        </w:rPr>
        <w:t>поселения</w:t>
      </w:r>
      <w:r w:rsidR="00C15DFF" w:rsidRPr="00C15DFF">
        <w:rPr>
          <w:sz w:val="28"/>
          <w:szCs w:val="28"/>
        </w:rPr>
        <w:t>, населения, индивидуальных предпринимателей и юридических лиц</w:t>
      </w:r>
      <w:r w:rsidR="00C15DFF">
        <w:rPr>
          <w:sz w:val="28"/>
          <w:szCs w:val="28"/>
        </w:rPr>
        <w:t xml:space="preserve"> поселения</w:t>
      </w:r>
      <w:r w:rsidR="00C15DFF" w:rsidRPr="00C15DFF">
        <w:rPr>
          <w:sz w:val="28"/>
          <w:szCs w:val="28"/>
        </w:rPr>
        <w:t>.</w:t>
      </w:r>
    </w:p>
    <w:p w14:paraId="1868B39C" w14:textId="33CFC3C1" w:rsidR="00EF2931" w:rsidRDefault="00F57131" w:rsidP="00F00FCE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C15DFF"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EF2931">
        <w:rPr>
          <w:sz w:val="28"/>
          <w:szCs w:val="28"/>
        </w:rPr>
        <w:t>На реализацию инициативного бюджета в составе бюджета поселения ежегодно выделяется не менее 1% от объема налоговых и неналоговых доходов, предусмотренных в бюджете поселения на очередной финансовый год и плановый период.</w:t>
      </w:r>
    </w:p>
    <w:p w14:paraId="3BA05F2B" w14:textId="39AD7A15" w:rsidR="00834144" w:rsidRDefault="00275989" w:rsidP="00807AC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6A437F">
        <w:rPr>
          <w:sz w:val="28"/>
          <w:szCs w:val="28"/>
        </w:rPr>
        <w:t> </w:t>
      </w:r>
      <w:r w:rsidR="00F6166D">
        <w:rPr>
          <w:sz w:val="28"/>
          <w:szCs w:val="28"/>
        </w:rPr>
        <w:t xml:space="preserve">Вклад участников реализации </w:t>
      </w:r>
      <w:r>
        <w:rPr>
          <w:sz w:val="28"/>
          <w:szCs w:val="28"/>
        </w:rPr>
        <w:t xml:space="preserve">проекта инициативного бюджета </w:t>
      </w:r>
      <w:r w:rsidR="00F6166D">
        <w:rPr>
          <w:sz w:val="28"/>
          <w:szCs w:val="28"/>
        </w:rPr>
        <w:t xml:space="preserve">в его финансирование должен составлять </w:t>
      </w:r>
      <w:r w:rsidR="00834144">
        <w:rPr>
          <w:sz w:val="28"/>
          <w:szCs w:val="28"/>
        </w:rPr>
        <w:t>в случае, если</w:t>
      </w:r>
      <w:r w:rsidR="00834144" w:rsidRPr="00834144">
        <w:rPr>
          <w:sz w:val="28"/>
          <w:szCs w:val="28"/>
        </w:rPr>
        <w:t xml:space="preserve"> </w:t>
      </w:r>
      <w:r w:rsidR="00834144">
        <w:rPr>
          <w:sz w:val="28"/>
          <w:szCs w:val="28"/>
        </w:rPr>
        <w:t>инициатором общественной инициативы является:</w:t>
      </w:r>
    </w:p>
    <w:p w14:paraId="32CAC08B" w14:textId="65619B71" w:rsidR="00275989" w:rsidRDefault="00834144" w:rsidP="005B598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физические лица - </w:t>
      </w:r>
      <w:r w:rsidR="00275989">
        <w:rPr>
          <w:sz w:val="28"/>
          <w:szCs w:val="28"/>
        </w:rPr>
        <w:t>не менее 0,5 % от стоимости проекта</w:t>
      </w:r>
      <w:r>
        <w:rPr>
          <w:sz w:val="28"/>
          <w:szCs w:val="28"/>
        </w:rPr>
        <w:t>;</w:t>
      </w:r>
    </w:p>
    <w:p w14:paraId="6C951DBB" w14:textId="151B365B" w:rsidR="00834144" w:rsidRDefault="00834144" w:rsidP="005B598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б)</w:t>
      </w:r>
      <w:r w:rsidR="00C74513">
        <w:rPr>
          <w:sz w:val="28"/>
          <w:szCs w:val="28"/>
        </w:rPr>
        <w:t> </w:t>
      </w:r>
      <w:r>
        <w:rPr>
          <w:sz w:val="28"/>
          <w:szCs w:val="28"/>
        </w:rPr>
        <w:t>индивидуальные предприниматели, юридические лица – не менее 2% от стоимости проекта.</w:t>
      </w:r>
    </w:p>
    <w:p w14:paraId="03BF26B1" w14:textId="30B369EA" w:rsidR="00E901C2" w:rsidRDefault="00E901C2" w:rsidP="00807AC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989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>
        <w:rPr>
          <w:sz w:val="28"/>
          <w:szCs w:val="28"/>
        </w:rPr>
        <w:t>На реализацию одного проекта инициативного бюджета</w:t>
      </w:r>
      <w:r w:rsidR="002234A8" w:rsidRPr="002234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бюджета поселения может быть направлена сумма не более </w:t>
      </w:r>
      <w:r w:rsidRPr="00E901C2">
        <w:rPr>
          <w:sz w:val="28"/>
          <w:szCs w:val="28"/>
        </w:rPr>
        <w:t>1 млн. рублей.</w:t>
      </w:r>
    </w:p>
    <w:p w14:paraId="573BFE8F" w14:textId="209FAA69" w:rsidR="002741F6" w:rsidRPr="00426AD3" w:rsidRDefault="00E901C2" w:rsidP="00807ACA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75989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2741F6" w:rsidRPr="00426AD3">
        <w:rPr>
          <w:sz w:val="28"/>
          <w:szCs w:val="28"/>
        </w:rPr>
        <w:t>Источниками финансового обеспечения реализации общественных инициатив являются:</w:t>
      </w:r>
    </w:p>
    <w:p w14:paraId="33A19EDF" w14:textId="3D977450" w:rsidR="00E901C2" w:rsidRDefault="002741F6" w:rsidP="005B5985">
      <w:pPr>
        <w:pStyle w:val="a4"/>
        <w:ind w:left="0" w:firstLine="567"/>
        <w:jc w:val="both"/>
        <w:rPr>
          <w:sz w:val="28"/>
          <w:szCs w:val="28"/>
        </w:rPr>
      </w:pPr>
      <w:r w:rsidRPr="00426AD3">
        <w:rPr>
          <w:sz w:val="28"/>
          <w:szCs w:val="28"/>
        </w:rPr>
        <w:t xml:space="preserve">- бюджетные ассигнования, зарезервированные на данные цели в бюджетной росписи </w:t>
      </w:r>
      <w:r>
        <w:rPr>
          <w:sz w:val="28"/>
          <w:szCs w:val="28"/>
        </w:rPr>
        <w:t>а</w:t>
      </w:r>
      <w:r w:rsidRPr="00426AD3">
        <w:rPr>
          <w:sz w:val="28"/>
          <w:szCs w:val="28"/>
        </w:rPr>
        <w:t>дминистрации</w:t>
      </w:r>
      <w:r w:rsidR="005C7467">
        <w:rPr>
          <w:sz w:val="28"/>
          <w:szCs w:val="28"/>
        </w:rPr>
        <w:t>;</w:t>
      </w:r>
    </w:p>
    <w:p w14:paraId="5A58B291" w14:textId="746770F0" w:rsidR="002741F6" w:rsidRDefault="002741F6" w:rsidP="005B5985">
      <w:pPr>
        <w:pStyle w:val="a4"/>
        <w:ind w:left="0" w:firstLine="567"/>
        <w:jc w:val="both"/>
        <w:rPr>
          <w:sz w:val="28"/>
          <w:szCs w:val="28"/>
        </w:rPr>
      </w:pPr>
      <w:r w:rsidRPr="00426AD3">
        <w:rPr>
          <w:sz w:val="28"/>
          <w:szCs w:val="28"/>
        </w:rPr>
        <w:t xml:space="preserve">- средства </w:t>
      </w:r>
      <w:proofErr w:type="spellStart"/>
      <w:r w:rsidRPr="00426AD3">
        <w:rPr>
          <w:sz w:val="28"/>
          <w:szCs w:val="28"/>
        </w:rPr>
        <w:t>софинансирования</w:t>
      </w:r>
      <w:proofErr w:type="spellEnd"/>
      <w:r w:rsidRPr="00426AD3">
        <w:rPr>
          <w:sz w:val="28"/>
          <w:szCs w:val="28"/>
        </w:rPr>
        <w:t xml:space="preserve"> физических и юридических лиц</w:t>
      </w:r>
      <w:r w:rsidR="005C7467">
        <w:rPr>
          <w:sz w:val="28"/>
          <w:szCs w:val="28"/>
        </w:rPr>
        <w:t>, индивидуальных предпринимателей</w:t>
      </w:r>
      <w:r w:rsidRPr="00426AD3">
        <w:rPr>
          <w:sz w:val="28"/>
          <w:szCs w:val="28"/>
        </w:rPr>
        <w:t>;</w:t>
      </w:r>
    </w:p>
    <w:p w14:paraId="17C7518D" w14:textId="77777777" w:rsidR="00796AA7" w:rsidRPr="00426AD3" w:rsidRDefault="00796AA7" w:rsidP="005B598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744D7E">
        <w:rPr>
          <w:sz w:val="28"/>
          <w:szCs w:val="28"/>
        </w:rPr>
        <w:t>межбюджетные трансферты, получаемые</w:t>
      </w:r>
      <w:r w:rsidR="0036681E" w:rsidRPr="00225F50">
        <w:rPr>
          <w:sz w:val="28"/>
          <w:szCs w:val="28"/>
        </w:rPr>
        <w:t xml:space="preserve"> из других бюджетов бюджетной системы Российской Федерации</w:t>
      </w:r>
      <w:r w:rsidR="0036681E">
        <w:rPr>
          <w:sz w:val="28"/>
          <w:szCs w:val="28"/>
        </w:rPr>
        <w:t>;</w:t>
      </w:r>
    </w:p>
    <w:p w14:paraId="54903EC6" w14:textId="5EE9A0F3" w:rsidR="002741F6" w:rsidRDefault="002741F6" w:rsidP="005B5985">
      <w:pPr>
        <w:pStyle w:val="a4"/>
        <w:ind w:left="0" w:firstLine="567"/>
        <w:jc w:val="both"/>
        <w:rPr>
          <w:sz w:val="28"/>
          <w:szCs w:val="28"/>
        </w:rPr>
      </w:pPr>
      <w:r w:rsidRPr="00426AD3">
        <w:rPr>
          <w:sz w:val="28"/>
          <w:szCs w:val="28"/>
        </w:rPr>
        <w:t>- бюджетные ассигнования главных распорядителей бюджетных средств, ответственных за исполнение отобранных общественных инициатив</w:t>
      </w:r>
      <w:r w:rsidR="004A414A">
        <w:rPr>
          <w:sz w:val="28"/>
          <w:szCs w:val="28"/>
        </w:rPr>
        <w:t xml:space="preserve"> (в случае превышения стоимости проекта более 1 млн.</w:t>
      </w:r>
      <w:r w:rsidR="007032ED">
        <w:rPr>
          <w:sz w:val="28"/>
          <w:szCs w:val="28"/>
        </w:rPr>
        <w:t xml:space="preserve"> </w:t>
      </w:r>
      <w:r w:rsidR="004A414A">
        <w:rPr>
          <w:sz w:val="28"/>
          <w:szCs w:val="28"/>
        </w:rPr>
        <w:t>руб.)</w:t>
      </w:r>
      <w:r w:rsidRPr="00426AD3">
        <w:rPr>
          <w:sz w:val="28"/>
          <w:szCs w:val="28"/>
        </w:rPr>
        <w:t>.</w:t>
      </w:r>
    </w:p>
    <w:p w14:paraId="3CC526BE" w14:textId="305447E5" w:rsidR="002741F6" w:rsidRPr="00DD3CA0" w:rsidRDefault="00807ACA" w:rsidP="00AE4290">
      <w:pPr>
        <w:pStyle w:val="a4"/>
        <w:tabs>
          <w:tab w:val="left" w:pos="567"/>
        </w:tabs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901C2">
        <w:rPr>
          <w:sz w:val="28"/>
          <w:szCs w:val="28"/>
        </w:rPr>
        <w:t>2.</w:t>
      </w:r>
      <w:r w:rsidR="00275989">
        <w:rPr>
          <w:sz w:val="28"/>
          <w:szCs w:val="28"/>
        </w:rPr>
        <w:t>6</w:t>
      </w:r>
      <w:r w:rsidR="00F57131">
        <w:rPr>
          <w:sz w:val="28"/>
          <w:szCs w:val="28"/>
        </w:rPr>
        <w:t>.</w:t>
      </w:r>
      <w:r w:rsidR="006A437F">
        <w:rPr>
          <w:sz w:val="28"/>
          <w:szCs w:val="28"/>
        </w:rPr>
        <w:t> </w:t>
      </w:r>
      <w:r w:rsidR="002741F6" w:rsidRPr="00DD3CA0">
        <w:rPr>
          <w:sz w:val="28"/>
          <w:szCs w:val="28"/>
        </w:rPr>
        <w:t xml:space="preserve">Определение исполнителей осуществляется в соответствии </w:t>
      </w:r>
      <w:r w:rsidR="002741F6" w:rsidRPr="00DD3CA0">
        <w:rPr>
          <w:sz w:val="28"/>
          <w:szCs w:val="28"/>
        </w:rPr>
        <w:br/>
        <w:t>с законодательством Российской Федерации и иными нормативными правовыми актами о контрактной системе в сфере закупок товаров, работ, услуг для обеспечения государственных и муниципальных нужд.</w:t>
      </w:r>
    </w:p>
    <w:p w14:paraId="726C27AE" w14:textId="77777777" w:rsidR="00C15DFF" w:rsidRPr="00C15DFF" w:rsidRDefault="00C15DFF" w:rsidP="00DB5F3C">
      <w:pPr>
        <w:pStyle w:val="a4"/>
        <w:tabs>
          <w:tab w:val="left" w:pos="567"/>
        </w:tabs>
        <w:ind w:left="0" w:firstLine="567"/>
        <w:jc w:val="both"/>
        <w:rPr>
          <w:sz w:val="28"/>
          <w:szCs w:val="28"/>
        </w:rPr>
      </w:pPr>
    </w:p>
    <w:p w14:paraId="3A3B2430" w14:textId="77777777" w:rsidR="00CF28A7" w:rsidRPr="00165DA5" w:rsidRDefault="00CF28A7" w:rsidP="00FE1B92">
      <w:pPr>
        <w:pStyle w:val="a4"/>
        <w:numPr>
          <w:ilvl w:val="0"/>
          <w:numId w:val="9"/>
        </w:numPr>
        <w:tabs>
          <w:tab w:val="left" w:pos="567"/>
        </w:tabs>
        <w:jc w:val="center"/>
        <w:rPr>
          <w:sz w:val="28"/>
          <w:szCs w:val="28"/>
        </w:rPr>
      </w:pPr>
      <w:r w:rsidRPr="00165DA5">
        <w:rPr>
          <w:sz w:val="28"/>
          <w:szCs w:val="28"/>
        </w:rPr>
        <w:t>Отчетность</w:t>
      </w:r>
      <w:r w:rsidR="00095524" w:rsidRPr="00165DA5">
        <w:rPr>
          <w:sz w:val="28"/>
          <w:szCs w:val="28"/>
        </w:rPr>
        <w:t xml:space="preserve"> </w:t>
      </w:r>
      <w:r w:rsidRPr="00165DA5">
        <w:rPr>
          <w:sz w:val="28"/>
          <w:szCs w:val="28"/>
        </w:rPr>
        <w:t xml:space="preserve">по реализации </w:t>
      </w:r>
      <w:r w:rsidR="00095524" w:rsidRPr="00165DA5">
        <w:rPr>
          <w:sz w:val="28"/>
          <w:szCs w:val="28"/>
        </w:rPr>
        <w:t>инициативного бюджета</w:t>
      </w:r>
    </w:p>
    <w:p w14:paraId="09E82786" w14:textId="77777777" w:rsidR="00CF28A7" w:rsidRPr="00723F47" w:rsidRDefault="00CF28A7" w:rsidP="00CF28A7">
      <w:pPr>
        <w:tabs>
          <w:tab w:val="left" w:pos="567"/>
        </w:tabs>
        <w:jc w:val="both"/>
        <w:rPr>
          <w:sz w:val="28"/>
          <w:szCs w:val="28"/>
        </w:rPr>
      </w:pPr>
    </w:p>
    <w:p w14:paraId="2A40EA3E" w14:textId="0E0378C3" w:rsidR="00CF28A7" w:rsidRPr="00AE4290" w:rsidRDefault="00AE4290" w:rsidP="00807ACA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="006A437F">
        <w:rPr>
          <w:sz w:val="28"/>
          <w:szCs w:val="28"/>
        </w:rPr>
        <w:t> </w:t>
      </w:r>
      <w:r w:rsidR="00165DA5" w:rsidRPr="00AE4290">
        <w:rPr>
          <w:sz w:val="28"/>
          <w:szCs w:val="28"/>
        </w:rPr>
        <w:t>Структурные</w:t>
      </w:r>
      <w:r w:rsidR="00CF28A7" w:rsidRPr="00AE4290">
        <w:rPr>
          <w:sz w:val="28"/>
          <w:szCs w:val="28"/>
        </w:rPr>
        <w:t xml:space="preserve"> подразделения </w:t>
      </w:r>
      <w:r w:rsidR="00165DA5" w:rsidRPr="00AE4290">
        <w:rPr>
          <w:sz w:val="28"/>
          <w:szCs w:val="28"/>
        </w:rPr>
        <w:t>а</w:t>
      </w:r>
      <w:r w:rsidR="00CF28A7" w:rsidRPr="00AE4290">
        <w:rPr>
          <w:sz w:val="28"/>
          <w:szCs w:val="28"/>
        </w:rPr>
        <w:t>дминистрации, ответственные за реализацию отобранных общественных инициатив, по окончании их реализации направляют</w:t>
      </w:r>
      <w:r w:rsidR="00165DA5" w:rsidRPr="00AE4290">
        <w:rPr>
          <w:sz w:val="28"/>
          <w:szCs w:val="28"/>
        </w:rPr>
        <w:t xml:space="preserve"> </w:t>
      </w:r>
      <w:r w:rsidR="00CF28A7" w:rsidRPr="00AE4290">
        <w:rPr>
          <w:sz w:val="28"/>
          <w:szCs w:val="28"/>
        </w:rPr>
        <w:t xml:space="preserve">в </w:t>
      </w:r>
      <w:r w:rsidR="00165DA5" w:rsidRPr="00AE4290">
        <w:rPr>
          <w:sz w:val="28"/>
          <w:szCs w:val="28"/>
        </w:rPr>
        <w:t xml:space="preserve">управление </w:t>
      </w:r>
      <w:proofErr w:type="gramStart"/>
      <w:r w:rsidR="00165DA5" w:rsidRPr="00AE4290">
        <w:rPr>
          <w:sz w:val="28"/>
          <w:szCs w:val="28"/>
        </w:rPr>
        <w:t xml:space="preserve">в </w:t>
      </w:r>
      <w:r w:rsidR="00CF28A7" w:rsidRPr="00AE4290">
        <w:rPr>
          <w:sz w:val="28"/>
          <w:szCs w:val="28"/>
        </w:rPr>
        <w:t xml:space="preserve"> течение</w:t>
      </w:r>
      <w:proofErr w:type="gramEnd"/>
      <w:r w:rsidR="00165DA5" w:rsidRPr="00AE4290">
        <w:rPr>
          <w:sz w:val="28"/>
          <w:szCs w:val="28"/>
        </w:rPr>
        <w:t xml:space="preserve"> </w:t>
      </w:r>
      <w:r w:rsidR="00CF28A7" w:rsidRPr="00AE4290">
        <w:rPr>
          <w:sz w:val="28"/>
          <w:szCs w:val="28"/>
        </w:rPr>
        <w:t>семи рабочих дней</w:t>
      </w:r>
      <w:r w:rsidR="00165DA5" w:rsidRPr="00AE4290">
        <w:rPr>
          <w:sz w:val="28"/>
          <w:szCs w:val="28"/>
        </w:rPr>
        <w:t xml:space="preserve"> </w:t>
      </w:r>
      <w:r w:rsidR="00CF28A7" w:rsidRPr="00AE4290">
        <w:rPr>
          <w:sz w:val="28"/>
          <w:szCs w:val="28"/>
        </w:rPr>
        <w:t>(с даты фактического завершения работ)</w:t>
      </w:r>
      <w:r w:rsidR="00165DA5" w:rsidRPr="00AE4290">
        <w:rPr>
          <w:sz w:val="28"/>
          <w:szCs w:val="28"/>
        </w:rPr>
        <w:t xml:space="preserve"> </w:t>
      </w:r>
      <w:r w:rsidR="00CF28A7" w:rsidRPr="00AE4290">
        <w:rPr>
          <w:sz w:val="28"/>
          <w:szCs w:val="28"/>
        </w:rPr>
        <w:lastRenderedPageBreak/>
        <w:t xml:space="preserve">отчет </w:t>
      </w:r>
      <w:r w:rsidR="0055739D" w:rsidRPr="00AE4290">
        <w:rPr>
          <w:sz w:val="28"/>
          <w:szCs w:val="28"/>
        </w:rPr>
        <w:t xml:space="preserve">в электронном виде  </w:t>
      </w:r>
      <w:r w:rsidR="00CF28A7" w:rsidRPr="00AE4290">
        <w:rPr>
          <w:sz w:val="28"/>
          <w:szCs w:val="28"/>
        </w:rPr>
        <w:t>в форме краткого письменного описания результатов реализации общественной инициативы с обязательным приложением фотографий с места реализации соответствующей</w:t>
      </w:r>
      <w:r w:rsidR="00165DA5" w:rsidRPr="00AE4290">
        <w:rPr>
          <w:sz w:val="28"/>
          <w:szCs w:val="28"/>
        </w:rPr>
        <w:t xml:space="preserve"> </w:t>
      </w:r>
      <w:r w:rsidR="00CF28A7" w:rsidRPr="00AE4290">
        <w:rPr>
          <w:sz w:val="28"/>
          <w:szCs w:val="28"/>
        </w:rPr>
        <w:t>общественной инициативы.</w:t>
      </w:r>
    </w:p>
    <w:p w14:paraId="6674C64A" w14:textId="15AC0E4A" w:rsidR="00185749" w:rsidRPr="00AD6019" w:rsidRDefault="00AE4290" w:rsidP="00AD601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 w:rsidR="006A437F">
        <w:rPr>
          <w:sz w:val="28"/>
          <w:szCs w:val="28"/>
        </w:rPr>
        <w:t> </w:t>
      </w:r>
      <w:r w:rsidR="00165DA5" w:rsidRPr="00AE4290">
        <w:rPr>
          <w:sz w:val="28"/>
          <w:szCs w:val="28"/>
        </w:rPr>
        <w:t>Управление</w:t>
      </w:r>
      <w:r w:rsidR="00CF28A7" w:rsidRPr="00AE4290">
        <w:rPr>
          <w:sz w:val="28"/>
          <w:szCs w:val="28"/>
        </w:rPr>
        <w:t xml:space="preserve"> в течение</w:t>
      </w:r>
      <w:r w:rsidR="00165DA5" w:rsidRPr="00AE4290">
        <w:rPr>
          <w:sz w:val="28"/>
          <w:szCs w:val="28"/>
        </w:rPr>
        <w:t xml:space="preserve"> </w:t>
      </w:r>
      <w:r w:rsidR="00654C02" w:rsidRPr="00AE4290">
        <w:rPr>
          <w:sz w:val="28"/>
          <w:szCs w:val="28"/>
        </w:rPr>
        <w:t>трех</w:t>
      </w:r>
      <w:r w:rsidR="00CF28A7" w:rsidRPr="00AE4290">
        <w:rPr>
          <w:sz w:val="28"/>
          <w:szCs w:val="28"/>
        </w:rPr>
        <w:t xml:space="preserve"> рабочих дней с момента получения отчетов от структурных подразделений </w:t>
      </w:r>
      <w:r w:rsidR="00165DA5" w:rsidRPr="00AE4290">
        <w:rPr>
          <w:sz w:val="28"/>
          <w:szCs w:val="28"/>
        </w:rPr>
        <w:t>а</w:t>
      </w:r>
      <w:r w:rsidR="00CF28A7" w:rsidRPr="00AE4290">
        <w:rPr>
          <w:sz w:val="28"/>
          <w:szCs w:val="28"/>
        </w:rPr>
        <w:t xml:space="preserve">дминистрации, размещает указанную информацию </w:t>
      </w:r>
      <w:r w:rsidR="00325EB9">
        <w:rPr>
          <w:sz w:val="28"/>
          <w:szCs w:val="28"/>
        </w:rPr>
        <w:t>во</w:t>
      </w:r>
      <w:r w:rsidR="00CF28A7" w:rsidRPr="00AE4290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>вкладк</w:t>
      </w:r>
      <w:r w:rsidR="00CF28A7" w:rsidRPr="00AE4290">
        <w:rPr>
          <w:sz w:val="28"/>
          <w:szCs w:val="28"/>
        </w:rPr>
        <w:t xml:space="preserve">е «Бюджет для граждан» с целью информирования жителей </w:t>
      </w:r>
      <w:r w:rsidR="00165DA5" w:rsidRPr="00AE4290">
        <w:rPr>
          <w:sz w:val="28"/>
          <w:szCs w:val="28"/>
        </w:rPr>
        <w:t>поселения</w:t>
      </w:r>
      <w:r w:rsidR="00CF28A7" w:rsidRPr="00AE4290">
        <w:rPr>
          <w:sz w:val="28"/>
          <w:szCs w:val="28"/>
        </w:rPr>
        <w:t xml:space="preserve"> и членов </w:t>
      </w:r>
      <w:r w:rsidR="000D3A98" w:rsidRPr="00AE4290">
        <w:rPr>
          <w:sz w:val="28"/>
          <w:szCs w:val="28"/>
        </w:rPr>
        <w:t>комиссии о</w:t>
      </w:r>
      <w:r w:rsidR="00CF28A7" w:rsidRPr="00AE4290">
        <w:rPr>
          <w:sz w:val="28"/>
          <w:szCs w:val="28"/>
        </w:rPr>
        <w:t xml:space="preserve"> реализованных в рамках </w:t>
      </w:r>
      <w:r w:rsidR="00165DA5" w:rsidRPr="00AE4290">
        <w:rPr>
          <w:sz w:val="28"/>
          <w:szCs w:val="28"/>
        </w:rPr>
        <w:t>инициативного бюджета</w:t>
      </w:r>
      <w:r w:rsidR="00CF28A7" w:rsidRPr="00AE4290">
        <w:rPr>
          <w:sz w:val="28"/>
          <w:szCs w:val="28"/>
        </w:rPr>
        <w:t xml:space="preserve"> общественных инициативах. </w:t>
      </w:r>
      <w:r w:rsidR="003D230F" w:rsidRPr="00185749">
        <w:rPr>
          <w:sz w:val="26"/>
          <w:szCs w:val="26"/>
        </w:rPr>
        <w:br w:type="page"/>
      </w:r>
      <w:r w:rsidR="00657F0D">
        <w:rPr>
          <w:sz w:val="26"/>
          <w:szCs w:val="26"/>
        </w:rPr>
        <w:lastRenderedPageBreak/>
        <w:t xml:space="preserve">                                                                                                  </w:t>
      </w:r>
      <w:r w:rsidR="00185749" w:rsidRPr="00BE28AD">
        <w:rPr>
          <w:bCs/>
          <w:sz w:val="22"/>
          <w:szCs w:val="22"/>
        </w:rPr>
        <w:t>Приложение</w:t>
      </w:r>
      <w:r w:rsidR="00185749">
        <w:rPr>
          <w:bCs/>
          <w:sz w:val="22"/>
          <w:szCs w:val="22"/>
        </w:rPr>
        <w:t xml:space="preserve"> № 2 </w:t>
      </w:r>
      <w:r w:rsidR="00185749" w:rsidRPr="00BE28AD">
        <w:rPr>
          <w:bCs/>
          <w:sz w:val="22"/>
          <w:szCs w:val="22"/>
        </w:rPr>
        <w:t>к постановлению</w:t>
      </w:r>
    </w:p>
    <w:p w14:paraId="28E7F341" w14:textId="4148C432" w:rsidR="00185749" w:rsidRPr="00BE28AD" w:rsidRDefault="00185749" w:rsidP="0018574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>а</w:t>
      </w:r>
      <w:r w:rsidRPr="00BE28AD">
        <w:rPr>
          <w:bCs/>
          <w:sz w:val="22"/>
          <w:szCs w:val="22"/>
          <w:lang w:val="ru-RU"/>
        </w:rPr>
        <w:t>дминистрации</w:t>
      </w:r>
      <w:r>
        <w:rPr>
          <w:bCs/>
          <w:sz w:val="22"/>
          <w:szCs w:val="22"/>
          <w:lang w:val="ru-RU"/>
        </w:rPr>
        <w:t xml:space="preserve"> с.</w:t>
      </w:r>
      <w:r w:rsidR="00AD6019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п. С</w:t>
      </w:r>
      <w:r w:rsidRPr="00BE28AD">
        <w:rPr>
          <w:bCs/>
          <w:sz w:val="22"/>
          <w:szCs w:val="22"/>
          <w:lang w:val="ru-RU"/>
        </w:rPr>
        <w:t>олнечный</w:t>
      </w:r>
    </w:p>
    <w:p w14:paraId="656BCD71" w14:textId="504ACFC4" w:rsidR="00185749" w:rsidRPr="00BE28AD" w:rsidRDefault="00185749" w:rsidP="00185749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t xml:space="preserve">от </w:t>
      </w:r>
      <w:r w:rsidR="000D3A98" w:rsidRPr="00BE28AD">
        <w:rPr>
          <w:bCs/>
          <w:sz w:val="22"/>
          <w:szCs w:val="22"/>
          <w:lang w:val="ru-RU"/>
        </w:rPr>
        <w:t>«_</w:t>
      </w:r>
      <w:r>
        <w:rPr>
          <w:bCs/>
          <w:sz w:val="22"/>
          <w:szCs w:val="22"/>
          <w:lang w:val="ru-RU"/>
        </w:rPr>
        <w:t>_</w:t>
      </w:r>
      <w:r w:rsidR="000D3A98">
        <w:rPr>
          <w:bCs/>
          <w:sz w:val="22"/>
          <w:szCs w:val="22"/>
          <w:lang w:val="ru-RU"/>
        </w:rPr>
        <w:t>_</w:t>
      </w:r>
      <w:r w:rsidR="000D3A98" w:rsidRPr="00BE28AD">
        <w:rPr>
          <w:bCs/>
          <w:sz w:val="22"/>
          <w:szCs w:val="22"/>
          <w:lang w:val="ru-RU"/>
        </w:rPr>
        <w:t>»</w:t>
      </w:r>
      <w:r w:rsidRPr="00BE28AD">
        <w:rPr>
          <w:bCs/>
          <w:sz w:val="22"/>
          <w:szCs w:val="22"/>
          <w:lang w:val="ru-RU"/>
        </w:rPr>
        <w:t xml:space="preserve"> </w:t>
      </w:r>
      <w:r w:rsidR="00CE6EE0">
        <w:rPr>
          <w:bCs/>
          <w:sz w:val="22"/>
          <w:szCs w:val="22"/>
          <w:lang w:val="ru-RU"/>
        </w:rPr>
        <w:t xml:space="preserve">октября </w:t>
      </w:r>
      <w:r w:rsidR="000D3A98">
        <w:rPr>
          <w:bCs/>
          <w:sz w:val="22"/>
          <w:szCs w:val="22"/>
          <w:lang w:val="ru-RU"/>
        </w:rPr>
        <w:t xml:space="preserve">2019 </w:t>
      </w:r>
      <w:r w:rsidR="000D3A98" w:rsidRPr="00BE28AD">
        <w:rPr>
          <w:bCs/>
          <w:sz w:val="22"/>
          <w:szCs w:val="22"/>
          <w:lang w:val="ru-RU"/>
        </w:rPr>
        <w:t>№</w:t>
      </w:r>
      <w:r w:rsidRPr="00BE28AD">
        <w:rPr>
          <w:bCs/>
          <w:sz w:val="22"/>
          <w:szCs w:val="22"/>
          <w:lang w:val="ru-RU"/>
        </w:rPr>
        <w:t xml:space="preserve"> </w:t>
      </w:r>
      <w:r>
        <w:rPr>
          <w:bCs/>
          <w:sz w:val="22"/>
          <w:szCs w:val="22"/>
          <w:lang w:val="ru-RU"/>
        </w:rPr>
        <w:t>____</w:t>
      </w:r>
    </w:p>
    <w:p w14:paraId="73B5572B" w14:textId="77777777" w:rsidR="003D230F" w:rsidRDefault="003D230F" w:rsidP="00551639">
      <w:pPr>
        <w:contextualSpacing/>
        <w:rPr>
          <w:sz w:val="26"/>
          <w:szCs w:val="26"/>
        </w:rPr>
      </w:pPr>
    </w:p>
    <w:p w14:paraId="0EDDF4C6" w14:textId="77777777" w:rsidR="00185749" w:rsidRDefault="00185749" w:rsidP="00551639">
      <w:pPr>
        <w:widowControl w:val="0"/>
        <w:contextualSpacing/>
        <w:jc w:val="center"/>
        <w:rPr>
          <w:b/>
          <w:sz w:val="28"/>
          <w:szCs w:val="28"/>
        </w:rPr>
      </w:pPr>
    </w:p>
    <w:p w14:paraId="740415FC" w14:textId="77777777" w:rsidR="000D051E" w:rsidRDefault="000D051E" w:rsidP="00AD037C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51E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14:paraId="5BCC5E61" w14:textId="75037088" w:rsidR="000D051E" w:rsidRDefault="000D051E" w:rsidP="00AD037C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D051E">
        <w:rPr>
          <w:rFonts w:ascii="Times New Roman" w:hAnsi="Times New Roman" w:cs="Times New Roman"/>
          <w:sz w:val="28"/>
          <w:szCs w:val="28"/>
        </w:rPr>
        <w:t xml:space="preserve">о комиссии по проведению конкурсного отбора проектов инициативного </w:t>
      </w:r>
      <w:r w:rsidR="000D3A98" w:rsidRPr="000D051E">
        <w:rPr>
          <w:rFonts w:ascii="Times New Roman" w:hAnsi="Times New Roman" w:cs="Times New Roman"/>
          <w:sz w:val="28"/>
          <w:szCs w:val="28"/>
        </w:rPr>
        <w:t>бюджетирования «</w:t>
      </w:r>
      <w:r w:rsidRPr="000D051E">
        <w:rPr>
          <w:rFonts w:ascii="Times New Roman" w:hAnsi="Times New Roman" w:cs="Times New Roman"/>
          <w:sz w:val="28"/>
          <w:szCs w:val="28"/>
        </w:rPr>
        <w:t>Бюджет инициатив»</w:t>
      </w:r>
    </w:p>
    <w:p w14:paraId="4A4D9690" w14:textId="77777777" w:rsidR="000D051E" w:rsidRPr="000D051E" w:rsidRDefault="000D051E" w:rsidP="00AD037C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14:paraId="1D95FEA9" w14:textId="77777777" w:rsidR="003D230F" w:rsidRPr="002F516F" w:rsidRDefault="00F95650" w:rsidP="00F95650">
      <w:pPr>
        <w:pStyle w:val="ConsPlusNormal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1. </w:t>
      </w:r>
      <w:r w:rsidR="00C67D28">
        <w:rPr>
          <w:rFonts w:ascii="Times New Roman" w:hAnsi="Times New Roman" w:cs="Times New Roman"/>
          <w:b/>
          <w:sz w:val="28"/>
          <w:szCs w:val="28"/>
        </w:rPr>
        <w:t>Общие положения</w:t>
      </w:r>
    </w:p>
    <w:p w14:paraId="1E5765E6" w14:textId="77777777" w:rsidR="003D230F" w:rsidRPr="002F516F" w:rsidRDefault="003D230F" w:rsidP="00551639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19ECED7E" w14:textId="45781825" w:rsidR="00C67D28" w:rsidRPr="003136D8" w:rsidRDefault="003136D8" w:rsidP="00B0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1.1. </w:t>
      </w:r>
      <w:r w:rsidR="000D051E" w:rsidRPr="003136D8">
        <w:rPr>
          <w:sz w:val="28"/>
          <w:szCs w:val="28"/>
        </w:rPr>
        <w:t>Настоящее положение о комиссии по проведению конкурсного отбора проектов инициативного бюджетирования «Бюджет инициатив» (далее – Положение) определяет полномочия и порядок деятельности комиссии по проведению конкурсного отбора проектов инициативного бюджетирования «Бюджет инициатив» (далее – Комиссия).</w:t>
      </w:r>
    </w:p>
    <w:p w14:paraId="315FB272" w14:textId="19BB6F71" w:rsidR="00D540C2" w:rsidRPr="003136D8" w:rsidRDefault="003136D8" w:rsidP="00B0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1.2. </w:t>
      </w:r>
      <w:r w:rsidR="00D540C2" w:rsidRPr="003136D8">
        <w:rPr>
          <w:sz w:val="28"/>
          <w:szCs w:val="28"/>
        </w:rPr>
        <w:t>Комиссия в своей деятельности руководствуется Конституцией Российской Федерации, Указами Президента Российской Федерации, Бюджетным Кодексом Российской Федерации, Федеральными и региональными законами, уставом муниципального образования сельское поселение Солнечный и иными нормативными актами органов государственной власти Российской Федерации и Ханты-Мансийского автономного округа – Югры, решениями Совета депутатов сельского поселения Солнечный, постановлениями и распоряжениями администрации муниципального образования сельское поселение Солнечный, а также настоящим Положением.</w:t>
      </w:r>
    </w:p>
    <w:p w14:paraId="3F4D97AE" w14:textId="17BD4ED5" w:rsidR="004E0700" w:rsidRPr="003136D8" w:rsidRDefault="003136D8" w:rsidP="00B0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1.3. </w:t>
      </w:r>
      <w:r w:rsidR="004E0700" w:rsidRPr="003136D8">
        <w:rPr>
          <w:sz w:val="28"/>
          <w:szCs w:val="28"/>
        </w:rPr>
        <w:t>Комиссия создана в целях проведения экспертизы и конкурсного отбора проектов инициативного бюджетирования «Бюджет инициатив» (далее –проект).</w:t>
      </w:r>
    </w:p>
    <w:p w14:paraId="1EC0C701" w14:textId="79F0C588" w:rsidR="00F95650" w:rsidRPr="003136D8" w:rsidRDefault="003136D8" w:rsidP="00B003F0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1.4. </w:t>
      </w:r>
      <w:r w:rsidR="00F95650" w:rsidRPr="003136D8">
        <w:rPr>
          <w:sz w:val="28"/>
          <w:szCs w:val="28"/>
        </w:rPr>
        <w:t xml:space="preserve">Организационно-техническое обеспечение деятельности осуществляет </w:t>
      </w:r>
      <w:r w:rsidR="00DB79DF">
        <w:rPr>
          <w:sz w:val="28"/>
          <w:szCs w:val="28"/>
        </w:rPr>
        <w:t>МКУ «АХУ администрации сельского поселения Солнечный</w:t>
      </w:r>
      <w:r w:rsidR="00F95650" w:rsidRPr="003136D8">
        <w:rPr>
          <w:sz w:val="28"/>
          <w:szCs w:val="28"/>
        </w:rPr>
        <w:t>.</w:t>
      </w:r>
    </w:p>
    <w:p w14:paraId="649F2E34" w14:textId="77777777" w:rsidR="00F95650" w:rsidRDefault="00F95650" w:rsidP="00F95650">
      <w:pPr>
        <w:pStyle w:val="a4"/>
        <w:ind w:left="1287"/>
        <w:jc w:val="both"/>
        <w:rPr>
          <w:sz w:val="28"/>
          <w:szCs w:val="28"/>
        </w:rPr>
      </w:pPr>
    </w:p>
    <w:p w14:paraId="49BC6D9C" w14:textId="77777777" w:rsidR="00F95650" w:rsidRPr="00F95650" w:rsidRDefault="00F95650" w:rsidP="00F95650">
      <w:pPr>
        <w:pStyle w:val="a4"/>
        <w:ind w:left="0"/>
        <w:jc w:val="center"/>
        <w:rPr>
          <w:b/>
          <w:sz w:val="28"/>
          <w:szCs w:val="28"/>
        </w:rPr>
      </w:pPr>
      <w:r w:rsidRPr="00F95650">
        <w:rPr>
          <w:b/>
          <w:sz w:val="28"/>
          <w:szCs w:val="28"/>
        </w:rPr>
        <w:t>2. Состав Комиссии</w:t>
      </w:r>
    </w:p>
    <w:p w14:paraId="5CC5E904" w14:textId="77777777" w:rsidR="00F95650" w:rsidRDefault="00F95650" w:rsidP="00F95650">
      <w:pPr>
        <w:pStyle w:val="a4"/>
        <w:ind w:left="1260"/>
        <w:jc w:val="both"/>
        <w:rPr>
          <w:sz w:val="28"/>
          <w:szCs w:val="28"/>
        </w:rPr>
      </w:pPr>
    </w:p>
    <w:p w14:paraId="2C631602" w14:textId="77777777" w:rsidR="004624D8" w:rsidRDefault="003136D8" w:rsidP="00C00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2.1. </w:t>
      </w:r>
      <w:r w:rsidR="00F95650" w:rsidRPr="003136D8">
        <w:rPr>
          <w:sz w:val="28"/>
          <w:szCs w:val="28"/>
        </w:rPr>
        <w:t xml:space="preserve">Состав Комиссии в количестве </w:t>
      </w:r>
      <w:r w:rsidR="00CB7E3F">
        <w:rPr>
          <w:sz w:val="28"/>
          <w:szCs w:val="28"/>
        </w:rPr>
        <w:t>9</w:t>
      </w:r>
      <w:r w:rsidR="00D540C2" w:rsidRPr="003136D8">
        <w:rPr>
          <w:sz w:val="28"/>
          <w:szCs w:val="28"/>
        </w:rPr>
        <w:t xml:space="preserve"> человек формируется из наиболее активных жителей</w:t>
      </w:r>
      <w:r w:rsidR="00E81BE5">
        <w:rPr>
          <w:sz w:val="28"/>
          <w:szCs w:val="28"/>
        </w:rPr>
        <w:t xml:space="preserve"> </w:t>
      </w:r>
      <w:proofErr w:type="spellStart"/>
      <w:r w:rsidR="00E81BE5">
        <w:rPr>
          <w:sz w:val="28"/>
          <w:szCs w:val="28"/>
        </w:rPr>
        <w:t>с.п</w:t>
      </w:r>
      <w:proofErr w:type="spellEnd"/>
      <w:r w:rsidR="00E81BE5">
        <w:rPr>
          <w:sz w:val="28"/>
          <w:szCs w:val="28"/>
        </w:rPr>
        <w:t xml:space="preserve">. Солнечный (далее – </w:t>
      </w:r>
      <w:r w:rsidR="004C034A">
        <w:rPr>
          <w:sz w:val="28"/>
          <w:szCs w:val="28"/>
        </w:rPr>
        <w:t>поселение)</w:t>
      </w:r>
      <w:r w:rsidR="004624D8">
        <w:rPr>
          <w:sz w:val="28"/>
          <w:szCs w:val="28"/>
        </w:rPr>
        <w:t xml:space="preserve"> и имеет следующую структуру:</w:t>
      </w:r>
    </w:p>
    <w:p w14:paraId="665762D6" w14:textId="5A11747D" w:rsidR="004624D8" w:rsidRDefault="004624D8" w:rsidP="00C00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представителя от Общественного Совета сельского поселения Солнечный;</w:t>
      </w:r>
    </w:p>
    <w:p w14:paraId="6AAED499" w14:textId="09CEA18A" w:rsidR="004624D8" w:rsidRDefault="004624D8" w:rsidP="00C00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- 1 </w:t>
      </w:r>
      <w:bookmarkStart w:id="1" w:name="_Hlk19178295"/>
      <w:r>
        <w:rPr>
          <w:sz w:val="28"/>
          <w:szCs w:val="28"/>
        </w:rPr>
        <w:t>представитель от Совета молодежи сельского поселения Солнечный;</w:t>
      </w:r>
    </w:p>
    <w:bookmarkEnd w:id="1"/>
    <w:p w14:paraId="3AC12FE1" w14:textId="6F0D05DE" w:rsidR="004624D8" w:rsidRDefault="004624D8" w:rsidP="00462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- 1</w:t>
      </w:r>
      <w:r w:rsidRPr="004624D8">
        <w:rPr>
          <w:sz w:val="28"/>
          <w:szCs w:val="28"/>
        </w:rPr>
        <w:t xml:space="preserve"> </w:t>
      </w:r>
      <w:r>
        <w:rPr>
          <w:sz w:val="28"/>
          <w:szCs w:val="28"/>
        </w:rPr>
        <w:t>представитель от Совета депутатов сельского поселения Солнечный;</w:t>
      </w:r>
    </w:p>
    <w:p w14:paraId="5717D53E" w14:textId="0BC5A16D" w:rsidR="004624D8" w:rsidRDefault="004624D8" w:rsidP="00462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- 2 представителя малого и среднего предпринимательства поселения;</w:t>
      </w:r>
    </w:p>
    <w:p w14:paraId="389280D1" w14:textId="5262A271" w:rsidR="004624D8" w:rsidRDefault="004624D8" w:rsidP="004624D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C97C07">
        <w:rPr>
          <w:sz w:val="28"/>
          <w:szCs w:val="28"/>
        </w:rPr>
        <w:t xml:space="preserve"> 1 </w:t>
      </w:r>
      <w:r>
        <w:rPr>
          <w:sz w:val="28"/>
          <w:szCs w:val="28"/>
        </w:rPr>
        <w:t xml:space="preserve">представитель от </w:t>
      </w:r>
      <w:r w:rsidR="00C97C07">
        <w:rPr>
          <w:sz w:val="28"/>
          <w:szCs w:val="28"/>
        </w:rPr>
        <w:t>учебного заведения</w:t>
      </w:r>
      <w:r>
        <w:rPr>
          <w:sz w:val="28"/>
          <w:szCs w:val="28"/>
        </w:rPr>
        <w:t xml:space="preserve"> поселения </w:t>
      </w:r>
      <w:r w:rsidR="00C97C07">
        <w:rPr>
          <w:sz w:val="28"/>
          <w:szCs w:val="28"/>
        </w:rPr>
        <w:t>из числа педагогического состава</w:t>
      </w:r>
      <w:r>
        <w:rPr>
          <w:sz w:val="28"/>
          <w:szCs w:val="28"/>
        </w:rPr>
        <w:t>;</w:t>
      </w:r>
    </w:p>
    <w:p w14:paraId="67ECC61E" w14:textId="25A3B7F9" w:rsidR="004624D8" w:rsidRDefault="00C97C07" w:rsidP="00C00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396FF0">
        <w:rPr>
          <w:sz w:val="28"/>
          <w:szCs w:val="28"/>
        </w:rPr>
        <w:t> </w:t>
      </w:r>
      <w:r>
        <w:rPr>
          <w:sz w:val="28"/>
          <w:szCs w:val="28"/>
        </w:rPr>
        <w:t>2</w:t>
      </w:r>
      <w:r w:rsidR="00396FF0">
        <w:rPr>
          <w:sz w:val="28"/>
          <w:szCs w:val="28"/>
        </w:rPr>
        <w:t> </w:t>
      </w:r>
      <w:r>
        <w:rPr>
          <w:sz w:val="28"/>
          <w:szCs w:val="28"/>
        </w:rPr>
        <w:t xml:space="preserve">представителя от дошкольного </w:t>
      </w:r>
      <w:r w:rsidR="001F28B8">
        <w:rPr>
          <w:sz w:val="28"/>
          <w:szCs w:val="28"/>
        </w:rPr>
        <w:t>учреждения</w:t>
      </w:r>
      <w:r>
        <w:rPr>
          <w:sz w:val="28"/>
          <w:szCs w:val="28"/>
        </w:rPr>
        <w:t xml:space="preserve"> поселения из числа педагогического состава.</w:t>
      </w:r>
    </w:p>
    <w:p w14:paraId="3FADA4EF" w14:textId="1FADC1B3" w:rsidR="00CB7E3F" w:rsidRDefault="00C00E5B" w:rsidP="00C00E5B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состав Комиссии не могут входить </w:t>
      </w:r>
      <w:r w:rsidRPr="003136D8">
        <w:rPr>
          <w:sz w:val="28"/>
          <w:szCs w:val="28"/>
        </w:rPr>
        <w:t>сотрудники</w:t>
      </w:r>
      <w:r>
        <w:rPr>
          <w:sz w:val="28"/>
          <w:szCs w:val="28"/>
        </w:rPr>
        <w:t xml:space="preserve"> администрации поселения.</w:t>
      </w:r>
    </w:p>
    <w:p w14:paraId="6582D115" w14:textId="1D1CE8FA" w:rsidR="0051074F" w:rsidRDefault="003136D8" w:rsidP="00B003F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2.2. </w:t>
      </w:r>
      <w:r w:rsidR="0051074F">
        <w:rPr>
          <w:sz w:val="28"/>
          <w:szCs w:val="28"/>
        </w:rPr>
        <w:t xml:space="preserve">В состав Комиссии входит председатель, его заместитель, иные члены. </w:t>
      </w:r>
    </w:p>
    <w:p w14:paraId="669BF1C9" w14:textId="6BD6CFFA" w:rsidR="0051074F" w:rsidRDefault="0051074F" w:rsidP="00273367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Для участия в Комиссию могут приглашаться представители структурных подразделений администрации сельского поселения Солнечный</w:t>
      </w:r>
      <w:r w:rsidR="00935F12">
        <w:rPr>
          <w:sz w:val="28"/>
          <w:szCs w:val="28"/>
        </w:rPr>
        <w:t xml:space="preserve"> (далее – подразделения)</w:t>
      </w:r>
      <w:r>
        <w:rPr>
          <w:sz w:val="28"/>
          <w:szCs w:val="28"/>
        </w:rPr>
        <w:t xml:space="preserve"> и независимые эксперты</w:t>
      </w:r>
      <w:r w:rsidR="007D4D7B">
        <w:rPr>
          <w:sz w:val="28"/>
          <w:szCs w:val="28"/>
        </w:rPr>
        <w:t>, без права голоса.</w:t>
      </w:r>
    </w:p>
    <w:p w14:paraId="0797A016" w14:textId="47CE2DD2" w:rsidR="0043036C" w:rsidRPr="003136D8" w:rsidRDefault="003136D8" w:rsidP="00B00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2.3. </w:t>
      </w:r>
      <w:r w:rsidR="0043036C" w:rsidRPr="003136D8">
        <w:rPr>
          <w:sz w:val="28"/>
          <w:szCs w:val="28"/>
        </w:rPr>
        <w:t>Председатель Комиссии и его заместитель избираются открытым голосованием на первом заседании из числа его членов.</w:t>
      </w:r>
      <w:r w:rsidR="00447B0C">
        <w:rPr>
          <w:sz w:val="28"/>
          <w:szCs w:val="28"/>
        </w:rPr>
        <w:t xml:space="preserve"> Результаты голосования оформляются протоколом.</w:t>
      </w:r>
      <w:r w:rsidR="0043036C" w:rsidRPr="003136D8">
        <w:rPr>
          <w:sz w:val="28"/>
          <w:szCs w:val="28"/>
        </w:rPr>
        <w:t xml:space="preserve"> </w:t>
      </w:r>
      <w:r w:rsidR="002C4765">
        <w:rPr>
          <w:sz w:val="28"/>
          <w:szCs w:val="28"/>
        </w:rPr>
        <w:t xml:space="preserve">Функции </w:t>
      </w:r>
      <w:r w:rsidR="00DD7CB4">
        <w:rPr>
          <w:sz w:val="28"/>
          <w:szCs w:val="28"/>
        </w:rPr>
        <w:t>с</w:t>
      </w:r>
      <w:r w:rsidR="00DD7CB4" w:rsidRPr="003136D8">
        <w:rPr>
          <w:sz w:val="28"/>
          <w:szCs w:val="28"/>
        </w:rPr>
        <w:t>екретар</w:t>
      </w:r>
      <w:r w:rsidR="00DD7CB4">
        <w:rPr>
          <w:sz w:val="28"/>
          <w:szCs w:val="28"/>
        </w:rPr>
        <w:t>я</w:t>
      </w:r>
      <w:r w:rsidR="00DD7CB4" w:rsidRPr="003136D8">
        <w:rPr>
          <w:sz w:val="28"/>
          <w:szCs w:val="28"/>
        </w:rPr>
        <w:t xml:space="preserve"> </w:t>
      </w:r>
      <w:r w:rsidR="002C4765">
        <w:rPr>
          <w:sz w:val="28"/>
          <w:szCs w:val="28"/>
        </w:rPr>
        <w:t>выполняет один из членов Комиссии</w:t>
      </w:r>
      <w:r w:rsidR="00DE1DA0">
        <w:rPr>
          <w:sz w:val="28"/>
          <w:szCs w:val="28"/>
        </w:rPr>
        <w:t xml:space="preserve"> с правом голоса.</w:t>
      </w:r>
    </w:p>
    <w:p w14:paraId="5EE52D54" w14:textId="6A9F1A57" w:rsidR="0051074F" w:rsidRPr="003136D8" w:rsidRDefault="003136D8" w:rsidP="00B003F0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2.4. </w:t>
      </w:r>
      <w:r w:rsidR="0051074F" w:rsidRPr="003136D8">
        <w:rPr>
          <w:sz w:val="28"/>
          <w:szCs w:val="28"/>
        </w:rPr>
        <w:t xml:space="preserve">Состав комиссии утверждается </w:t>
      </w:r>
      <w:r w:rsidR="0043036C" w:rsidRPr="003136D8">
        <w:rPr>
          <w:sz w:val="28"/>
          <w:szCs w:val="28"/>
        </w:rPr>
        <w:t xml:space="preserve">муниципальным правовым актом </w:t>
      </w:r>
      <w:r w:rsidR="002C3A96" w:rsidRPr="003136D8">
        <w:rPr>
          <w:sz w:val="28"/>
          <w:szCs w:val="28"/>
        </w:rPr>
        <w:t>администрации сель</w:t>
      </w:r>
      <w:r w:rsidR="0043036C" w:rsidRPr="003136D8">
        <w:rPr>
          <w:sz w:val="28"/>
          <w:szCs w:val="28"/>
        </w:rPr>
        <w:t>ского поселения Солнечный</w:t>
      </w:r>
      <w:r w:rsidR="00447B0C">
        <w:rPr>
          <w:sz w:val="28"/>
          <w:szCs w:val="28"/>
        </w:rPr>
        <w:t>, н</w:t>
      </w:r>
      <w:r w:rsidR="00964CBA">
        <w:rPr>
          <w:sz w:val="28"/>
          <w:szCs w:val="28"/>
        </w:rPr>
        <w:t>а</w:t>
      </w:r>
      <w:r w:rsidR="00447B0C">
        <w:rPr>
          <w:sz w:val="28"/>
          <w:szCs w:val="28"/>
        </w:rPr>
        <w:t xml:space="preserve"> основании протокола открытого голосования Комиссии.</w:t>
      </w:r>
    </w:p>
    <w:p w14:paraId="1908D858" w14:textId="707DD7DE" w:rsidR="0043036C" w:rsidRPr="003136D8" w:rsidRDefault="006F54C9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3136D8">
        <w:rPr>
          <w:sz w:val="28"/>
          <w:szCs w:val="28"/>
        </w:rPr>
        <w:t>2.5. </w:t>
      </w:r>
      <w:r w:rsidR="0043036C" w:rsidRPr="003136D8">
        <w:rPr>
          <w:sz w:val="28"/>
          <w:szCs w:val="28"/>
        </w:rPr>
        <w:t>Комиссия осуществляет свою деятельность на добровольной и безвозмездной основе.</w:t>
      </w:r>
    </w:p>
    <w:p w14:paraId="03605FDF" w14:textId="77777777" w:rsidR="00FA0C37" w:rsidRDefault="00FA0C37" w:rsidP="00FA0C37">
      <w:pPr>
        <w:pStyle w:val="a4"/>
        <w:ind w:left="1425"/>
        <w:jc w:val="both"/>
        <w:rPr>
          <w:sz w:val="28"/>
          <w:szCs w:val="28"/>
        </w:rPr>
      </w:pPr>
    </w:p>
    <w:p w14:paraId="234A8E75" w14:textId="77777777" w:rsidR="00FA0C37" w:rsidRPr="00FA0C37" w:rsidRDefault="00FA0C37" w:rsidP="00FA0C37">
      <w:pPr>
        <w:pStyle w:val="a4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3. </w:t>
      </w:r>
      <w:r w:rsidR="006B7ACF">
        <w:rPr>
          <w:b/>
          <w:sz w:val="28"/>
          <w:szCs w:val="28"/>
        </w:rPr>
        <w:t>Полномочия</w:t>
      </w:r>
      <w:r w:rsidRPr="00FA0C37">
        <w:rPr>
          <w:b/>
          <w:sz w:val="28"/>
          <w:szCs w:val="28"/>
        </w:rPr>
        <w:t xml:space="preserve"> Комиссии</w:t>
      </w:r>
    </w:p>
    <w:p w14:paraId="7E47EAED" w14:textId="77777777" w:rsidR="00FA0C37" w:rsidRDefault="00FA0C37" w:rsidP="00FA0C37">
      <w:pPr>
        <w:pStyle w:val="a4"/>
        <w:ind w:left="450"/>
        <w:jc w:val="both"/>
        <w:rPr>
          <w:sz w:val="28"/>
          <w:szCs w:val="28"/>
        </w:rPr>
      </w:pPr>
    </w:p>
    <w:p w14:paraId="280C90CB" w14:textId="738D8BF0" w:rsidR="00FA0C37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3.1. </w:t>
      </w:r>
      <w:r w:rsidR="006B7ACF" w:rsidRPr="003136D8">
        <w:rPr>
          <w:sz w:val="28"/>
          <w:szCs w:val="28"/>
        </w:rPr>
        <w:t>Комиссия осуществляет следующие полномочия:</w:t>
      </w:r>
    </w:p>
    <w:p w14:paraId="051B779E" w14:textId="5B96DA17" w:rsidR="006B7ACF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B7ACF">
        <w:rPr>
          <w:sz w:val="28"/>
          <w:szCs w:val="28"/>
        </w:rPr>
        <w:t>- оценивает поступившие проекты на соответствие требованиям, установленным порядком проведения конкурсного отбора проектов инициативного бюджетирования «Бюджет инициатив»;</w:t>
      </w:r>
    </w:p>
    <w:p w14:paraId="09C8A0E6" w14:textId="45397E92" w:rsidR="006B7ACF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B7ACF">
        <w:rPr>
          <w:sz w:val="28"/>
          <w:szCs w:val="28"/>
        </w:rPr>
        <w:t>- проводит экспертизу поступивших на рассмотрение проектов в соответствии с критериями оценки, установленными порядком проведения конкурсного отбора проектов инициативного бюджетирования «Бюджет инициатив»;</w:t>
      </w:r>
    </w:p>
    <w:p w14:paraId="70D14961" w14:textId="7FB803C5" w:rsidR="006B7ACF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6B7ACF">
        <w:rPr>
          <w:sz w:val="28"/>
          <w:szCs w:val="28"/>
        </w:rPr>
        <w:t>- формирует перечень проектов, предложенных к реализации в очередном финансовом году в порядке убывания их приоритетности, направляет его в администрацию</w:t>
      </w:r>
      <w:r w:rsidR="00753035">
        <w:rPr>
          <w:sz w:val="28"/>
          <w:szCs w:val="28"/>
        </w:rPr>
        <w:t xml:space="preserve"> </w:t>
      </w:r>
      <w:proofErr w:type="spellStart"/>
      <w:r w:rsidR="00753035">
        <w:rPr>
          <w:sz w:val="28"/>
          <w:szCs w:val="28"/>
        </w:rPr>
        <w:t>с.п</w:t>
      </w:r>
      <w:proofErr w:type="spellEnd"/>
      <w:r w:rsidR="00753035">
        <w:rPr>
          <w:sz w:val="28"/>
          <w:szCs w:val="28"/>
        </w:rPr>
        <w:t>. Солнечный</w:t>
      </w:r>
      <w:r w:rsidR="006B7ACF">
        <w:rPr>
          <w:sz w:val="28"/>
          <w:szCs w:val="28"/>
        </w:rPr>
        <w:t xml:space="preserve"> для </w:t>
      </w:r>
      <w:proofErr w:type="gramStart"/>
      <w:r w:rsidR="006B7ACF">
        <w:rPr>
          <w:sz w:val="28"/>
          <w:szCs w:val="28"/>
        </w:rPr>
        <w:t>проработки  подразделениями</w:t>
      </w:r>
      <w:proofErr w:type="gramEnd"/>
      <w:r w:rsidR="006B7ACF">
        <w:rPr>
          <w:sz w:val="28"/>
          <w:szCs w:val="28"/>
        </w:rPr>
        <w:t xml:space="preserve"> </w:t>
      </w:r>
      <w:r w:rsidR="00935F12">
        <w:rPr>
          <w:sz w:val="28"/>
          <w:szCs w:val="28"/>
        </w:rPr>
        <w:t>на предмет возможности их реализации и реальной стоимости;</w:t>
      </w:r>
    </w:p>
    <w:p w14:paraId="27F9066D" w14:textId="6AD19D95" w:rsidR="00935F12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35F12">
        <w:rPr>
          <w:sz w:val="28"/>
          <w:szCs w:val="28"/>
        </w:rPr>
        <w:t>- формирует итоговую оценку проектов;</w:t>
      </w:r>
    </w:p>
    <w:p w14:paraId="17784490" w14:textId="06975398" w:rsidR="00935F12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35F12">
        <w:rPr>
          <w:sz w:val="28"/>
          <w:szCs w:val="28"/>
        </w:rPr>
        <w:t>- принимает решение о результатах конкурсного отбора проектов;</w:t>
      </w:r>
    </w:p>
    <w:p w14:paraId="7BEB0E4B" w14:textId="766EA86F" w:rsidR="00935F12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35F12">
        <w:rPr>
          <w:sz w:val="28"/>
          <w:szCs w:val="28"/>
        </w:rPr>
        <w:t>- утверждает перечень общественных инициатив, подлежащих реализации, с учетом результатов проработки подразделениями;</w:t>
      </w:r>
    </w:p>
    <w:p w14:paraId="0390461D" w14:textId="0E40AFB3" w:rsidR="00935F12" w:rsidRDefault="00D30736" w:rsidP="00F65EF8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935F12">
        <w:rPr>
          <w:sz w:val="28"/>
          <w:szCs w:val="28"/>
        </w:rPr>
        <w:t xml:space="preserve">- формирует предложения по форме </w:t>
      </w:r>
      <w:r w:rsidR="00FF7757">
        <w:rPr>
          <w:sz w:val="28"/>
          <w:szCs w:val="28"/>
        </w:rPr>
        <w:t>заявки для</w:t>
      </w:r>
      <w:r w:rsidR="00935F12">
        <w:rPr>
          <w:sz w:val="28"/>
          <w:szCs w:val="28"/>
        </w:rPr>
        <w:t xml:space="preserve"> участия в проекте, а также критериям оценки поступивших общественных инициатив.</w:t>
      </w:r>
    </w:p>
    <w:p w14:paraId="50DE8B8B" w14:textId="77777777" w:rsidR="001228DE" w:rsidRDefault="001228DE" w:rsidP="00FA0C37">
      <w:pPr>
        <w:pStyle w:val="a4"/>
        <w:ind w:left="450"/>
        <w:jc w:val="both"/>
        <w:rPr>
          <w:sz w:val="28"/>
          <w:szCs w:val="28"/>
        </w:rPr>
      </w:pPr>
    </w:p>
    <w:p w14:paraId="049C3881" w14:textId="77777777" w:rsidR="001228DE" w:rsidRPr="001228DE" w:rsidRDefault="001228DE" w:rsidP="001228DE">
      <w:pPr>
        <w:pStyle w:val="a4"/>
        <w:ind w:left="45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4. </w:t>
      </w:r>
      <w:r w:rsidRPr="001228DE">
        <w:rPr>
          <w:b/>
          <w:sz w:val="28"/>
          <w:szCs w:val="28"/>
        </w:rPr>
        <w:t>Порядок работы Комиссии</w:t>
      </w:r>
    </w:p>
    <w:p w14:paraId="78305AA4" w14:textId="77777777" w:rsidR="001228DE" w:rsidRDefault="001228DE" w:rsidP="00FA0C37">
      <w:pPr>
        <w:pStyle w:val="a4"/>
        <w:ind w:left="450"/>
        <w:jc w:val="both"/>
        <w:rPr>
          <w:sz w:val="28"/>
          <w:szCs w:val="28"/>
        </w:rPr>
      </w:pPr>
    </w:p>
    <w:p w14:paraId="7212451A" w14:textId="25CDF867" w:rsidR="001228DE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4.1. </w:t>
      </w:r>
      <w:r w:rsidR="001228DE" w:rsidRPr="003136D8">
        <w:rPr>
          <w:sz w:val="28"/>
          <w:szCs w:val="28"/>
        </w:rPr>
        <w:t>Заседание Комиссии считается правомочным при условии присутствия на нем не менее двух третей ее членов.</w:t>
      </w:r>
    </w:p>
    <w:p w14:paraId="41F1FCA4" w14:textId="39FF36D0" w:rsidR="001228DE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4.2. </w:t>
      </w:r>
      <w:r w:rsidR="001228DE" w:rsidRPr="003136D8">
        <w:rPr>
          <w:sz w:val="28"/>
          <w:szCs w:val="28"/>
        </w:rPr>
        <w:t>Работой Комиссии руководит его председатель, а на период его отсутствия – заместитель председателя.</w:t>
      </w:r>
    </w:p>
    <w:p w14:paraId="7B7605B4" w14:textId="1411D1D7" w:rsidR="001228DE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4.3. </w:t>
      </w:r>
      <w:r w:rsidR="001228DE" w:rsidRPr="003136D8">
        <w:rPr>
          <w:sz w:val="28"/>
          <w:szCs w:val="28"/>
        </w:rPr>
        <w:t>Председатель Комиссии:</w:t>
      </w:r>
    </w:p>
    <w:p w14:paraId="79C5BA55" w14:textId="62A125CA" w:rsidR="001228DE" w:rsidRDefault="00D30736" w:rsidP="000E1FF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228DE">
        <w:rPr>
          <w:sz w:val="28"/>
          <w:szCs w:val="28"/>
        </w:rPr>
        <w:t>- осуществляет общее руководство работ</w:t>
      </w:r>
      <w:r w:rsidR="00B43FE6">
        <w:rPr>
          <w:sz w:val="28"/>
          <w:szCs w:val="28"/>
        </w:rPr>
        <w:t>ы</w:t>
      </w:r>
      <w:r w:rsidR="001228DE">
        <w:rPr>
          <w:sz w:val="28"/>
          <w:szCs w:val="28"/>
        </w:rPr>
        <w:t xml:space="preserve"> Комиссии и обеспечивает выполнение настоящего Положения;</w:t>
      </w:r>
    </w:p>
    <w:p w14:paraId="318A371B" w14:textId="77777777" w:rsidR="001228DE" w:rsidRDefault="001228DE" w:rsidP="000E1FF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- объявляет заседание правомочным или выносит решение о его переносе из-за отсутствия необходимого количества членов Комиссии;</w:t>
      </w:r>
    </w:p>
    <w:p w14:paraId="1E70D3C3" w14:textId="5B33A653" w:rsidR="001228DE" w:rsidRDefault="00D30736" w:rsidP="000E1FF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1228DE">
        <w:rPr>
          <w:sz w:val="28"/>
          <w:szCs w:val="28"/>
        </w:rPr>
        <w:t>- формирует повестку очередного заседания Комиссии;</w:t>
      </w:r>
    </w:p>
    <w:p w14:paraId="6978A838" w14:textId="6780A63A" w:rsidR="001228DE" w:rsidRDefault="00D30736" w:rsidP="000E1FFB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 </w:t>
      </w:r>
      <w:r w:rsidR="001228DE">
        <w:rPr>
          <w:sz w:val="28"/>
          <w:szCs w:val="28"/>
        </w:rPr>
        <w:t>-</w:t>
      </w:r>
      <w:r w:rsidR="00B43FE6">
        <w:rPr>
          <w:sz w:val="28"/>
          <w:szCs w:val="28"/>
        </w:rPr>
        <w:t> </w:t>
      </w:r>
      <w:r w:rsidR="001228DE">
        <w:rPr>
          <w:sz w:val="28"/>
          <w:szCs w:val="28"/>
        </w:rPr>
        <w:t>подписывает протокол заседания Комиссии.</w:t>
      </w:r>
    </w:p>
    <w:p w14:paraId="54DA5804" w14:textId="5CB33532" w:rsidR="007369A4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4.4. </w:t>
      </w:r>
      <w:r w:rsidR="001228DE" w:rsidRPr="003136D8">
        <w:rPr>
          <w:sz w:val="28"/>
          <w:szCs w:val="28"/>
        </w:rPr>
        <w:t>Секретарь Комиссии</w:t>
      </w:r>
      <w:r w:rsidR="007369A4" w:rsidRPr="003136D8">
        <w:rPr>
          <w:sz w:val="28"/>
          <w:szCs w:val="28"/>
        </w:rPr>
        <w:t>:</w:t>
      </w:r>
    </w:p>
    <w:p w14:paraId="576F6BF7" w14:textId="4D75E45F" w:rsidR="007369A4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69A4">
        <w:rPr>
          <w:sz w:val="28"/>
          <w:szCs w:val="28"/>
        </w:rPr>
        <w:t>- обеспечивает подготовку материалов к заседанию Комиссии;</w:t>
      </w:r>
    </w:p>
    <w:p w14:paraId="688DCCC0" w14:textId="3EC70088" w:rsidR="007369A4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69A4">
        <w:rPr>
          <w:sz w:val="28"/>
          <w:szCs w:val="28"/>
        </w:rPr>
        <w:t>- оповещает членов Комиссии об очередных ее заседаниях и о повестки дня;</w:t>
      </w:r>
    </w:p>
    <w:p w14:paraId="22F4E2C7" w14:textId="736C2A15" w:rsidR="007369A4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69A4">
        <w:rPr>
          <w:sz w:val="28"/>
          <w:szCs w:val="28"/>
        </w:rPr>
        <w:t xml:space="preserve">- </w:t>
      </w:r>
      <w:r w:rsidR="001228DE">
        <w:rPr>
          <w:sz w:val="28"/>
          <w:szCs w:val="28"/>
        </w:rPr>
        <w:t>ведет и оформля</w:t>
      </w:r>
      <w:r w:rsidR="007369A4">
        <w:rPr>
          <w:sz w:val="28"/>
          <w:szCs w:val="28"/>
        </w:rPr>
        <w:t>ет протокол заседаний Комиссии;</w:t>
      </w:r>
    </w:p>
    <w:p w14:paraId="27ACBDE4" w14:textId="17976F2D" w:rsidR="001228DE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69A4">
        <w:rPr>
          <w:sz w:val="28"/>
          <w:szCs w:val="28"/>
        </w:rPr>
        <w:t>- осуществляет подсчет голосов.</w:t>
      </w:r>
    </w:p>
    <w:p w14:paraId="28FDA640" w14:textId="78DC8B22" w:rsidR="007369A4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4.5. </w:t>
      </w:r>
      <w:r w:rsidR="007369A4" w:rsidRPr="003136D8">
        <w:rPr>
          <w:sz w:val="28"/>
          <w:szCs w:val="28"/>
        </w:rPr>
        <w:t>Члены Комиссии:</w:t>
      </w:r>
    </w:p>
    <w:p w14:paraId="25DFB799" w14:textId="2790DB74" w:rsidR="007369A4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69A4">
        <w:rPr>
          <w:sz w:val="28"/>
          <w:szCs w:val="28"/>
        </w:rPr>
        <w:t>- присутствуют на заседаниях Комиссии и принимают решения по вопросам, отнесенным к ее компетенции;</w:t>
      </w:r>
    </w:p>
    <w:p w14:paraId="129333F7" w14:textId="7B3FBD44" w:rsidR="007369A4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369A4">
        <w:rPr>
          <w:sz w:val="28"/>
          <w:szCs w:val="28"/>
        </w:rPr>
        <w:t xml:space="preserve">- </w:t>
      </w:r>
      <w:r w:rsidR="007C6C27">
        <w:rPr>
          <w:sz w:val="28"/>
          <w:szCs w:val="28"/>
        </w:rPr>
        <w:t>осуществляют рассмотрение и оценку проектов;</w:t>
      </w:r>
    </w:p>
    <w:p w14:paraId="343D33DE" w14:textId="574CC885" w:rsidR="007C6C27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C6C27">
        <w:rPr>
          <w:sz w:val="28"/>
          <w:szCs w:val="28"/>
        </w:rPr>
        <w:t>- принимают участие в формировани</w:t>
      </w:r>
      <w:r w:rsidR="005D5D1B">
        <w:rPr>
          <w:sz w:val="28"/>
          <w:szCs w:val="28"/>
        </w:rPr>
        <w:t>и</w:t>
      </w:r>
      <w:r w:rsidR="007C6C27">
        <w:rPr>
          <w:sz w:val="28"/>
          <w:szCs w:val="28"/>
        </w:rPr>
        <w:t xml:space="preserve"> рейтинга проектов;</w:t>
      </w:r>
    </w:p>
    <w:p w14:paraId="2AFB9AC6" w14:textId="37B58908" w:rsidR="007C6C27" w:rsidRDefault="00D30736" w:rsidP="00C04F9A">
      <w:pPr>
        <w:pStyle w:val="a4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> </w:t>
      </w:r>
      <w:r w:rsidR="007C6C27">
        <w:rPr>
          <w:sz w:val="28"/>
          <w:szCs w:val="28"/>
        </w:rPr>
        <w:t>- осуществляют иные действия в соответствии с законодательством и настоящим Положением.</w:t>
      </w:r>
    </w:p>
    <w:p w14:paraId="116D7094" w14:textId="075A130B" w:rsidR="007C6C27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4.6. </w:t>
      </w:r>
      <w:r w:rsidR="007C6C27" w:rsidRPr="003136D8">
        <w:rPr>
          <w:sz w:val="28"/>
          <w:szCs w:val="28"/>
        </w:rPr>
        <w:t>Решение Комиссии по итогам рассмотрения проектов принимается открытым голосованием простым большинством голосов. При равенстве голосов решающим является голос председателя Комиссии, в период его отсутствия – заместителя председателя.</w:t>
      </w:r>
    </w:p>
    <w:p w14:paraId="2E849EA8" w14:textId="77777777" w:rsidR="007C6C27" w:rsidRDefault="007C6C27" w:rsidP="00BE7F1F">
      <w:pPr>
        <w:pStyle w:val="a4"/>
        <w:ind w:left="0" w:firstLine="450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 обладают равными правами при обсуждении вопросов о принятии решений.</w:t>
      </w:r>
    </w:p>
    <w:p w14:paraId="30C7520C" w14:textId="670CA4CD" w:rsidR="007C6C27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4.7. </w:t>
      </w:r>
      <w:r w:rsidR="00BB4CA4" w:rsidRPr="003136D8">
        <w:rPr>
          <w:sz w:val="28"/>
          <w:szCs w:val="28"/>
        </w:rPr>
        <w:t>Решения, принимаемые на заседании Комиссии, оформляются протоколом в течение 3 рабочих дней</w:t>
      </w:r>
      <w:r w:rsidR="00C44EB0" w:rsidRPr="003136D8">
        <w:rPr>
          <w:sz w:val="28"/>
          <w:szCs w:val="28"/>
        </w:rPr>
        <w:t xml:space="preserve">.  </w:t>
      </w:r>
      <w:r w:rsidR="00BB4CA4" w:rsidRPr="003136D8">
        <w:rPr>
          <w:sz w:val="28"/>
          <w:szCs w:val="28"/>
        </w:rPr>
        <w:t>В протоколе указывается дата проведения заседания Комиссии, список присутствовавших, перечень рассмотренных на заседании вопросов</w:t>
      </w:r>
      <w:r w:rsidR="00C44EB0" w:rsidRPr="003136D8">
        <w:rPr>
          <w:sz w:val="28"/>
          <w:szCs w:val="28"/>
        </w:rPr>
        <w:t>.  Протокол подписывается всеми лицами, входящими в состав Комиссии, принявшими участие в голосовании.</w:t>
      </w:r>
    </w:p>
    <w:p w14:paraId="69A366FB" w14:textId="49B23423" w:rsidR="00C44EB0" w:rsidRPr="003136D8" w:rsidRDefault="003136D8" w:rsidP="00B003F0">
      <w:pPr>
        <w:ind w:firstLine="450"/>
        <w:jc w:val="both"/>
        <w:rPr>
          <w:sz w:val="28"/>
          <w:szCs w:val="28"/>
        </w:rPr>
      </w:pPr>
      <w:r>
        <w:rPr>
          <w:sz w:val="28"/>
          <w:szCs w:val="28"/>
        </w:rPr>
        <w:t>4.8. </w:t>
      </w:r>
      <w:r w:rsidR="00EA18BA" w:rsidRPr="003136D8">
        <w:rPr>
          <w:sz w:val="28"/>
          <w:szCs w:val="28"/>
        </w:rPr>
        <w:t xml:space="preserve">В </w:t>
      </w:r>
      <w:r w:rsidR="00FF7757" w:rsidRPr="003136D8">
        <w:rPr>
          <w:sz w:val="28"/>
          <w:szCs w:val="28"/>
        </w:rPr>
        <w:t>течение 2</w:t>
      </w:r>
      <w:r w:rsidR="00EA18BA" w:rsidRPr="003136D8">
        <w:rPr>
          <w:sz w:val="28"/>
          <w:szCs w:val="28"/>
        </w:rPr>
        <w:t xml:space="preserve"> рабочих дней с момента подписания </w:t>
      </w:r>
      <w:r w:rsidR="00FF7757" w:rsidRPr="003136D8">
        <w:rPr>
          <w:sz w:val="28"/>
          <w:szCs w:val="28"/>
        </w:rPr>
        <w:t>протокола в</w:t>
      </w:r>
      <w:r w:rsidR="00EA18BA" w:rsidRPr="003136D8">
        <w:rPr>
          <w:sz w:val="28"/>
          <w:szCs w:val="28"/>
        </w:rPr>
        <w:t xml:space="preserve"> финансово-экономическое </w:t>
      </w:r>
      <w:r w:rsidR="00FF7757" w:rsidRPr="003136D8">
        <w:rPr>
          <w:sz w:val="28"/>
          <w:szCs w:val="28"/>
        </w:rPr>
        <w:t>управление администрации</w:t>
      </w:r>
      <w:r w:rsidR="00EA18BA" w:rsidRPr="003136D8">
        <w:rPr>
          <w:sz w:val="28"/>
          <w:szCs w:val="28"/>
        </w:rPr>
        <w:t xml:space="preserve"> сельского поселения Солнечный направляются </w:t>
      </w:r>
      <w:r w:rsidR="00FF2D54" w:rsidRPr="003136D8">
        <w:rPr>
          <w:sz w:val="28"/>
          <w:szCs w:val="28"/>
        </w:rPr>
        <w:t>итогов</w:t>
      </w:r>
      <w:r w:rsidR="00D7339F" w:rsidRPr="003136D8">
        <w:rPr>
          <w:sz w:val="28"/>
          <w:szCs w:val="28"/>
        </w:rPr>
        <w:t>ая</w:t>
      </w:r>
      <w:r w:rsidR="00FF2D54" w:rsidRPr="003136D8">
        <w:rPr>
          <w:sz w:val="28"/>
          <w:szCs w:val="28"/>
        </w:rPr>
        <w:t xml:space="preserve"> оценк</w:t>
      </w:r>
      <w:r w:rsidR="00D7339F" w:rsidRPr="003136D8">
        <w:rPr>
          <w:sz w:val="28"/>
          <w:szCs w:val="28"/>
        </w:rPr>
        <w:t>а</w:t>
      </w:r>
      <w:r w:rsidR="00FF2D54" w:rsidRPr="003136D8">
        <w:rPr>
          <w:sz w:val="28"/>
          <w:szCs w:val="28"/>
        </w:rPr>
        <w:t xml:space="preserve"> </w:t>
      </w:r>
      <w:r w:rsidR="00FF7757" w:rsidRPr="003136D8">
        <w:rPr>
          <w:sz w:val="28"/>
          <w:szCs w:val="28"/>
        </w:rPr>
        <w:t>проектов и</w:t>
      </w:r>
      <w:r w:rsidR="00EA18BA" w:rsidRPr="003136D8">
        <w:rPr>
          <w:sz w:val="28"/>
          <w:szCs w:val="28"/>
        </w:rPr>
        <w:t xml:space="preserve"> </w:t>
      </w:r>
      <w:r w:rsidR="00FF2D54" w:rsidRPr="003136D8">
        <w:rPr>
          <w:sz w:val="28"/>
          <w:szCs w:val="28"/>
        </w:rPr>
        <w:t>решение о результатах конкурсного отбора проектов.</w:t>
      </w:r>
    </w:p>
    <w:p w14:paraId="3CB2961B" w14:textId="77777777" w:rsidR="00F95650" w:rsidRDefault="00F95650" w:rsidP="00F95650">
      <w:pPr>
        <w:pStyle w:val="a4"/>
        <w:ind w:left="1260"/>
      </w:pPr>
    </w:p>
    <w:p w14:paraId="2A356B5E" w14:textId="77777777" w:rsidR="00AD037C" w:rsidRDefault="00AD037C"/>
    <w:p w14:paraId="5E64BBA8" w14:textId="77777777" w:rsidR="00AD037C" w:rsidRDefault="00AD037C"/>
    <w:p w14:paraId="597FF2F2" w14:textId="77777777" w:rsidR="00AD037C" w:rsidRDefault="00AD037C"/>
    <w:p w14:paraId="1C9822BB" w14:textId="77777777" w:rsidR="00AD037C" w:rsidRDefault="00AD037C"/>
    <w:p w14:paraId="13791A3B" w14:textId="77777777" w:rsidR="00AD037C" w:rsidRDefault="00AD037C"/>
    <w:p w14:paraId="27F0090D" w14:textId="77777777" w:rsidR="00AD037C" w:rsidRDefault="00AD037C"/>
    <w:p w14:paraId="3E97F35E" w14:textId="77777777" w:rsidR="00AD037C" w:rsidRDefault="00AD037C"/>
    <w:p w14:paraId="6660271A" w14:textId="77777777" w:rsidR="00AD037C" w:rsidRDefault="00AD037C"/>
    <w:p w14:paraId="11C8F501" w14:textId="7313282A" w:rsidR="004304B9" w:rsidRDefault="004304B9"/>
    <w:p w14:paraId="40F8B75D" w14:textId="209F380A" w:rsidR="005D5D1B" w:rsidRDefault="005D5D1B"/>
    <w:p w14:paraId="17359587" w14:textId="77777777" w:rsidR="005D5D1B" w:rsidRDefault="005D5D1B"/>
    <w:p w14:paraId="656BD1B2" w14:textId="77777777" w:rsidR="004304B9" w:rsidRDefault="004304B9"/>
    <w:p w14:paraId="74588B8D" w14:textId="77777777" w:rsidR="004304B9" w:rsidRDefault="004304B9"/>
    <w:p w14:paraId="03EEA407" w14:textId="77777777" w:rsidR="004304B9" w:rsidRDefault="004304B9"/>
    <w:p w14:paraId="75174122" w14:textId="56DCCC0C" w:rsidR="00FF2D54" w:rsidRDefault="00FF2D54"/>
    <w:p w14:paraId="6843DADD" w14:textId="7A7DDED9" w:rsidR="003136D8" w:rsidRDefault="003136D8"/>
    <w:p w14:paraId="0C9B07BF" w14:textId="5E55B17D" w:rsidR="00BF3DD2" w:rsidRDefault="00BF3DD2" w:rsidP="00AD037C">
      <w:pPr>
        <w:pStyle w:val="a8"/>
        <w:spacing w:after="0"/>
        <w:ind w:left="0"/>
        <w:rPr>
          <w:sz w:val="26"/>
          <w:szCs w:val="26"/>
          <w:lang w:val="ru-RU"/>
        </w:rPr>
      </w:pPr>
    </w:p>
    <w:p w14:paraId="1886FFD9" w14:textId="77777777" w:rsidR="004A5C58" w:rsidRDefault="004A5C58" w:rsidP="00AD037C">
      <w:pPr>
        <w:pStyle w:val="a8"/>
        <w:spacing w:after="0"/>
        <w:ind w:left="0"/>
        <w:rPr>
          <w:sz w:val="26"/>
          <w:szCs w:val="26"/>
          <w:lang w:val="ru-RU"/>
        </w:rPr>
      </w:pPr>
    </w:p>
    <w:p w14:paraId="2C630E6D" w14:textId="77777777" w:rsidR="00BF3DD2" w:rsidRDefault="00BF3DD2" w:rsidP="00AD037C">
      <w:pPr>
        <w:pStyle w:val="a8"/>
        <w:spacing w:after="0"/>
        <w:ind w:left="0"/>
        <w:rPr>
          <w:sz w:val="26"/>
          <w:szCs w:val="26"/>
          <w:lang w:val="ru-RU"/>
        </w:rPr>
      </w:pPr>
    </w:p>
    <w:p w14:paraId="24A5EA02" w14:textId="039BA58A" w:rsidR="00AD037C" w:rsidRDefault="00AD037C" w:rsidP="00AD037C">
      <w:pPr>
        <w:pStyle w:val="a8"/>
        <w:spacing w:after="0"/>
        <w:ind w:left="0"/>
        <w:rPr>
          <w:bCs/>
          <w:sz w:val="22"/>
          <w:szCs w:val="22"/>
          <w:lang w:val="ru-RU"/>
        </w:rPr>
      </w:pPr>
      <w:r>
        <w:rPr>
          <w:sz w:val="26"/>
          <w:szCs w:val="26"/>
          <w:lang w:val="ru-RU"/>
        </w:rPr>
        <w:t xml:space="preserve">                                                                                                   </w:t>
      </w:r>
      <w:r w:rsidRPr="00BE28AD">
        <w:rPr>
          <w:bCs/>
          <w:sz w:val="22"/>
          <w:szCs w:val="22"/>
          <w:lang w:val="ru-RU"/>
        </w:rPr>
        <w:t>Приложение</w:t>
      </w:r>
      <w:r>
        <w:rPr>
          <w:bCs/>
          <w:sz w:val="22"/>
          <w:szCs w:val="22"/>
          <w:lang w:val="ru-RU"/>
        </w:rPr>
        <w:t xml:space="preserve"> № </w:t>
      </w:r>
      <w:r w:rsidR="00FF7757">
        <w:rPr>
          <w:bCs/>
          <w:sz w:val="22"/>
          <w:szCs w:val="22"/>
          <w:lang w:val="ru-RU"/>
        </w:rPr>
        <w:t>3 к</w:t>
      </w:r>
      <w:r w:rsidRPr="00BE28AD">
        <w:rPr>
          <w:bCs/>
          <w:sz w:val="22"/>
          <w:szCs w:val="22"/>
          <w:lang w:val="ru-RU"/>
        </w:rPr>
        <w:t xml:space="preserve"> постановлению</w:t>
      </w:r>
    </w:p>
    <w:p w14:paraId="0C0F1ED4" w14:textId="35F940F6" w:rsidR="00AD037C" w:rsidRPr="00BE28AD" w:rsidRDefault="00E01D93" w:rsidP="00AD037C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</w:t>
      </w:r>
      <w:r w:rsidR="00AD037C">
        <w:rPr>
          <w:bCs/>
          <w:sz w:val="22"/>
          <w:szCs w:val="22"/>
          <w:lang w:val="ru-RU"/>
        </w:rPr>
        <w:t>а</w:t>
      </w:r>
      <w:r w:rsidR="00AD037C" w:rsidRPr="00BE28AD">
        <w:rPr>
          <w:bCs/>
          <w:sz w:val="22"/>
          <w:szCs w:val="22"/>
          <w:lang w:val="ru-RU"/>
        </w:rPr>
        <w:t>дминистрации</w:t>
      </w:r>
      <w:r w:rsidR="00AD037C">
        <w:rPr>
          <w:bCs/>
          <w:sz w:val="22"/>
          <w:szCs w:val="22"/>
          <w:lang w:val="ru-RU"/>
        </w:rPr>
        <w:t xml:space="preserve"> </w:t>
      </w:r>
      <w:proofErr w:type="spellStart"/>
      <w:r w:rsidR="00AD037C">
        <w:rPr>
          <w:bCs/>
          <w:sz w:val="22"/>
          <w:szCs w:val="22"/>
          <w:lang w:val="ru-RU"/>
        </w:rPr>
        <w:t>с.п</w:t>
      </w:r>
      <w:proofErr w:type="spellEnd"/>
      <w:r w:rsidR="00AD037C">
        <w:rPr>
          <w:bCs/>
          <w:sz w:val="22"/>
          <w:szCs w:val="22"/>
          <w:lang w:val="ru-RU"/>
        </w:rPr>
        <w:t>. С</w:t>
      </w:r>
      <w:r w:rsidR="00AD037C" w:rsidRPr="00BE28AD">
        <w:rPr>
          <w:bCs/>
          <w:sz w:val="22"/>
          <w:szCs w:val="22"/>
          <w:lang w:val="ru-RU"/>
        </w:rPr>
        <w:t>олнечный</w:t>
      </w:r>
    </w:p>
    <w:p w14:paraId="3B1E6529" w14:textId="091F877B" w:rsidR="00AD037C" w:rsidRPr="00BE28AD" w:rsidRDefault="00E01D93" w:rsidP="00AD037C">
      <w:pPr>
        <w:pStyle w:val="a8"/>
        <w:spacing w:after="0"/>
        <w:ind w:left="6372"/>
        <w:jc w:val="both"/>
        <w:rPr>
          <w:bCs/>
          <w:sz w:val="22"/>
          <w:szCs w:val="22"/>
          <w:lang w:val="ru-RU"/>
        </w:rPr>
      </w:pPr>
      <w:r>
        <w:rPr>
          <w:bCs/>
          <w:sz w:val="22"/>
          <w:szCs w:val="22"/>
          <w:lang w:val="ru-RU"/>
        </w:rPr>
        <w:t xml:space="preserve"> </w:t>
      </w:r>
      <w:r w:rsidR="00AD037C" w:rsidRPr="00BE28AD">
        <w:rPr>
          <w:bCs/>
          <w:sz w:val="22"/>
          <w:szCs w:val="22"/>
          <w:lang w:val="ru-RU"/>
        </w:rPr>
        <w:t xml:space="preserve">от </w:t>
      </w:r>
      <w:r w:rsidR="00FF7757" w:rsidRPr="00BE28AD">
        <w:rPr>
          <w:bCs/>
          <w:sz w:val="22"/>
          <w:szCs w:val="22"/>
          <w:lang w:val="ru-RU"/>
        </w:rPr>
        <w:t>«_</w:t>
      </w:r>
      <w:r w:rsidR="00AD037C">
        <w:rPr>
          <w:bCs/>
          <w:sz w:val="22"/>
          <w:szCs w:val="22"/>
          <w:lang w:val="ru-RU"/>
        </w:rPr>
        <w:t>_</w:t>
      </w:r>
      <w:r w:rsidR="00FF7757">
        <w:rPr>
          <w:bCs/>
          <w:sz w:val="22"/>
          <w:szCs w:val="22"/>
          <w:lang w:val="ru-RU"/>
        </w:rPr>
        <w:t>_</w:t>
      </w:r>
      <w:r w:rsidR="00FF7757" w:rsidRPr="00BE28AD">
        <w:rPr>
          <w:bCs/>
          <w:sz w:val="22"/>
          <w:szCs w:val="22"/>
          <w:lang w:val="ru-RU"/>
        </w:rPr>
        <w:t>»</w:t>
      </w:r>
      <w:r w:rsidR="00AD037C" w:rsidRPr="00BE28AD">
        <w:rPr>
          <w:bCs/>
          <w:sz w:val="22"/>
          <w:szCs w:val="22"/>
          <w:lang w:val="ru-RU"/>
        </w:rPr>
        <w:t xml:space="preserve"> </w:t>
      </w:r>
      <w:r w:rsidR="00CE6EE0">
        <w:rPr>
          <w:bCs/>
          <w:sz w:val="22"/>
          <w:szCs w:val="22"/>
          <w:lang w:val="ru-RU"/>
        </w:rPr>
        <w:t xml:space="preserve">октября </w:t>
      </w:r>
      <w:r w:rsidR="00FF7757">
        <w:rPr>
          <w:bCs/>
          <w:sz w:val="22"/>
          <w:szCs w:val="22"/>
          <w:lang w:val="ru-RU"/>
        </w:rPr>
        <w:t xml:space="preserve">2019 </w:t>
      </w:r>
      <w:r w:rsidR="00FF7757" w:rsidRPr="00BE28AD">
        <w:rPr>
          <w:bCs/>
          <w:sz w:val="22"/>
          <w:szCs w:val="22"/>
          <w:lang w:val="ru-RU"/>
        </w:rPr>
        <w:t>№</w:t>
      </w:r>
      <w:r w:rsidR="00AD037C" w:rsidRPr="00BE28AD">
        <w:rPr>
          <w:bCs/>
          <w:sz w:val="22"/>
          <w:szCs w:val="22"/>
          <w:lang w:val="ru-RU"/>
        </w:rPr>
        <w:t xml:space="preserve"> </w:t>
      </w:r>
      <w:r w:rsidR="00AD037C">
        <w:rPr>
          <w:bCs/>
          <w:sz w:val="22"/>
          <w:szCs w:val="22"/>
          <w:lang w:val="ru-RU"/>
        </w:rPr>
        <w:t>____</w:t>
      </w:r>
    </w:p>
    <w:p w14:paraId="181BADF0" w14:textId="77777777" w:rsidR="00AD037C" w:rsidRDefault="00AD037C" w:rsidP="00AD037C">
      <w:pPr>
        <w:contextualSpacing/>
        <w:rPr>
          <w:sz w:val="26"/>
          <w:szCs w:val="26"/>
        </w:rPr>
      </w:pPr>
    </w:p>
    <w:p w14:paraId="78EC9412" w14:textId="77777777" w:rsidR="00AD037C" w:rsidRDefault="00AD037C" w:rsidP="00AD037C">
      <w:pPr>
        <w:widowControl w:val="0"/>
        <w:contextualSpacing/>
        <w:jc w:val="center"/>
        <w:rPr>
          <w:b/>
          <w:sz w:val="28"/>
          <w:szCs w:val="28"/>
        </w:rPr>
      </w:pPr>
    </w:p>
    <w:p w14:paraId="26F9661C" w14:textId="77777777" w:rsidR="00AD037C" w:rsidRPr="002F516F" w:rsidRDefault="00AD037C" w:rsidP="00AD037C">
      <w:pPr>
        <w:widowControl w:val="0"/>
        <w:contextualSpacing/>
        <w:jc w:val="center"/>
        <w:rPr>
          <w:b/>
          <w:sz w:val="28"/>
          <w:szCs w:val="28"/>
        </w:rPr>
      </w:pPr>
      <w:r w:rsidRPr="002F516F">
        <w:rPr>
          <w:b/>
          <w:sz w:val="28"/>
          <w:szCs w:val="28"/>
        </w:rPr>
        <w:t>ПОРЯДОК</w:t>
      </w:r>
    </w:p>
    <w:p w14:paraId="48CF057B" w14:textId="4EC8671A" w:rsidR="00AD037C" w:rsidRDefault="00385A4B" w:rsidP="00385A4B">
      <w:pPr>
        <w:pStyle w:val="ConsPlusNormal"/>
        <w:ind w:firstLine="53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385A4B">
        <w:rPr>
          <w:rFonts w:ascii="Times New Roman" w:hAnsi="Times New Roman" w:cs="Times New Roman"/>
          <w:sz w:val="28"/>
          <w:szCs w:val="28"/>
        </w:rPr>
        <w:t xml:space="preserve">проведения конкурсного отбора </w:t>
      </w:r>
      <w:r w:rsidR="00FF7757" w:rsidRPr="00385A4B">
        <w:rPr>
          <w:rFonts w:ascii="Times New Roman" w:hAnsi="Times New Roman" w:cs="Times New Roman"/>
          <w:sz w:val="28"/>
          <w:szCs w:val="28"/>
        </w:rPr>
        <w:t>проектов инициативного</w:t>
      </w:r>
      <w:r w:rsidRPr="00385A4B">
        <w:rPr>
          <w:rFonts w:ascii="Times New Roman" w:hAnsi="Times New Roman" w:cs="Times New Roman"/>
          <w:sz w:val="28"/>
          <w:szCs w:val="28"/>
        </w:rPr>
        <w:t xml:space="preserve"> </w:t>
      </w:r>
      <w:r w:rsidR="00FF7757" w:rsidRPr="00385A4B">
        <w:rPr>
          <w:rFonts w:ascii="Times New Roman" w:hAnsi="Times New Roman" w:cs="Times New Roman"/>
          <w:sz w:val="28"/>
          <w:szCs w:val="28"/>
        </w:rPr>
        <w:t>бюджетирования «</w:t>
      </w:r>
      <w:r w:rsidRPr="00385A4B">
        <w:rPr>
          <w:rFonts w:ascii="Times New Roman" w:hAnsi="Times New Roman" w:cs="Times New Roman"/>
          <w:sz w:val="28"/>
          <w:szCs w:val="28"/>
        </w:rPr>
        <w:t>Бюджет инициатив»</w:t>
      </w:r>
    </w:p>
    <w:p w14:paraId="49121A32" w14:textId="77777777" w:rsidR="00AD037C" w:rsidRPr="002F516F" w:rsidRDefault="00AD037C" w:rsidP="00AD037C">
      <w:pPr>
        <w:pStyle w:val="ConsPlusNormal"/>
        <w:ind w:firstLine="54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14:paraId="5683DA30" w14:textId="514F47D0" w:rsidR="00AD037C" w:rsidRPr="003C6847" w:rsidRDefault="003C6847" w:rsidP="00F451B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1. </w:t>
      </w:r>
      <w:r w:rsidR="00AD037C" w:rsidRPr="003C6847">
        <w:rPr>
          <w:sz w:val="28"/>
          <w:szCs w:val="28"/>
        </w:rPr>
        <w:t>Порядок проведения конкурсного отбора проектов инициативного бюджета</w:t>
      </w:r>
      <w:r w:rsidR="001F4C8F" w:rsidRPr="003C6847">
        <w:rPr>
          <w:sz w:val="28"/>
          <w:szCs w:val="28"/>
        </w:rPr>
        <w:t xml:space="preserve"> «Бюджет инициатив»</w:t>
      </w:r>
      <w:r w:rsidR="00AD037C" w:rsidRPr="003C6847">
        <w:rPr>
          <w:sz w:val="28"/>
          <w:szCs w:val="28"/>
        </w:rPr>
        <w:t xml:space="preserve"> </w:t>
      </w:r>
      <w:r w:rsidR="003264E5" w:rsidRPr="003C6847">
        <w:rPr>
          <w:sz w:val="28"/>
          <w:szCs w:val="28"/>
        </w:rPr>
        <w:t xml:space="preserve"> (далее – Порядок</w:t>
      </w:r>
      <w:r w:rsidR="00E52CB1">
        <w:rPr>
          <w:sz w:val="28"/>
          <w:szCs w:val="28"/>
        </w:rPr>
        <w:t xml:space="preserve"> отбора</w:t>
      </w:r>
      <w:r w:rsidR="003264E5" w:rsidRPr="003C6847">
        <w:rPr>
          <w:sz w:val="28"/>
          <w:szCs w:val="28"/>
        </w:rPr>
        <w:t>)</w:t>
      </w:r>
      <w:r w:rsidR="00AD037C" w:rsidRPr="003C6847">
        <w:rPr>
          <w:sz w:val="28"/>
          <w:szCs w:val="28"/>
        </w:rPr>
        <w:t xml:space="preserve"> устанавливает механизм организации и проведения конкурсного отбора проектов инициативного бюджета (далее - конкурсный отбор), условия участия в конкурсном отборе населения </w:t>
      </w:r>
      <w:r w:rsidR="007104B5">
        <w:rPr>
          <w:sz w:val="28"/>
          <w:szCs w:val="28"/>
        </w:rPr>
        <w:t xml:space="preserve">сельского </w:t>
      </w:r>
      <w:r w:rsidR="00AD037C" w:rsidRPr="003C6847">
        <w:rPr>
          <w:sz w:val="28"/>
          <w:szCs w:val="28"/>
        </w:rPr>
        <w:t>поселения</w:t>
      </w:r>
      <w:r w:rsidR="007104B5">
        <w:rPr>
          <w:sz w:val="28"/>
          <w:szCs w:val="28"/>
        </w:rPr>
        <w:t xml:space="preserve"> Солнечный</w:t>
      </w:r>
      <w:r w:rsidR="00AD037C" w:rsidRPr="003C6847">
        <w:rPr>
          <w:sz w:val="28"/>
          <w:szCs w:val="28"/>
        </w:rPr>
        <w:t xml:space="preserve"> (далее – население), процедуру рассмотрения и оценки проектов инициативного бюджета на участие в конкурсном отборе (далее – заявка) и порядок принятия решений по результатам их рассмотрения.</w:t>
      </w:r>
    </w:p>
    <w:p w14:paraId="1B563E1A" w14:textId="6B7E2F47" w:rsidR="00AD037C" w:rsidRPr="003C6847" w:rsidRDefault="003C6847" w:rsidP="00F451B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2. </w:t>
      </w:r>
      <w:r w:rsidR="00AD037C" w:rsidRPr="003C6847">
        <w:rPr>
          <w:sz w:val="28"/>
          <w:szCs w:val="28"/>
        </w:rPr>
        <w:t>Проекты инициативного бюджета, предлагаемые к реализации, должны быть реализованы в течение одного финансового года.</w:t>
      </w:r>
    </w:p>
    <w:p w14:paraId="4FC7A16B" w14:textId="73BFD712" w:rsidR="00AD037C" w:rsidRPr="003C6847" w:rsidRDefault="003C6847" w:rsidP="00F451B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3. </w:t>
      </w:r>
      <w:r w:rsidR="00AD037C" w:rsidRPr="003C6847">
        <w:rPr>
          <w:sz w:val="28"/>
          <w:szCs w:val="28"/>
        </w:rPr>
        <w:t xml:space="preserve">Информационное сообщение о начале сбора заявок размещается </w:t>
      </w:r>
      <w:r w:rsidR="00D816F8" w:rsidRPr="003C6847">
        <w:rPr>
          <w:sz w:val="28"/>
          <w:szCs w:val="28"/>
        </w:rPr>
        <w:t xml:space="preserve">финансово-экономическим </w:t>
      </w:r>
      <w:r w:rsidR="00AD037C" w:rsidRPr="003C6847">
        <w:rPr>
          <w:sz w:val="28"/>
          <w:szCs w:val="28"/>
        </w:rPr>
        <w:t xml:space="preserve">управлением </w:t>
      </w:r>
      <w:r w:rsidR="00D816F8" w:rsidRPr="003C6847">
        <w:rPr>
          <w:sz w:val="28"/>
          <w:szCs w:val="28"/>
        </w:rPr>
        <w:t xml:space="preserve">администрации сельского поселения Солнечный (далее – управление) </w:t>
      </w:r>
      <w:r w:rsidR="00AD037C" w:rsidRPr="003C6847">
        <w:rPr>
          <w:sz w:val="28"/>
          <w:szCs w:val="28"/>
        </w:rPr>
        <w:t xml:space="preserve">на официальном </w:t>
      </w:r>
      <w:r w:rsidR="004F1F02">
        <w:rPr>
          <w:sz w:val="28"/>
          <w:szCs w:val="28"/>
        </w:rPr>
        <w:t>сайте</w:t>
      </w:r>
      <w:r w:rsidR="00AD037C" w:rsidRPr="003C6847">
        <w:rPr>
          <w:sz w:val="28"/>
          <w:szCs w:val="28"/>
        </w:rPr>
        <w:t xml:space="preserve"> администрации </w:t>
      </w:r>
      <w:r w:rsidR="004F1F02">
        <w:rPr>
          <w:sz w:val="28"/>
          <w:szCs w:val="28"/>
        </w:rPr>
        <w:t>с.</w:t>
      </w:r>
      <w:r w:rsidR="000A16E2">
        <w:rPr>
          <w:sz w:val="28"/>
          <w:szCs w:val="28"/>
        </w:rPr>
        <w:t xml:space="preserve"> </w:t>
      </w:r>
      <w:r w:rsidR="004F1F02">
        <w:rPr>
          <w:sz w:val="28"/>
          <w:szCs w:val="28"/>
        </w:rPr>
        <w:t xml:space="preserve">п. Солнечный </w:t>
      </w:r>
      <w:r w:rsidR="000A16E2">
        <w:rPr>
          <w:sz w:val="28"/>
          <w:szCs w:val="28"/>
        </w:rPr>
        <w:t xml:space="preserve">(далее – администрация) </w:t>
      </w:r>
      <w:r w:rsidR="004F1F02">
        <w:rPr>
          <w:sz w:val="28"/>
          <w:szCs w:val="28"/>
        </w:rPr>
        <w:t xml:space="preserve">во </w:t>
      </w:r>
      <w:r w:rsidR="00B15200">
        <w:rPr>
          <w:sz w:val="28"/>
          <w:szCs w:val="28"/>
        </w:rPr>
        <w:t>вкладке</w:t>
      </w:r>
      <w:r w:rsidR="00AD037C" w:rsidRPr="003C6847">
        <w:rPr>
          <w:sz w:val="28"/>
          <w:szCs w:val="28"/>
        </w:rPr>
        <w:t xml:space="preserve"> «Бюджет для граждан».</w:t>
      </w:r>
    </w:p>
    <w:p w14:paraId="38885838" w14:textId="19447386" w:rsidR="00AD037C" w:rsidRPr="003C6847" w:rsidRDefault="003C6847" w:rsidP="00F451BB">
      <w:pPr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4. </w:t>
      </w:r>
      <w:r w:rsidR="00AD037C" w:rsidRPr="003C6847">
        <w:rPr>
          <w:sz w:val="28"/>
          <w:szCs w:val="28"/>
        </w:rPr>
        <w:t xml:space="preserve">Прием заявок проводится в сроки, установленные календарным планом проекта, утвержденным муниципальным правовым актом администрации </w:t>
      </w:r>
      <w:r w:rsidR="00D816F8" w:rsidRPr="003C6847">
        <w:rPr>
          <w:sz w:val="28"/>
          <w:szCs w:val="28"/>
        </w:rPr>
        <w:t>(</w:t>
      </w:r>
      <w:r w:rsidR="00AD037C" w:rsidRPr="003C6847">
        <w:rPr>
          <w:sz w:val="28"/>
          <w:szCs w:val="28"/>
        </w:rPr>
        <w:t>далее – календарным планом проекта).</w:t>
      </w:r>
    </w:p>
    <w:p w14:paraId="4C446DAD" w14:textId="1F2515AF" w:rsidR="00C75605" w:rsidRPr="003C6847" w:rsidRDefault="00F451BB" w:rsidP="003C6847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847">
        <w:rPr>
          <w:sz w:val="28"/>
          <w:szCs w:val="28"/>
        </w:rPr>
        <w:t>5. </w:t>
      </w:r>
      <w:r w:rsidR="00C75605" w:rsidRPr="003C6847">
        <w:rPr>
          <w:sz w:val="28"/>
          <w:szCs w:val="28"/>
        </w:rPr>
        <w:t>Для участия в отборе участниками реализации проекта подаются заявки по форме согласно приложению 1, 2 к настоящему Порядку</w:t>
      </w:r>
      <w:r w:rsidR="007104B5">
        <w:rPr>
          <w:sz w:val="28"/>
          <w:szCs w:val="28"/>
        </w:rPr>
        <w:t xml:space="preserve"> отбора</w:t>
      </w:r>
      <w:r w:rsidR="00C75605" w:rsidRPr="003C6847">
        <w:rPr>
          <w:sz w:val="28"/>
          <w:szCs w:val="28"/>
        </w:rPr>
        <w:t xml:space="preserve">, а также при наличии проектно-сметной (сметной) документации по предложенной общественной инициативе. Документы на бумажном носителе предоставляются в пронумерованном и прошнурованном виде. </w:t>
      </w:r>
    </w:p>
    <w:p w14:paraId="65B783B4" w14:textId="6C5B16EC" w:rsidR="00C75605" w:rsidRPr="003C6847" w:rsidRDefault="00F451BB" w:rsidP="00783826">
      <w:pPr>
        <w:tabs>
          <w:tab w:val="left" w:pos="567"/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847">
        <w:rPr>
          <w:sz w:val="28"/>
          <w:szCs w:val="28"/>
        </w:rPr>
        <w:t>6. </w:t>
      </w:r>
      <w:r w:rsidR="00C75605" w:rsidRPr="003C6847">
        <w:rPr>
          <w:sz w:val="28"/>
          <w:szCs w:val="28"/>
        </w:rPr>
        <w:t>Прием и регистрация заявок на бумажных носителях осуществляется в администрации по адресу: п.</w:t>
      </w:r>
      <w:r w:rsidR="004C53AB" w:rsidRPr="003C6847">
        <w:rPr>
          <w:sz w:val="28"/>
          <w:szCs w:val="28"/>
        </w:rPr>
        <w:t xml:space="preserve"> </w:t>
      </w:r>
      <w:r w:rsidR="00C75605" w:rsidRPr="003C6847">
        <w:rPr>
          <w:sz w:val="28"/>
          <w:szCs w:val="28"/>
        </w:rPr>
        <w:t>Солнечный ул.</w:t>
      </w:r>
      <w:r w:rsidR="004C53AB" w:rsidRPr="003C6847">
        <w:rPr>
          <w:sz w:val="28"/>
          <w:szCs w:val="28"/>
        </w:rPr>
        <w:t xml:space="preserve"> </w:t>
      </w:r>
      <w:r w:rsidR="00C75605" w:rsidRPr="003C6847">
        <w:rPr>
          <w:sz w:val="28"/>
          <w:szCs w:val="28"/>
        </w:rPr>
        <w:t xml:space="preserve">Сибирская 5а, </w:t>
      </w:r>
      <w:proofErr w:type="spellStart"/>
      <w:r w:rsidR="00C75605" w:rsidRPr="003C6847">
        <w:rPr>
          <w:sz w:val="28"/>
          <w:szCs w:val="28"/>
        </w:rPr>
        <w:t>каб</w:t>
      </w:r>
      <w:proofErr w:type="spellEnd"/>
      <w:r w:rsidR="00C75605" w:rsidRPr="003C6847">
        <w:rPr>
          <w:sz w:val="28"/>
          <w:szCs w:val="28"/>
        </w:rPr>
        <w:t xml:space="preserve">. 303, в электронном виде заявки принимаются на адрес электронной почты: </w:t>
      </w:r>
      <w:r w:rsidR="00C75605" w:rsidRPr="003C6847">
        <w:rPr>
          <w:sz w:val="28"/>
          <w:szCs w:val="28"/>
          <w:lang w:val="en-US"/>
        </w:rPr>
        <w:t>bud</w:t>
      </w:r>
      <w:r w:rsidR="00C75605" w:rsidRPr="003C6847">
        <w:rPr>
          <w:sz w:val="28"/>
          <w:szCs w:val="28"/>
        </w:rPr>
        <w:t>.</w:t>
      </w:r>
      <w:r w:rsidR="00C75605" w:rsidRPr="003C6847">
        <w:rPr>
          <w:sz w:val="28"/>
          <w:szCs w:val="28"/>
          <w:lang w:val="en-US"/>
        </w:rPr>
        <w:t>initiative</w:t>
      </w:r>
      <w:r w:rsidR="00C75605" w:rsidRPr="003C6847">
        <w:rPr>
          <w:sz w:val="28"/>
          <w:szCs w:val="28"/>
        </w:rPr>
        <w:t>@</w:t>
      </w:r>
      <w:r w:rsidR="00C75605" w:rsidRPr="003C6847">
        <w:rPr>
          <w:sz w:val="28"/>
          <w:szCs w:val="28"/>
          <w:lang w:val="en-US"/>
        </w:rPr>
        <w:t>mail</w:t>
      </w:r>
      <w:r w:rsidR="00C75605" w:rsidRPr="003C6847">
        <w:rPr>
          <w:sz w:val="28"/>
          <w:szCs w:val="28"/>
        </w:rPr>
        <w:t>.</w:t>
      </w:r>
      <w:proofErr w:type="spellStart"/>
      <w:r w:rsidR="00C75605" w:rsidRPr="003C6847">
        <w:rPr>
          <w:sz w:val="28"/>
          <w:szCs w:val="28"/>
          <w:lang w:val="en-US"/>
        </w:rPr>
        <w:t>ru</w:t>
      </w:r>
      <w:proofErr w:type="spellEnd"/>
      <w:r w:rsidR="00C75605" w:rsidRPr="003C6847">
        <w:rPr>
          <w:sz w:val="28"/>
          <w:szCs w:val="28"/>
        </w:rPr>
        <w:t>.</w:t>
      </w:r>
    </w:p>
    <w:p w14:paraId="16051D20" w14:textId="477A33C3" w:rsidR="004250FD" w:rsidRPr="003C6847" w:rsidRDefault="00783826" w:rsidP="007838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847">
        <w:rPr>
          <w:sz w:val="28"/>
          <w:szCs w:val="28"/>
        </w:rPr>
        <w:t>7. </w:t>
      </w:r>
      <w:r w:rsidR="00721849" w:rsidRPr="003C6847">
        <w:rPr>
          <w:sz w:val="28"/>
          <w:szCs w:val="28"/>
        </w:rPr>
        <w:t>Поступившие заявки регистрируются в журнале регистрации заявок, с указанием даты подачи и присвоением каждой регистрационного номера.</w:t>
      </w:r>
    </w:p>
    <w:p w14:paraId="750224C1" w14:textId="6267A524" w:rsidR="004250FD" w:rsidRPr="003C6847" w:rsidRDefault="00F451BB" w:rsidP="007838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847">
        <w:rPr>
          <w:sz w:val="28"/>
          <w:szCs w:val="28"/>
        </w:rPr>
        <w:t>8. </w:t>
      </w:r>
      <w:r w:rsidR="004250FD" w:rsidRPr="003C6847">
        <w:rPr>
          <w:sz w:val="28"/>
          <w:szCs w:val="28"/>
        </w:rPr>
        <w:t xml:space="preserve">Поступившие </w:t>
      </w:r>
      <w:r w:rsidR="00FF7757" w:rsidRPr="003C6847">
        <w:rPr>
          <w:sz w:val="28"/>
          <w:szCs w:val="28"/>
        </w:rPr>
        <w:t>заявки направляются</w:t>
      </w:r>
      <w:r w:rsidR="004250FD" w:rsidRPr="003C6847">
        <w:rPr>
          <w:sz w:val="28"/>
          <w:szCs w:val="28"/>
        </w:rPr>
        <w:t xml:space="preserve"> председателю комиссии по проведению конкурсного отбора проектов инициативного бюджетирования «Бюджет инициатив» (далее – Комиссия) не реже одного раза в неделю по мере поступления.</w:t>
      </w:r>
    </w:p>
    <w:p w14:paraId="61AD27B8" w14:textId="3D375049" w:rsidR="00AD037C" w:rsidRPr="003C6847" w:rsidRDefault="00F451BB" w:rsidP="007838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847">
        <w:rPr>
          <w:sz w:val="28"/>
          <w:szCs w:val="28"/>
        </w:rPr>
        <w:t>9. </w:t>
      </w:r>
      <w:r w:rsidR="00AD037C" w:rsidRPr="003C6847">
        <w:rPr>
          <w:sz w:val="28"/>
          <w:szCs w:val="28"/>
        </w:rPr>
        <w:t>Заявки, представленные после окончания даты их приема, не принимаются и возвращаются участникам проекта.</w:t>
      </w:r>
    </w:p>
    <w:p w14:paraId="5E840416" w14:textId="0E0FE42D" w:rsidR="00C75605" w:rsidRPr="003C6847" w:rsidRDefault="00F451BB" w:rsidP="00783826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3C6847">
        <w:rPr>
          <w:sz w:val="28"/>
          <w:szCs w:val="28"/>
        </w:rPr>
        <w:t>10. </w:t>
      </w:r>
      <w:r w:rsidR="00C75605" w:rsidRPr="003C6847">
        <w:rPr>
          <w:sz w:val="28"/>
          <w:szCs w:val="28"/>
        </w:rPr>
        <w:t xml:space="preserve">Участник реализации </w:t>
      </w:r>
      <w:r w:rsidR="00FF7757" w:rsidRPr="003C6847">
        <w:rPr>
          <w:sz w:val="28"/>
          <w:szCs w:val="28"/>
        </w:rPr>
        <w:t>проекта имеет</w:t>
      </w:r>
      <w:r w:rsidR="00C75605" w:rsidRPr="003C6847">
        <w:rPr>
          <w:sz w:val="28"/>
          <w:szCs w:val="28"/>
        </w:rPr>
        <w:t xml:space="preserve"> право отозвать свою заявку, сообщив об этом организатору проекта </w:t>
      </w:r>
      <w:r w:rsidR="0027564D" w:rsidRPr="003C6847">
        <w:rPr>
          <w:sz w:val="28"/>
          <w:szCs w:val="28"/>
        </w:rPr>
        <w:t>инициативного бюджета, и отказаться от участия в конкурсном отборе.</w:t>
      </w:r>
    </w:p>
    <w:p w14:paraId="4AD9B3B5" w14:textId="78F569F5" w:rsidR="00AD037C" w:rsidRPr="008463A9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F451BB">
        <w:rPr>
          <w:sz w:val="28"/>
          <w:szCs w:val="28"/>
        </w:rPr>
        <w:t>. </w:t>
      </w:r>
      <w:r w:rsidR="00AA23EC">
        <w:rPr>
          <w:sz w:val="28"/>
          <w:szCs w:val="28"/>
        </w:rPr>
        <w:t>После окончания приема документов от участников реализации проектов,</w:t>
      </w:r>
      <w:r w:rsidR="00C95F58" w:rsidRPr="00C95F58">
        <w:rPr>
          <w:sz w:val="28"/>
          <w:szCs w:val="28"/>
        </w:rPr>
        <w:t xml:space="preserve"> </w:t>
      </w:r>
      <w:r w:rsidR="00C95F58">
        <w:rPr>
          <w:sz w:val="28"/>
          <w:szCs w:val="28"/>
        </w:rPr>
        <w:t>Комисси</w:t>
      </w:r>
      <w:r w:rsidR="00AA23EC">
        <w:rPr>
          <w:sz w:val="28"/>
          <w:szCs w:val="28"/>
        </w:rPr>
        <w:t>я осуществляет рассмотрение</w:t>
      </w:r>
      <w:r w:rsidR="00AD037C" w:rsidRPr="008463A9">
        <w:rPr>
          <w:sz w:val="28"/>
          <w:szCs w:val="28"/>
        </w:rPr>
        <w:t xml:space="preserve"> заявок и определение их соответствия следующим требованиям:</w:t>
      </w:r>
    </w:p>
    <w:p w14:paraId="1CCFF5E1" w14:textId="53C5570E" w:rsidR="00AD037C" w:rsidRPr="00DD3CA0" w:rsidRDefault="00AD037C" w:rsidP="00AD037C">
      <w:pPr>
        <w:pStyle w:val="a4"/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 xml:space="preserve">- заявка соответствует установленной форме и содержит все необходимые параметры согласно </w:t>
      </w:r>
      <w:r>
        <w:rPr>
          <w:sz w:val="28"/>
          <w:szCs w:val="28"/>
        </w:rPr>
        <w:t>п</w:t>
      </w:r>
      <w:r w:rsidRPr="00DD3CA0">
        <w:rPr>
          <w:sz w:val="28"/>
          <w:szCs w:val="28"/>
        </w:rPr>
        <w:t>риложению 1 к настоящему Порядку</w:t>
      </w:r>
      <w:r w:rsidR="000A16E2">
        <w:rPr>
          <w:sz w:val="28"/>
          <w:szCs w:val="28"/>
        </w:rPr>
        <w:t xml:space="preserve"> отбора</w:t>
      </w:r>
      <w:r w:rsidRPr="00DD3CA0">
        <w:rPr>
          <w:sz w:val="28"/>
          <w:szCs w:val="28"/>
        </w:rPr>
        <w:t xml:space="preserve">; </w:t>
      </w:r>
    </w:p>
    <w:p w14:paraId="71188B62" w14:textId="66A5A3CC" w:rsidR="00AD037C" w:rsidRPr="00DD3CA0" w:rsidRDefault="00AD037C" w:rsidP="00AD037C">
      <w:pPr>
        <w:pStyle w:val="a4"/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 xml:space="preserve">- общественная инициатива ориентирована на решение конкретной проблемы </w:t>
      </w:r>
      <w:r>
        <w:rPr>
          <w:sz w:val="28"/>
          <w:szCs w:val="28"/>
        </w:rPr>
        <w:t>поселения</w:t>
      </w:r>
      <w:r w:rsidRPr="00DD3CA0">
        <w:rPr>
          <w:sz w:val="28"/>
          <w:szCs w:val="28"/>
        </w:rPr>
        <w:t>, должна быть экономически целесообразной, актуальной и востребованной большим кругом г</w:t>
      </w:r>
      <w:r w:rsidR="008620EC">
        <w:rPr>
          <w:sz w:val="28"/>
          <w:szCs w:val="28"/>
        </w:rPr>
        <w:t>раждан</w:t>
      </w:r>
      <w:r w:rsidRPr="00DD3CA0">
        <w:rPr>
          <w:sz w:val="28"/>
          <w:szCs w:val="28"/>
        </w:rPr>
        <w:t>;</w:t>
      </w:r>
    </w:p>
    <w:p w14:paraId="55A815DA" w14:textId="77777777" w:rsidR="00AD037C" w:rsidRPr="00DD3CA0" w:rsidRDefault="00AD037C" w:rsidP="00AD037C">
      <w:pPr>
        <w:pStyle w:val="a4"/>
        <w:ind w:left="0" w:firstLine="567"/>
        <w:jc w:val="both"/>
        <w:rPr>
          <w:sz w:val="28"/>
          <w:szCs w:val="28"/>
        </w:rPr>
      </w:pPr>
      <w:r w:rsidRPr="00E50CCC">
        <w:rPr>
          <w:sz w:val="28"/>
          <w:szCs w:val="28"/>
        </w:rPr>
        <w:t>- общественная инициатива</w:t>
      </w:r>
      <w:r>
        <w:rPr>
          <w:sz w:val="28"/>
          <w:szCs w:val="28"/>
        </w:rPr>
        <w:t xml:space="preserve"> </w:t>
      </w:r>
      <w:r w:rsidRPr="00E50CCC">
        <w:rPr>
          <w:sz w:val="28"/>
          <w:szCs w:val="28"/>
        </w:rPr>
        <w:t xml:space="preserve">предлагается к осуществлению на территории </w:t>
      </w:r>
      <w:r>
        <w:rPr>
          <w:sz w:val="28"/>
          <w:szCs w:val="28"/>
        </w:rPr>
        <w:t>поселения</w:t>
      </w:r>
      <w:r w:rsidRPr="00E50CCC">
        <w:rPr>
          <w:sz w:val="28"/>
          <w:szCs w:val="28"/>
        </w:rPr>
        <w:t>;</w:t>
      </w:r>
    </w:p>
    <w:p w14:paraId="2C5B31BA" w14:textId="77777777" w:rsidR="00AD037C" w:rsidRDefault="00AD037C" w:rsidP="00AD037C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 общественн</w:t>
      </w:r>
      <w:r>
        <w:rPr>
          <w:sz w:val="28"/>
          <w:szCs w:val="28"/>
        </w:rPr>
        <w:t>ая</w:t>
      </w:r>
      <w:r w:rsidRPr="00DD3CA0">
        <w:rPr>
          <w:sz w:val="28"/>
          <w:szCs w:val="28"/>
        </w:rPr>
        <w:t xml:space="preserve"> инициатив</w:t>
      </w:r>
      <w:r>
        <w:rPr>
          <w:sz w:val="28"/>
          <w:szCs w:val="28"/>
        </w:rPr>
        <w:t>а</w:t>
      </w:r>
      <w:r w:rsidRPr="00DD3CA0">
        <w:rPr>
          <w:sz w:val="28"/>
          <w:szCs w:val="28"/>
        </w:rPr>
        <w:t xml:space="preserve"> осуществляется в рамках полномочий, установленных статьей 16 Федерального закона от 06.10.2003 № 131-ФЗ «Об общих принципах организации местного самоуправления в Российской Федерации»;</w:t>
      </w:r>
    </w:p>
    <w:p w14:paraId="418F64C4" w14:textId="77777777" w:rsidR="00AD037C" w:rsidRPr="00426AD3" w:rsidRDefault="00AD037C" w:rsidP="00AD037C">
      <w:pPr>
        <w:pStyle w:val="a4"/>
        <w:tabs>
          <w:tab w:val="left" w:pos="851"/>
        </w:tabs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26AD3">
        <w:rPr>
          <w:sz w:val="28"/>
          <w:szCs w:val="28"/>
        </w:rPr>
        <w:t xml:space="preserve">общественная инициатива не должна быть направлена на </w:t>
      </w:r>
      <w:r w:rsidRPr="00CF28A7">
        <w:rPr>
          <w:sz w:val="28"/>
          <w:szCs w:val="28"/>
        </w:rPr>
        <w:t xml:space="preserve">благоустройство дворовых территорий многоквартирных домов, которое осуществляется в </w:t>
      </w:r>
      <w:r>
        <w:rPr>
          <w:sz w:val="28"/>
          <w:szCs w:val="28"/>
        </w:rPr>
        <w:t>рамках реализации</w:t>
      </w:r>
      <w:r w:rsidRPr="005A2F85">
        <w:rPr>
          <w:sz w:val="28"/>
          <w:szCs w:val="28"/>
        </w:rPr>
        <w:t xml:space="preserve"> программ формирования современной городской среды</w:t>
      </w:r>
      <w:r w:rsidRPr="00426AD3">
        <w:rPr>
          <w:sz w:val="28"/>
          <w:szCs w:val="28"/>
        </w:rPr>
        <w:t>;</w:t>
      </w:r>
    </w:p>
    <w:p w14:paraId="351995E2" w14:textId="77777777" w:rsidR="00AD037C" w:rsidRPr="00CA1422" w:rsidRDefault="00AD037C" w:rsidP="00AD037C">
      <w:pPr>
        <w:ind w:firstLine="567"/>
        <w:jc w:val="both"/>
        <w:rPr>
          <w:strike/>
          <w:sz w:val="28"/>
          <w:szCs w:val="28"/>
        </w:rPr>
      </w:pPr>
      <w:r w:rsidRPr="00426AD3">
        <w:rPr>
          <w:sz w:val="28"/>
          <w:szCs w:val="28"/>
        </w:rPr>
        <w:t>- срок (период) реализации</w:t>
      </w:r>
      <w:r>
        <w:rPr>
          <w:sz w:val="28"/>
          <w:szCs w:val="28"/>
        </w:rPr>
        <w:t xml:space="preserve"> </w:t>
      </w:r>
      <w:r w:rsidRPr="00426AD3">
        <w:rPr>
          <w:sz w:val="28"/>
          <w:szCs w:val="28"/>
        </w:rPr>
        <w:t xml:space="preserve">отдельной общественной инициативы не должен превышать </w:t>
      </w:r>
      <w:r>
        <w:rPr>
          <w:sz w:val="28"/>
          <w:szCs w:val="28"/>
        </w:rPr>
        <w:t>одного финансового года</w:t>
      </w:r>
      <w:r w:rsidRPr="00426AD3">
        <w:rPr>
          <w:sz w:val="28"/>
          <w:szCs w:val="28"/>
        </w:rPr>
        <w:t>;</w:t>
      </w:r>
    </w:p>
    <w:p w14:paraId="3197E169" w14:textId="77777777" w:rsidR="00AD037C" w:rsidRPr="00DD3CA0" w:rsidRDefault="00AD037C" w:rsidP="00AD037C">
      <w:pPr>
        <w:ind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 заявка содерж</w:t>
      </w:r>
      <w:r>
        <w:rPr>
          <w:sz w:val="28"/>
          <w:szCs w:val="28"/>
        </w:rPr>
        <w:t>ит</w:t>
      </w:r>
      <w:r w:rsidRPr="00DD3CA0">
        <w:rPr>
          <w:sz w:val="28"/>
          <w:szCs w:val="28"/>
        </w:rPr>
        <w:t xml:space="preserve"> реалистичную оценку стоимости и механизм реализации общественной инициативы;</w:t>
      </w:r>
    </w:p>
    <w:p w14:paraId="2AAF389C" w14:textId="77777777" w:rsidR="00AD037C" w:rsidRPr="00DD3CA0" w:rsidRDefault="00AD037C" w:rsidP="00AD037C">
      <w:pPr>
        <w:ind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 общественная инициатива не противоречит действующему законодательству;</w:t>
      </w:r>
    </w:p>
    <w:p w14:paraId="1F1B8CBE" w14:textId="40EDC427" w:rsidR="00AD037C" w:rsidRPr="00DD3CA0" w:rsidRDefault="00AD037C" w:rsidP="00AD037C">
      <w:pPr>
        <w:ind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</w:t>
      </w:r>
      <w:r w:rsidR="007104B5">
        <w:rPr>
          <w:sz w:val="28"/>
          <w:szCs w:val="28"/>
        </w:rPr>
        <w:t> </w:t>
      </w:r>
      <w:r w:rsidRPr="00DD3CA0">
        <w:rPr>
          <w:sz w:val="28"/>
          <w:szCs w:val="28"/>
        </w:rPr>
        <w:t xml:space="preserve">реализация общественной инициативы </w:t>
      </w:r>
      <w:r>
        <w:rPr>
          <w:sz w:val="28"/>
          <w:szCs w:val="28"/>
        </w:rPr>
        <w:t>не направлена на</w:t>
      </w:r>
      <w:r w:rsidRPr="00DD3CA0">
        <w:rPr>
          <w:sz w:val="28"/>
          <w:szCs w:val="28"/>
        </w:rPr>
        <w:t xml:space="preserve"> извлечени</w:t>
      </w:r>
      <w:r>
        <w:rPr>
          <w:sz w:val="28"/>
          <w:szCs w:val="28"/>
        </w:rPr>
        <w:t>е</w:t>
      </w:r>
      <w:r w:rsidRPr="00DD3CA0">
        <w:rPr>
          <w:sz w:val="28"/>
          <w:szCs w:val="28"/>
        </w:rPr>
        <w:t xml:space="preserve"> материальной прибыли ее инициаторами; </w:t>
      </w:r>
    </w:p>
    <w:p w14:paraId="7EF32737" w14:textId="27CC43F2" w:rsidR="00AD037C" w:rsidRDefault="00AD037C" w:rsidP="00AD037C">
      <w:pPr>
        <w:pStyle w:val="a4"/>
        <w:ind w:left="0" w:firstLine="567"/>
        <w:jc w:val="both"/>
        <w:rPr>
          <w:sz w:val="28"/>
          <w:szCs w:val="28"/>
        </w:rPr>
      </w:pPr>
      <w:r w:rsidRPr="00DD3CA0">
        <w:rPr>
          <w:sz w:val="28"/>
          <w:szCs w:val="28"/>
        </w:rPr>
        <w:t>-</w:t>
      </w:r>
      <w:r w:rsidR="007104B5">
        <w:rPr>
          <w:sz w:val="28"/>
          <w:szCs w:val="28"/>
        </w:rPr>
        <w:t> </w:t>
      </w:r>
      <w:r w:rsidRPr="00DD3CA0">
        <w:rPr>
          <w:sz w:val="28"/>
          <w:szCs w:val="28"/>
        </w:rPr>
        <w:t>реализация отобранных общественных инициатив не ущемля</w:t>
      </w:r>
      <w:r>
        <w:rPr>
          <w:sz w:val="28"/>
          <w:szCs w:val="28"/>
        </w:rPr>
        <w:t>ет</w:t>
      </w:r>
      <w:r w:rsidRPr="00DD3CA0">
        <w:rPr>
          <w:sz w:val="28"/>
          <w:szCs w:val="28"/>
        </w:rPr>
        <w:t xml:space="preserve"> права и свободы жителей </w:t>
      </w:r>
      <w:r>
        <w:rPr>
          <w:sz w:val="28"/>
          <w:szCs w:val="28"/>
        </w:rPr>
        <w:t>поселения</w:t>
      </w:r>
      <w:r w:rsidRPr="00DD3CA0">
        <w:rPr>
          <w:sz w:val="28"/>
          <w:szCs w:val="28"/>
        </w:rPr>
        <w:t xml:space="preserve">, не участвующих в проекте </w:t>
      </w:r>
      <w:bookmarkStart w:id="2" w:name="_Hlk17467147"/>
      <w:r w:rsidR="00C95F58">
        <w:rPr>
          <w:sz w:val="28"/>
          <w:szCs w:val="28"/>
        </w:rPr>
        <w:t>инициативного бюджета «Бюджет инициатив»</w:t>
      </w:r>
      <w:bookmarkEnd w:id="2"/>
      <w:r w:rsidRPr="00DD3CA0">
        <w:rPr>
          <w:sz w:val="28"/>
          <w:szCs w:val="28"/>
        </w:rPr>
        <w:t xml:space="preserve">.  </w:t>
      </w:r>
    </w:p>
    <w:p w14:paraId="51347326" w14:textId="4D85E4B5" w:rsidR="00AD037C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12. </w:t>
      </w:r>
      <w:r w:rsidR="003264E5">
        <w:rPr>
          <w:sz w:val="28"/>
          <w:szCs w:val="28"/>
        </w:rPr>
        <w:t xml:space="preserve">Комиссия, в течение пяти рабочих дней после даты окончания сбора заявок формирует перечень заявок, принятых к рассмотрению, и перечень заявок, представленных с нарушением требований, указанных в пункте </w:t>
      </w:r>
      <w:r w:rsidR="00750FFE">
        <w:rPr>
          <w:sz w:val="28"/>
          <w:szCs w:val="28"/>
        </w:rPr>
        <w:t>11</w:t>
      </w:r>
      <w:r w:rsidR="003264E5">
        <w:rPr>
          <w:sz w:val="28"/>
          <w:szCs w:val="28"/>
        </w:rPr>
        <w:t xml:space="preserve"> настоящего Порядка</w:t>
      </w:r>
      <w:r w:rsidR="007104B5">
        <w:rPr>
          <w:sz w:val="28"/>
          <w:szCs w:val="28"/>
        </w:rPr>
        <w:t xml:space="preserve"> отбора</w:t>
      </w:r>
      <w:r w:rsidR="003264E5">
        <w:rPr>
          <w:sz w:val="28"/>
          <w:szCs w:val="28"/>
        </w:rPr>
        <w:t>.</w:t>
      </w:r>
    </w:p>
    <w:p w14:paraId="5B122C42" w14:textId="283E4D1A" w:rsidR="003264E5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13. </w:t>
      </w:r>
      <w:r w:rsidR="003264E5">
        <w:rPr>
          <w:sz w:val="28"/>
          <w:szCs w:val="28"/>
        </w:rPr>
        <w:t xml:space="preserve">Перечень заявок с причинами отказа в дальнейшем рассмотрении направляется в течение двух рабочих дней в управление для </w:t>
      </w:r>
      <w:r w:rsidR="00722C3D">
        <w:rPr>
          <w:sz w:val="28"/>
          <w:szCs w:val="28"/>
        </w:rPr>
        <w:t xml:space="preserve">размещения </w:t>
      </w:r>
      <w:r w:rsidR="00750FFE">
        <w:rPr>
          <w:sz w:val="28"/>
          <w:szCs w:val="28"/>
        </w:rPr>
        <w:t>во</w:t>
      </w:r>
      <w:r w:rsidR="003264E5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>вкладке</w:t>
      </w:r>
      <w:r w:rsidR="003264E5">
        <w:rPr>
          <w:sz w:val="28"/>
          <w:szCs w:val="28"/>
        </w:rPr>
        <w:t xml:space="preserve"> «Бюджет для граждан». Указанный перечень размещается в течение двух рабочих дней с момента его получения</w:t>
      </w:r>
      <w:r w:rsidR="00E82E81">
        <w:rPr>
          <w:sz w:val="28"/>
          <w:szCs w:val="28"/>
        </w:rPr>
        <w:t xml:space="preserve"> управлен</w:t>
      </w:r>
      <w:r w:rsidR="00394B82">
        <w:rPr>
          <w:sz w:val="28"/>
          <w:szCs w:val="28"/>
        </w:rPr>
        <w:t>ием</w:t>
      </w:r>
      <w:r w:rsidR="003264E5">
        <w:rPr>
          <w:sz w:val="28"/>
          <w:szCs w:val="28"/>
        </w:rPr>
        <w:t xml:space="preserve">. </w:t>
      </w:r>
    </w:p>
    <w:p w14:paraId="60CA0C9F" w14:textId="68C41AA8" w:rsidR="00E679CE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14. </w:t>
      </w:r>
      <w:r w:rsidR="00E679CE">
        <w:rPr>
          <w:sz w:val="28"/>
          <w:szCs w:val="28"/>
        </w:rPr>
        <w:t xml:space="preserve">Заявки, принятые к рассмотрению, направляются Комиссией в администрацию для проработки структурными подразделениями администрации </w:t>
      </w:r>
      <w:r w:rsidR="009756A0">
        <w:rPr>
          <w:sz w:val="28"/>
          <w:szCs w:val="28"/>
        </w:rPr>
        <w:t>и предоставлении информации</w:t>
      </w:r>
      <w:r w:rsidR="00E679CE">
        <w:rPr>
          <w:sz w:val="28"/>
          <w:szCs w:val="28"/>
        </w:rPr>
        <w:t>:</w:t>
      </w:r>
    </w:p>
    <w:p w14:paraId="6500FF79" w14:textId="13B22A30" w:rsidR="00E679CE" w:rsidRDefault="00E679CE" w:rsidP="003264E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возможности и сроках реализации общественных инициатив;</w:t>
      </w:r>
    </w:p>
    <w:p w14:paraId="35093B98" w14:textId="4A6A3043" w:rsidR="00E679CE" w:rsidRDefault="00E679CE" w:rsidP="003264E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о реальной стоимости общественных инициати</w:t>
      </w:r>
      <w:r w:rsidR="009756A0">
        <w:rPr>
          <w:sz w:val="28"/>
          <w:szCs w:val="28"/>
        </w:rPr>
        <w:t>в</w:t>
      </w:r>
      <w:r>
        <w:rPr>
          <w:sz w:val="28"/>
          <w:szCs w:val="28"/>
        </w:rPr>
        <w:t>ы;</w:t>
      </w:r>
    </w:p>
    <w:p w14:paraId="7B89AC66" w14:textId="0E237CA2" w:rsidR="00E679CE" w:rsidRDefault="009756A0" w:rsidP="003264E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4B5">
        <w:rPr>
          <w:sz w:val="28"/>
          <w:szCs w:val="28"/>
        </w:rPr>
        <w:t> </w:t>
      </w:r>
      <w:r>
        <w:rPr>
          <w:sz w:val="28"/>
          <w:szCs w:val="28"/>
        </w:rPr>
        <w:t>о</w:t>
      </w:r>
      <w:r w:rsidR="00E679CE">
        <w:rPr>
          <w:sz w:val="28"/>
          <w:szCs w:val="28"/>
        </w:rPr>
        <w:t xml:space="preserve"> наличии источников финансового обеспечения реализации общественных инициатив, стоимость которых превышает 1 млн. рублей;</w:t>
      </w:r>
    </w:p>
    <w:p w14:paraId="57A49CF4" w14:textId="72CD0195" w:rsidR="00E679CE" w:rsidRDefault="00E679CE" w:rsidP="003264E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 в случае невозможности реализации общественных инициатив на территории, предложенн</w:t>
      </w:r>
      <w:r w:rsidR="00750FFE">
        <w:rPr>
          <w:sz w:val="28"/>
          <w:szCs w:val="28"/>
        </w:rPr>
        <w:t>ой</w:t>
      </w:r>
      <w:r>
        <w:rPr>
          <w:sz w:val="28"/>
          <w:szCs w:val="28"/>
        </w:rPr>
        <w:t xml:space="preserve"> инициатором, альтернативные варианты их размещения;</w:t>
      </w:r>
    </w:p>
    <w:p w14:paraId="363FB5EA" w14:textId="027106A2" w:rsidR="00E679CE" w:rsidRDefault="00E679CE" w:rsidP="003264E5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7104B5">
        <w:rPr>
          <w:sz w:val="28"/>
          <w:szCs w:val="28"/>
        </w:rPr>
        <w:t> </w:t>
      </w:r>
      <w:r w:rsidR="009756A0">
        <w:rPr>
          <w:sz w:val="28"/>
          <w:szCs w:val="28"/>
        </w:rPr>
        <w:t>предложения о тиражировании общественной инициативы в нескольких экземплярах, на нескольких общественных территориях в пределах 1 млн. рублей.</w:t>
      </w:r>
    </w:p>
    <w:p w14:paraId="310F008B" w14:textId="7D93EB27" w:rsidR="000551CA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15. </w:t>
      </w:r>
      <w:r w:rsidR="000551CA">
        <w:rPr>
          <w:sz w:val="28"/>
          <w:szCs w:val="28"/>
        </w:rPr>
        <w:t>Структурные подразделения администрации прорабатывают полученные общественные инициативы в сроки, установленные календарным планом проекта.</w:t>
      </w:r>
      <w:r w:rsidR="000A308E">
        <w:rPr>
          <w:sz w:val="28"/>
          <w:szCs w:val="28"/>
        </w:rPr>
        <w:t xml:space="preserve"> Информация по отработанным общественным инициативам направляется в управление</w:t>
      </w:r>
      <w:r w:rsidR="00CD7000">
        <w:rPr>
          <w:sz w:val="28"/>
          <w:szCs w:val="28"/>
        </w:rPr>
        <w:t xml:space="preserve">. </w:t>
      </w:r>
    </w:p>
    <w:p w14:paraId="179D4520" w14:textId="77777777" w:rsidR="00CD7000" w:rsidRDefault="003C6847" w:rsidP="00CD700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16. </w:t>
      </w:r>
      <w:r w:rsidR="00CD7000">
        <w:rPr>
          <w:sz w:val="28"/>
          <w:szCs w:val="28"/>
        </w:rPr>
        <w:t>Управление консолидирует информацию по отработанным общественным инициативам и направляет в Комиссию.</w:t>
      </w:r>
    </w:p>
    <w:p w14:paraId="223A22FB" w14:textId="4D7F4CCA" w:rsidR="000551CA" w:rsidRDefault="00CD7000" w:rsidP="00CD7000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17. </w:t>
      </w:r>
      <w:r w:rsidR="000551CA">
        <w:rPr>
          <w:sz w:val="28"/>
          <w:szCs w:val="28"/>
        </w:rPr>
        <w:t xml:space="preserve">В стоимость реализации общественных инициатив должны быть включены расходы на изготовление знаков визуальной идентификации проекта </w:t>
      </w:r>
      <w:r w:rsidR="000A308E">
        <w:rPr>
          <w:sz w:val="28"/>
          <w:szCs w:val="28"/>
        </w:rPr>
        <w:t>инициативного бюджетирования «Бюджет инициатив».</w:t>
      </w:r>
    </w:p>
    <w:p w14:paraId="6728BA1D" w14:textId="6A6DB419" w:rsidR="004C53AB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000">
        <w:rPr>
          <w:sz w:val="28"/>
          <w:szCs w:val="28"/>
        </w:rPr>
        <w:t>8</w:t>
      </w:r>
      <w:r>
        <w:rPr>
          <w:sz w:val="28"/>
          <w:szCs w:val="28"/>
        </w:rPr>
        <w:t>. </w:t>
      </w:r>
      <w:r w:rsidR="004C53AB">
        <w:rPr>
          <w:sz w:val="28"/>
          <w:szCs w:val="28"/>
        </w:rPr>
        <w:t>Управление информирует главу сельского поселения Солнечный о результатах работы структурных подразделений администрации.</w:t>
      </w:r>
    </w:p>
    <w:p w14:paraId="3E893FC6" w14:textId="448DD036" w:rsidR="004C53AB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CD7000">
        <w:rPr>
          <w:sz w:val="28"/>
          <w:szCs w:val="28"/>
        </w:rPr>
        <w:t>9</w:t>
      </w:r>
      <w:r>
        <w:rPr>
          <w:sz w:val="28"/>
          <w:szCs w:val="28"/>
        </w:rPr>
        <w:t>. </w:t>
      </w:r>
      <w:r w:rsidR="004C53AB">
        <w:rPr>
          <w:sz w:val="28"/>
          <w:szCs w:val="28"/>
        </w:rPr>
        <w:t xml:space="preserve">Комиссия осуществляет конкурсный отбор заявок, с учетом </w:t>
      </w:r>
      <w:r w:rsidR="007B7038">
        <w:rPr>
          <w:sz w:val="28"/>
          <w:szCs w:val="28"/>
        </w:rPr>
        <w:t>результатов проработки ответственными структурными подразделениями администрации</w:t>
      </w:r>
      <w:r w:rsidR="004C53AB">
        <w:rPr>
          <w:sz w:val="28"/>
          <w:szCs w:val="28"/>
        </w:rPr>
        <w:t xml:space="preserve">, </w:t>
      </w:r>
      <w:r w:rsidR="007B7038">
        <w:rPr>
          <w:sz w:val="28"/>
          <w:szCs w:val="28"/>
        </w:rPr>
        <w:t>в соответствии с</w:t>
      </w:r>
      <w:r w:rsidR="004C53AB">
        <w:rPr>
          <w:sz w:val="28"/>
          <w:szCs w:val="28"/>
        </w:rPr>
        <w:t xml:space="preserve"> </w:t>
      </w:r>
      <w:r w:rsidR="007B7038">
        <w:rPr>
          <w:sz w:val="28"/>
          <w:szCs w:val="28"/>
        </w:rPr>
        <w:t xml:space="preserve">критериями </w:t>
      </w:r>
      <w:r w:rsidR="004C53AB">
        <w:rPr>
          <w:sz w:val="28"/>
          <w:szCs w:val="28"/>
        </w:rPr>
        <w:t>оценк</w:t>
      </w:r>
      <w:r w:rsidR="007B7038">
        <w:rPr>
          <w:sz w:val="28"/>
          <w:szCs w:val="28"/>
        </w:rPr>
        <w:t>и</w:t>
      </w:r>
      <w:r w:rsidR="004C53AB">
        <w:rPr>
          <w:sz w:val="28"/>
          <w:szCs w:val="28"/>
        </w:rPr>
        <w:t xml:space="preserve"> проектов согласно приложению </w:t>
      </w:r>
      <w:r w:rsidR="007B7038">
        <w:rPr>
          <w:sz w:val="28"/>
          <w:szCs w:val="28"/>
        </w:rPr>
        <w:t>3 к настоящему Порядку</w:t>
      </w:r>
      <w:r w:rsidR="007104B5">
        <w:rPr>
          <w:sz w:val="28"/>
          <w:szCs w:val="28"/>
        </w:rPr>
        <w:t xml:space="preserve"> отбора</w:t>
      </w:r>
      <w:r w:rsidR="007B7038">
        <w:rPr>
          <w:sz w:val="28"/>
          <w:szCs w:val="28"/>
        </w:rPr>
        <w:t>.</w:t>
      </w:r>
    </w:p>
    <w:p w14:paraId="78587F06" w14:textId="78D0B63D" w:rsidR="00486554" w:rsidRPr="00486554" w:rsidRDefault="00CD7000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20</w:t>
      </w:r>
      <w:r w:rsidR="003C6847">
        <w:rPr>
          <w:sz w:val="28"/>
          <w:szCs w:val="28"/>
        </w:rPr>
        <w:t>. </w:t>
      </w:r>
      <w:r w:rsidR="00270E57">
        <w:rPr>
          <w:sz w:val="28"/>
          <w:szCs w:val="28"/>
        </w:rPr>
        <w:t>Решение Комиссии о проектах, прошедших конкурсный отбор, принимается открытым голосованием простым большинством голосов присутствующих на заседании лиц, входящих в состав Комиссии.</w:t>
      </w:r>
    </w:p>
    <w:p w14:paraId="75510C73" w14:textId="1F4414FC" w:rsidR="007B7038" w:rsidRDefault="003C6847" w:rsidP="00F451BB">
      <w:pPr>
        <w:pStyle w:val="a4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7000">
        <w:rPr>
          <w:sz w:val="28"/>
          <w:szCs w:val="28"/>
        </w:rPr>
        <w:t>1</w:t>
      </w:r>
      <w:r>
        <w:rPr>
          <w:sz w:val="28"/>
          <w:szCs w:val="28"/>
        </w:rPr>
        <w:t>. </w:t>
      </w:r>
      <w:r w:rsidR="007B7038">
        <w:rPr>
          <w:sz w:val="28"/>
          <w:szCs w:val="28"/>
        </w:rPr>
        <w:t xml:space="preserve">В случае, если по результатам оценки на одно призовое место претендуют несколько проектов, управление проводит </w:t>
      </w:r>
      <w:r w:rsidR="00825C39">
        <w:rPr>
          <w:sz w:val="28"/>
          <w:szCs w:val="28"/>
        </w:rPr>
        <w:t>во</w:t>
      </w:r>
      <w:r w:rsidR="007B7038">
        <w:rPr>
          <w:sz w:val="28"/>
          <w:szCs w:val="28"/>
        </w:rPr>
        <w:t xml:space="preserve"> </w:t>
      </w:r>
      <w:r w:rsidR="00B15200">
        <w:rPr>
          <w:sz w:val="28"/>
          <w:szCs w:val="28"/>
        </w:rPr>
        <w:t>вкладке</w:t>
      </w:r>
      <w:r w:rsidR="007B7038">
        <w:rPr>
          <w:sz w:val="28"/>
          <w:szCs w:val="28"/>
        </w:rPr>
        <w:t xml:space="preserve"> «Бюджет для граждан» голосование среди жителей поселения по определению приоритетности реализации отобранных общественных инициатив.</w:t>
      </w:r>
    </w:p>
    <w:p w14:paraId="50C5D9FF" w14:textId="0610BDFB" w:rsidR="007B7038" w:rsidRDefault="007B7038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4B54F2FE" w14:textId="14FAC594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737A874B" w14:textId="3EA541DB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64DC40E7" w14:textId="70B2CFA8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16D555E5" w14:textId="114D0165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523B32F1" w14:textId="441E2AAE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54583AF6" w14:textId="57DAE2D5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033CDBB3" w14:textId="50C51F18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3546B6FC" w14:textId="74E6B52A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51C1015F" w14:textId="745E6FC0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65F21B93" w14:textId="1418B5F0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1308825F" w14:textId="487E233E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2A1AEC39" w14:textId="65E5135B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2024834B" w14:textId="33CDAA0A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74011AA5" w14:textId="6968240D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5B3BE727" w14:textId="4D63EA9E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0D2CA02B" w14:textId="77777777" w:rsidR="007104B5" w:rsidRDefault="007104B5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70469450" w14:textId="5EB4B041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54DA9CBB" w14:textId="764D5B6F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10B9AA09" w14:textId="77777777" w:rsidR="00486554" w:rsidRDefault="00486554" w:rsidP="003264E5">
      <w:pPr>
        <w:pStyle w:val="a4"/>
        <w:ind w:left="0" w:firstLine="567"/>
        <w:jc w:val="both"/>
        <w:rPr>
          <w:sz w:val="28"/>
          <w:szCs w:val="28"/>
        </w:rPr>
      </w:pPr>
    </w:p>
    <w:p w14:paraId="5B73132A" w14:textId="7F6DA4A7" w:rsidR="00486554" w:rsidRDefault="00486554" w:rsidP="00E23F46">
      <w:pPr>
        <w:jc w:val="both"/>
        <w:rPr>
          <w:sz w:val="28"/>
          <w:szCs w:val="28"/>
        </w:rPr>
      </w:pPr>
    </w:p>
    <w:p w14:paraId="2C5297F3" w14:textId="77777777" w:rsidR="00E23F46" w:rsidRPr="00E23F46" w:rsidRDefault="00E23F46" w:rsidP="00E23F46">
      <w:pPr>
        <w:jc w:val="both"/>
        <w:rPr>
          <w:sz w:val="28"/>
          <w:szCs w:val="28"/>
        </w:rPr>
      </w:pPr>
    </w:p>
    <w:p w14:paraId="1AC79C4C" w14:textId="198F0911" w:rsidR="007366E3" w:rsidRPr="00C80073" w:rsidRDefault="00486554" w:rsidP="00C80073">
      <w:pPr>
        <w:pStyle w:val="a8"/>
        <w:spacing w:after="0"/>
        <w:ind w:left="7080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1 </w:t>
      </w:r>
      <w:r w:rsidRPr="00BE28AD">
        <w:rPr>
          <w:bCs/>
          <w:sz w:val="22"/>
          <w:szCs w:val="22"/>
          <w:lang w:val="ru-RU"/>
        </w:rPr>
        <w:t xml:space="preserve">к </w:t>
      </w:r>
      <w:r w:rsidR="009F24AA">
        <w:rPr>
          <w:bCs/>
          <w:sz w:val="22"/>
          <w:szCs w:val="22"/>
          <w:lang w:val="ru-RU"/>
        </w:rPr>
        <w:t>П</w:t>
      </w:r>
      <w:r w:rsidR="007366E3">
        <w:rPr>
          <w:bCs/>
          <w:sz w:val="22"/>
          <w:szCs w:val="22"/>
          <w:lang w:val="ru-RU"/>
        </w:rPr>
        <w:t>орядку проведения конкурсного отбора проектов инициативного бюджетирования «Бюджет инициатив»</w:t>
      </w:r>
    </w:p>
    <w:p w14:paraId="50E6203B" w14:textId="276F51E0" w:rsidR="007366E3" w:rsidRDefault="007366E3" w:rsidP="007366E3">
      <w:pPr>
        <w:rPr>
          <w:sz w:val="28"/>
          <w:szCs w:val="28"/>
        </w:rPr>
      </w:pPr>
    </w:p>
    <w:p w14:paraId="150917EF" w14:textId="6E580584" w:rsidR="00B93BD7" w:rsidRPr="002F516F" w:rsidRDefault="007366E3" w:rsidP="00B93BD7">
      <w:pPr>
        <w:widowControl w:val="0"/>
        <w:contextualSpacing/>
        <w:jc w:val="center"/>
        <w:rPr>
          <w:b/>
          <w:sz w:val="28"/>
          <w:szCs w:val="28"/>
        </w:rPr>
      </w:pPr>
      <w:r>
        <w:tab/>
      </w:r>
      <w:r w:rsidR="00B93BD7">
        <w:rPr>
          <w:b/>
          <w:sz w:val="28"/>
          <w:szCs w:val="28"/>
        </w:rPr>
        <w:t>ЗАЯВКА</w:t>
      </w:r>
    </w:p>
    <w:p w14:paraId="6F65CB82" w14:textId="77777777" w:rsidR="00B93BD7" w:rsidRDefault="00B93BD7" w:rsidP="00B93BD7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конкурсном отборе проектов</w:t>
      </w:r>
    </w:p>
    <w:p w14:paraId="74A4BB10" w14:textId="241DF784" w:rsidR="007366E3" w:rsidRDefault="00B93BD7" w:rsidP="00B93BD7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инициативного бюджета «Бюджет </w:t>
      </w:r>
      <w:r w:rsidR="00FF7757">
        <w:rPr>
          <w:sz w:val="28"/>
          <w:szCs w:val="28"/>
        </w:rPr>
        <w:t>инициатив» *</w:t>
      </w:r>
    </w:p>
    <w:p w14:paraId="26414C78" w14:textId="595C6934" w:rsidR="007366E3" w:rsidRDefault="007366E3" w:rsidP="007366E3">
      <w:pPr>
        <w:tabs>
          <w:tab w:val="left" w:pos="1905"/>
        </w:tabs>
        <w:rPr>
          <w:sz w:val="28"/>
          <w:szCs w:val="28"/>
        </w:rPr>
      </w:pPr>
    </w:p>
    <w:p w14:paraId="493CD50B" w14:textId="19B17617" w:rsidR="00B93BD7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1. </w:t>
      </w:r>
      <w:r w:rsidR="00B93BD7">
        <w:rPr>
          <w:sz w:val="28"/>
          <w:szCs w:val="28"/>
        </w:rPr>
        <w:t>Название общественной инициативы:</w:t>
      </w:r>
    </w:p>
    <w:p w14:paraId="7A340457" w14:textId="6B53ECB6" w:rsidR="00B93BD7" w:rsidRPr="005A0A3B" w:rsidRDefault="00B93BD7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 w:rsidRPr="005A0A3B">
        <w:rPr>
          <w:sz w:val="28"/>
          <w:szCs w:val="28"/>
        </w:rPr>
        <w:t>_______________________________________________________________________________________________________________________________</w:t>
      </w:r>
      <w:r w:rsidR="005A0A3B" w:rsidRPr="005A0A3B">
        <w:rPr>
          <w:sz w:val="28"/>
          <w:szCs w:val="28"/>
        </w:rPr>
        <w:t>________</w:t>
      </w:r>
      <w:r w:rsidRPr="005A0A3B">
        <w:rPr>
          <w:sz w:val="28"/>
          <w:szCs w:val="28"/>
        </w:rPr>
        <w:t>_________</w:t>
      </w:r>
    </w:p>
    <w:p w14:paraId="636572E2" w14:textId="77777777" w:rsidR="00C74513" w:rsidRPr="005A0A3B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  <w:u w:val="single"/>
        </w:rPr>
      </w:pPr>
    </w:p>
    <w:p w14:paraId="19CA95F4" w14:textId="3ACBB2FA" w:rsidR="00B93BD7" w:rsidRDefault="004931C0" w:rsidP="005A0A3B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2. </w:t>
      </w:r>
      <w:r w:rsidR="00B93BD7">
        <w:rPr>
          <w:sz w:val="28"/>
          <w:szCs w:val="28"/>
        </w:rPr>
        <w:t>Место реализации общественной инициативы:</w:t>
      </w:r>
    </w:p>
    <w:p w14:paraId="339E01EE" w14:textId="01B9754D" w:rsidR="005A0A3B" w:rsidRDefault="005A0A3B" w:rsidP="005A0A3B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</w:t>
      </w:r>
      <w:r w:rsidR="002F1383">
        <w:rPr>
          <w:sz w:val="28"/>
          <w:szCs w:val="28"/>
        </w:rPr>
        <w:t>________________</w:t>
      </w:r>
    </w:p>
    <w:p w14:paraId="67C5B3EB" w14:textId="77777777" w:rsidR="005A0A3B" w:rsidRDefault="005A0A3B" w:rsidP="005A0A3B">
      <w:pPr>
        <w:pStyle w:val="a4"/>
        <w:tabs>
          <w:tab w:val="left" w:pos="1905"/>
        </w:tabs>
        <w:ind w:left="0"/>
        <w:jc w:val="right"/>
        <w:rPr>
          <w:sz w:val="28"/>
          <w:szCs w:val="28"/>
        </w:rPr>
      </w:pPr>
    </w:p>
    <w:p w14:paraId="006B08DA" w14:textId="77777777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p w14:paraId="3174AAE6" w14:textId="1901FB70" w:rsidR="00B93BD7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3. </w:t>
      </w:r>
      <w:r w:rsidR="00B93BD7">
        <w:rPr>
          <w:sz w:val="28"/>
          <w:szCs w:val="28"/>
        </w:rPr>
        <w:t>Сведения об инициаторе общественной инициативы:</w:t>
      </w:r>
    </w:p>
    <w:p w14:paraId="496A3084" w14:textId="61B270A5" w:rsidR="00B93BD7" w:rsidRDefault="00B93BD7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2F1383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14:paraId="1A298301" w14:textId="3DA169AA" w:rsidR="00B93BD7" w:rsidRDefault="00B93BD7" w:rsidP="004931C0">
      <w:pPr>
        <w:pStyle w:val="a4"/>
        <w:tabs>
          <w:tab w:val="left" w:pos="1905"/>
        </w:tabs>
        <w:ind w:left="0"/>
        <w:rPr>
          <w:sz w:val="20"/>
          <w:szCs w:val="20"/>
        </w:rPr>
      </w:pPr>
      <w:r w:rsidRPr="00C74513">
        <w:rPr>
          <w:sz w:val="20"/>
          <w:szCs w:val="20"/>
        </w:rPr>
        <w:t>(полное Ф.И.О. физического лица или индивидуального предпринимателя, наименование юридического лица с указанием контактного лица</w:t>
      </w:r>
      <w:r w:rsidR="00C74513" w:rsidRPr="00C74513">
        <w:rPr>
          <w:sz w:val="20"/>
          <w:szCs w:val="20"/>
        </w:rPr>
        <w:t>)</w:t>
      </w:r>
    </w:p>
    <w:p w14:paraId="745F7586" w14:textId="77777777" w:rsidR="00C74513" w:rsidRPr="00C74513" w:rsidRDefault="00C74513" w:rsidP="004931C0">
      <w:pPr>
        <w:pStyle w:val="a4"/>
        <w:tabs>
          <w:tab w:val="left" w:pos="1905"/>
        </w:tabs>
        <w:ind w:left="0"/>
        <w:rPr>
          <w:sz w:val="20"/>
          <w:szCs w:val="20"/>
        </w:rPr>
      </w:pPr>
    </w:p>
    <w:p w14:paraId="51DF94B8" w14:textId="3C8B0EE2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контактный </w:t>
      </w:r>
      <w:r w:rsidR="00FF7757">
        <w:rPr>
          <w:sz w:val="28"/>
          <w:szCs w:val="28"/>
        </w:rPr>
        <w:t>телефон: _</w:t>
      </w:r>
      <w:r>
        <w:rPr>
          <w:sz w:val="28"/>
          <w:szCs w:val="28"/>
        </w:rPr>
        <w:t xml:space="preserve">___________________ </w:t>
      </w:r>
      <w:r>
        <w:rPr>
          <w:sz w:val="28"/>
          <w:szCs w:val="28"/>
          <w:lang w:val="en-US"/>
        </w:rPr>
        <w:t>e</w:t>
      </w:r>
      <w:r w:rsidRPr="004931C0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>
        <w:rPr>
          <w:sz w:val="28"/>
          <w:szCs w:val="28"/>
        </w:rPr>
        <w:t>___________________</w:t>
      </w:r>
      <w:r w:rsidR="002F1383">
        <w:rPr>
          <w:sz w:val="28"/>
          <w:szCs w:val="28"/>
        </w:rPr>
        <w:t>____</w:t>
      </w:r>
      <w:r>
        <w:rPr>
          <w:sz w:val="28"/>
          <w:szCs w:val="28"/>
        </w:rPr>
        <w:t>_____</w:t>
      </w:r>
    </w:p>
    <w:p w14:paraId="109A6564" w14:textId="77777777" w:rsidR="00C74513" w:rsidRP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p w14:paraId="17D4F742" w14:textId="4E729BF8" w:rsidR="00C74513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4. </w:t>
      </w:r>
      <w:r w:rsidR="00C74513">
        <w:rPr>
          <w:sz w:val="28"/>
          <w:szCs w:val="28"/>
        </w:rPr>
        <w:t>Тип общественной инициативы (нужное подчеркнуть):</w:t>
      </w:r>
    </w:p>
    <w:p w14:paraId="7376F40E" w14:textId="55AAB475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bookmarkStart w:id="3" w:name="_Hlk17470401"/>
      <w:r>
        <w:rPr>
          <w:sz w:val="28"/>
          <w:szCs w:val="28"/>
        </w:rPr>
        <w:t>- придомовые территории;</w:t>
      </w:r>
    </w:p>
    <w:p w14:paraId="10D9E01F" w14:textId="55AEFA21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- объекты благоустройства и озеленения;</w:t>
      </w:r>
    </w:p>
    <w:p w14:paraId="34BEA732" w14:textId="4741869F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- устройство тротуаров, проездов и т.д.</w:t>
      </w:r>
    </w:p>
    <w:p w14:paraId="37D6547C" w14:textId="43710004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- детские площадки;</w:t>
      </w:r>
    </w:p>
    <w:p w14:paraId="611A6966" w14:textId="6AD4B277" w:rsidR="00C74513" w:rsidRDefault="00C7451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- места массового отдыха.</w:t>
      </w:r>
      <w:bookmarkEnd w:id="3"/>
    </w:p>
    <w:p w14:paraId="7CCF5D30" w14:textId="77777777" w:rsidR="002C7A56" w:rsidRDefault="002C7A56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p w14:paraId="2BF5B5BB" w14:textId="4E2A1D79" w:rsidR="00C74513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5. </w:t>
      </w:r>
      <w:r w:rsidR="00C74513">
        <w:rPr>
          <w:sz w:val="28"/>
          <w:szCs w:val="28"/>
        </w:rPr>
        <w:t>Ориентировочный бюджет общественной инициативы (стоимость одной заявки не должна превышать 1,0 млн. руб.):</w:t>
      </w:r>
    </w:p>
    <w:p w14:paraId="36CA645C" w14:textId="77777777" w:rsidR="008704E9" w:rsidRDefault="008704E9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tbl>
      <w:tblPr>
        <w:tblStyle w:val="a7"/>
        <w:tblW w:w="0" w:type="auto"/>
        <w:tblInd w:w="720" w:type="dxa"/>
        <w:tblLook w:val="04A0" w:firstRow="1" w:lastRow="0" w:firstColumn="1" w:lastColumn="0" w:noHBand="0" w:noVBand="1"/>
      </w:tblPr>
      <w:tblGrid>
        <w:gridCol w:w="594"/>
        <w:gridCol w:w="6462"/>
        <w:gridCol w:w="2419"/>
      </w:tblGrid>
      <w:tr w:rsidR="008704E9" w14:paraId="151457B5" w14:textId="77777777" w:rsidTr="008704E9">
        <w:tc>
          <w:tcPr>
            <w:tcW w:w="594" w:type="dxa"/>
          </w:tcPr>
          <w:p w14:paraId="5BE2EBC1" w14:textId="27873AC2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п/п</w:t>
            </w:r>
          </w:p>
        </w:tc>
        <w:tc>
          <w:tcPr>
            <w:tcW w:w="6561" w:type="dxa"/>
          </w:tcPr>
          <w:p w14:paraId="2B7B43C0" w14:textId="771F914D" w:rsidR="008704E9" w:rsidRDefault="008704E9" w:rsidP="004931C0">
            <w:pPr>
              <w:pStyle w:val="a4"/>
              <w:tabs>
                <w:tab w:val="left" w:pos="19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заявки</w:t>
            </w:r>
          </w:p>
        </w:tc>
        <w:tc>
          <w:tcPr>
            <w:tcW w:w="2439" w:type="dxa"/>
          </w:tcPr>
          <w:p w14:paraId="00CAB72C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Общая стоимость,</w:t>
            </w:r>
          </w:p>
          <w:p w14:paraId="44E4B584" w14:textId="5C6B2D9B" w:rsidR="008704E9" w:rsidRDefault="008704E9" w:rsidP="004931C0">
            <w:pPr>
              <w:pStyle w:val="a4"/>
              <w:tabs>
                <w:tab w:val="left" w:pos="19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руб.</w:t>
            </w:r>
          </w:p>
        </w:tc>
      </w:tr>
      <w:tr w:rsidR="008704E9" w14:paraId="2FA3D0C9" w14:textId="77777777" w:rsidTr="008704E9">
        <w:tc>
          <w:tcPr>
            <w:tcW w:w="594" w:type="dxa"/>
          </w:tcPr>
          <w:p w14:paraId="48756A8F" w14:textId="18E9356C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561" w:type="dxa"/>
          </w:tcPr>
          <w:p w14:paraId="5B85C571" w14:textId="311E5642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Разработка технической документации</w:t>
            </w:r>
          </w:p>
        </w:tc>
        <w:tc>
          <w:tcPr>
            <w:tcW w:w="2439" w:type="dxa"/>
          </w:tcPr>
          <w:p w14:paraId="7B9C20D0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  <w:tr w:rsidR="008704E9" w14:paraId="04E0BAEE" w14:textId="77777777" w:rsidTr="008704E9">
        <w:tc>
          <w:tcPr>
            <w:tcW w:w="594" w:type="dxa"/>
          </w:tcPr>
          <w:p w14:paraId="3A8D875C" w14:textId="736D4B5A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561" w:type="dxa"/>
          </w:tcPr>
          <w:p w14:paraId="628EB42E" w14:textId="5C348133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Строительные работы (работы по ремонту, реконструкции)</w:t>
            </w:r>
          </w:p>
        </w:tc>
        <w:tc>
          <w:tcPr>
            <w:tcW w:w="2439" w:type="dxa"/>
          </w:tcPr>
          <w:p w14:paraId="693A83D7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  <w:tr w:rsidR="008704E9" w14:paraId="03C4CE98" w14:textId="77777777" w:rsidTr="008704E9">
        <w:tc>
          <w:tcPr>
            <w:tcW w:w="594" w:type="dxa"/>
          </w:tcPr>
          <w:p w14:paraId="3C6FFE8C" w14:textId="67CD47BE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6561" w:type="dxa"/>
          </w:tcPr>
          <w:p w14:paraId="2F8522A4" w14:textId="7961CAA4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материалов (перечень и объем приложить)</w:t>
            </w:r>
          </w:p>
        </w:tc>
        <w:tc>
          <w:tcPr>
            <w:tcW w:w="2439" w:type="dxa"/>
          </w:tcPr>
          <w:p w14:paraId="7DC182D3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  <w:tr w:rsidR="008704E9" w14:paraId="383B6C4F" w14:textId="77777777" w:rsidTr="008704E9">
        <w:tc>
          <w:tcPr>
            <w:tcW w:w="594" w:type="dxa"/>
          </w:tcPr>
          <w:p w14:paraId="30364D19" w14:textId="402E1B2E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561" w:type="dxa"/>
          </w:tcPr>
          <w:p w14:paraId="2E38948C" w14:textId="6700C04A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оборудования (перечень и объем приложить)</w:t>
            </w:r>
          </w:p>
        </w:tc>
        <w:tc>
          <w:tcPr>
            <w:tcW w:w="2439" w:type="dxa"/>
          </w:tcPr>
          <w:p w14:paraId="72AED557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  <w:tr w:rsidR="008704E9" w14:paraId="651DEC23" w14:textId="77777777" w:rsidTr="008704E9">
        <w:tc>
          <w:tcPr>
            <w:tcW w:w="594" w:type="dxa"/>
          </w:tcPr>
          <w:p w14:paraId="5AB6D65C" w14:textId="32A86324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561" w:type="dxa"/>
          </w:tcPr>
          <w:p w14:paraId="334A6216" w14:textId="01F1EE69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Технический надзор</w:t>
            </w:r>
          </w:p>
        </w:tc>
        <w:tc>
          <w:tcPr>
            <w:tcW w:w="2439" w:type="dxa"/>
          </w:tcPr>
          <w:p w14:paraId="220CEE47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  <w:tr w:rsidR="008704E9" w14:paraId="6B2B5756" w14:textId="77777777" w:rsidTr="008704E9">
        <w:tc>
          <w:tcPr>
            <w:tcW w:w="594" w:type="dxa"/>
          </w:tcPr>
          <w:p w14:paraId="47F8EC75" w14:textId="08DBECDF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</w:t>
            </w:r>
          </w:p>
        </w:tc>
        <w:tc>
          <w:tcPr>
            <w:tcW w:w="6561" w:type="dxa"/>
          </w:tcPr>
          <w:p w14:paraId="33941401" w14:textId="15A82589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Прочие расходы (опишите)</w:t>
            </w:r>
          </w:p>
        </w:tc>
        <w:tc>
          <w:tcPr>
            <w:tcW w:w="2439" w:type="dxa"/>
          </w:tcPr>
          <w:p w14:paraId="193A430F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  <w:tr w:rsidR="008704E9" w14:paraId="5BE2F3C2" w14:textId="77777777" w:rsidTr="00F10A16">
        <w:tc>
          <w:tcPr>
            <w:tcW w:w="7155" w:type="dxa"/>
            <w:gridSpan w:val="2"/>
          </w:tcPr>
          <w:p w14:paraId="54749B75" w14:textId="25970646" w:rsidR="008704E9" w:rsidRDefault="008704E9" w:rsidP="004931C0">
            <w:pPr>
              <w:pStyle w:val="a4"/>
              <w:tabs>
                <w:tab w:val="left" w:pos="1905"/>
              </w:tabs>
              <w:ind w:left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ИТОГО</w:t>
            </w:r>
          </w:p>
        </w:tc>
        <w:tc>
          <w:tcPr>
            <w:tcW w:w="2439" w:type="dxa"/>
          </w:tcPr>
          <w:p w14:paraId="0649E500" w14:textId="77777777" w:rsidR="008704E9" w:rsidRDefault="008704E9" w:rsidP="004931C0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</w:p>
        </w:tc>
      </w:tr>
    </w:tbl>
    <w:p w14:paraId="5A76B02E" w14:textId="7A033C87" w:rsidR="00C74513" w:rsidRDefault="00C74513" w:rsidP="004931C0">
      <w:pPr>
        <w:tabs>
          <w:tab w:val="left" w:pos="1905"/>
        </w:tabs>
        <w:rPr>
          <w:sz w:val="28"/>
          <w:szCs w:val="28"/>
        </w:rPr>
      </w:pPr>
    </w:p>
    <w:p w14:paraId="6935FACE" w14:textId="3A9E620F" w:rsidR="002C7A56" w:rsidRPr="002C7A56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6. </w:t>
      </w:r>
      <w:r w:rsidR="002C7A56">
        <w:rPr>
          <w:sz w:val="28"/>
          <w:szCs w:val="28"/>
        </w:rPr>
        <w:t>Опишите актуальность проблемы, на решение которой направлена общественная инициатива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A9395B">
        <w:rPr>
          <w:sz w:val="28"/>
          <w:szCs w:val="28"/>
        </w:rPr>
        <w:t>_____________________</w:t>
      </w:r>
      <w:r w:rsidR="002C7A56">
        <w:rPr>
          <w:sz w:val="28"/>
          <w:szCs w:val="28"/>
        </w:rPr>
        <w:t>_________</w:t>
      </w:r>
    </w:p>
    <w:p w14:paraId="75F45EAE" w14:textId="3AE1422E" w:rsidR="007366E3" w:rsidRDefault="007366E3" w:rsidP="004931C0">
      <w:pPr>
        <w:tabs>
          <w:tab w:val="left" w:pos="1905"/>
        </w:tabs>
        <w:rPr>
          <w:sz w:val="28"/>
          <w:szCs w:val="28"/>
        </w:rPr>
      </w:pPr>
    </w:p>
    <w:p w14:paraId="6EB4BA0C" w14:textId="3DBB1041" w:rsidR="007366E3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7. </w:t>
      </w:r>
      <w:proofErr w:type="spellStart"/>
      <w:r w:rsidR="00EF3195">
        <w:rPr>
          <w:sz w:val="28"/>
          <w:szCs w:val="28"/>
        </w:rPr>
        <w:t>Благополучатели</w:t>
      </w:r>
      <w:proofErr w:type="spellEnd"/>
      <w:r w:rsidR="00EF3195">
        <w:rPr>
          <w:sz w:val="28"/>
          <w:szCs w:val="28"/>
        </w:rPr>
        <w:t>:</w:t>
      </w:r>
    </w:p>
    <w:p w14:paraId="203D2AAD" w14:textId="345A5D62" w:rsidR="00EF3195" w:rsidRDefault="00EF3195" w:rsidP="004931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Количество прямых </w:t>
      </w:r>
      <w:proofErr w:type="spellStart"/>
      <w:r w:rsidR="00FF7757">
        <w:rPr>
          <w:sz w:val="28"/>
          <w:szCs w:val="28"/>
        </w:rPr>
        <w:t>благополучателей</w:t>
      </w:r>
      <w:proofErr w:type="spellEnd"/>
      <w:r w:rsidR="00FF7757">
        <w:rPr>
          <w:sz w:val="28"/>
          <w:szCs w:val="28"/>
        </w:rPr>
        <w:t>: _</w:t>
      </w:r>
      <w:r>
        <w:rPr>
          <w:sz w:val="28"/>
          <w:szCs w:val="28"/>
        </w:rPr>
        <w:t xml:space="preserve">____человек, в </w:t>
      </w:r>
      <w:proofErr w:type="spellStart"/>
      <w:r>
        <w:rPr>
          <w:sz w:val="28"/>
          <w:szCs w:val="28"/>
        </w:rPr>
        <w:t>т.ч</w:t>
      </w:r>
      <w:proofErr w:type="spellEnd"/>
      <w:r>
        <w:rPr>
          <w:sz w:val="28"/>
          <w:szCs w:val="28"/>
        </w:rPr>
        <w:t>. детей</w:t>
      </w:r>
      <w:r w:rsidR="00FF7757">
        <w:rPr>
          <w:sz w:val="28"/>
          <w:szCs w:val="28"/>
        </w:rPr>
        <w:t xml:space="preserve"> __</w:t>
      </w:r>
      <w:r>
        <w:rPr>
          <w:sz w:val="28"/>
          <w:szCs w:val="28"/>
        </w:rPr>
        <w:t>_человек.</w:t>
      </w:r>
    </w:p>
    <w:p w14:paraId="52E1AB3A" w14:textId="09BD4E40" w:rsidR="00B556AB" w:rsidRDefault="00EF3195" w:rsidP="004931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 xml:space="preserve">Укажите механизм определения количества прямых </w:t>
      </w:r>
      <w:proofErr w:type="spellStart"/>
      <w:r>
        <w:rPr>
          <w:sz w:val="28"/>
          <w:szCs w:val="28"/>
        </w:rPr>
        <w:t>благополучателей</w:t>
      </w:r>
      <w:proofErr w:type="spellEnd"/>
      <w:r w:rsidR="00FF7757">
        <w:rPr>
          <w:sz w:val="28"/>
          <w:szCs w:val="28"/>
        </w:rPr>
        <w:t>.</w:t>
      </w:r>
    </w:p>
    <w:p w14:paraId="298B4832" w14:textId="2294A564" w:rsidR="00B556AB" w:rsidRPr="007475E9" w:rsidRDefault="00B556AB" w:rsidP="004931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</w:t>
      </w:r>
      <w:r w:rsidR="00B12748">
        <w:rPr>
          <w:sz w:val="28"/>
          <w:szCs w:val="28"/>
        </w:rPr>
        <w:t>________________</w:t>
      </w:r>
      <w:r>
        <w:rPr>
          <w:sz w:val="28"/>
          <w:szCs w:val="28"/>
        </w:rPr>
        <w:t>______</w:t>
      </w:r>
    </w:p>
    <w:p w14:paraId="6F7C4100" w14:textId="055B1BB7" w:rsidR="00B556AB" w:rsidRDefault="004931C0" w:rsidP="004931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8. </w:t>
      </w:r>
      <w:r w:rsidR="00B556AB">
        <w:rPr>
          <w:sz w:val="28"/>
          <w:szCs w:val="28"/>
        </w:rPr>
        <w:t xml:space="preserve">Готовность </w:t>
      </w:r>
      <w:proofErr w:type="spellStart"/>
      <w:r w:rsidR="00B556AB">
        <w:rPr>
          <w:sz w:val="28"/>
          <w:szCs w:val="28"/>
        </w:rPr>
        <w:t>софинансирования</w:t>
      </w:r>
      <w:proofErr w:type="spellEnd"/>
      <w:r w:rsidR="00B556AB">
        <w:rPr>
          <w:sz w:val="28"/>
          <w:szCs w:val="28"/>
        </w:rPr>
        <w:t xml:space="preserve"> общественной </w:t>
      </w:r>
      <w:r>
        <w:rPr>
          <w:sz w:val="28"/>
          <w:szCs w:val="28"/>
        </w:rPr>
        <w:t>инициативы (нужное подчеркнуть</w:t>
      </w:r>
      <w:r w:rsidR="00B556AB">
        <w:rPr>
          <w:sz w:val="28"/>
          <w:szCs w:val="28"/>
        </w:rPr>
        <w:t>):</w:t>
      </w:r>
    </w:p>
    <w:p w14:paraId="68F01E07" w14:textId="7F49C1D0" w:rsidR="00B556AB" w:rsidRDefault="00B556AB" w:rsidP="004931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в форме финансового участ</w:t>
      </w:r>
      <w:r w:rsidR="00B12748">
        <w:rPr>
          <w:sz w:val="28"/>
          <w:szCs w:val="28"/>
        </w:rPr>
        <w:t>ия_____________________________________________;</w:t>
      </w:r>
    </w:p>
    <w:p w14:paraId="20109074" w14:textId="08035871" w:rsidR="00B556AB" w:rsidRPr="00B556AB" w:rsidRDefault="00B556AB" w:rsidP="004931C0">
      <w:pPr>
        <w:pStyle w:val="a4"/>
        <w:ind w:left="0"/>
        <w:rPr>
          <w:sz w:val="20"/>
          <w:szCs w:val="20"/>
        </w:rPr>
      </w:pPr>
      <w:r w:rsidRPr="00B556AB">
        <w:rPr>
          <w:sz w:val="20"/>
          <w:szCs w:val="20"/>
        </w:rPr>
        <w:t>(укажите размер доли Вашего участия в реализации</w:t>
      </w:r>
      <w:r w:rsidR="004931C0">
        <w:rPr>
          <w:sz w:val="20"/>
          <w:szCs w:val="20"/>
        </w:rPr>
        <w:t xml:space="preserve"> </w:t>
      </w:r>
      <w:r w:rsidRPr="00B556AB">
        <w:rPr>
          <w:sz w:val="20"/>
          <w:szCs w:val="20"/>
        </w:rPr>
        <w:t>общественной инициативы от ее фактической стоимости, %)</w:t>
      </w:r>
    </w:p>
    <w:p w14:paraId="6E02AB84" w14:textId="04AF5311" w:rsidR="00B12748" w:rsidRDefault="00B556AB" w:rsidP="004931C0">
      <w:pPr>
        <w:pStyle w:val="a4"/>
        <w:ind w:left="0"/>
        <w:rPr>
          <w:sz w:val="28"/>
          <w:szCs w:val="28"/>
        </w:rPr>
      </w:pPr>
      <w:r>
        <w:rPr>
          <w:sz w:val="28"/>
          <w:szCs w:val="28"/>
        </w:rPr>
        <w:t>- в форме трудового участия</w:t>
      </w:r>
      <w:r w:rsidR="00B12748">
        <w:rPr>
          <w:sz w:val="28"/>
          <w:szCs w:val="28"/>
        </w:rPr>
        <w:t>______________________</w:t>
      </w:r>
      <w:r w:rsidR="00605624">
        <w:rPr>
          <w:sz w:val="28"/>
          <w:szCs w:val="28"/>
        </w:rPr>
        <w:t>_______</w:t>
      </w:r>
      <w:r w:rsidR="00B12748">
        <w:rPr>
          <w:sz w:val="28"/>
          <w:szCs w:val="28"/>
        </w:rPr>
        <w:t>___________________.</w:t>
      </w:r>
    </w:p>
    <w:p w14:paraId="50B49FC5" w14:textId="1C93D297" w:rsidR="00B556AB" w:rsidRPr="004931C0" w:rsidRDefault="00B556AB" w:rsidP="004931C0">
      <w:pPr>
        <w:pStyle w:val="a4"/>
        <w:ind w:left="0"/>
        <w:rPr>
          <w:sz w:val="28"/>
          <w:szCs w:val="28"/>
        </w:rPr>
      </w:pPr>
      <w:r w:rsidRPr="00C80073">
        <w:rPr>
          <w:sz w:val="20"/>
          <w:szCs w:val="20"/>
        </w:rPr>
        <w:t>(опишите форму Вашего возможного трудового участия)</w:t>
      </w:r>
    </w:p>
    <w:p w14:paraId="3CD3B114" w14:textId="1DCE48CC" w:rsidR="00EF3195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9. </w:t>
      </w:r>
      <w:r w:rsidR="00B556AB">
        <w:rPr>
          <w:sz w:val="28"/>
          <w:szCs w:val="28"/>
        </w:rPr>
        <w:t>Наличие технической документации:</w:t>
      </w:r>
    </w:p>
    <w:p w14:paraId="2E197413" w14:textId="61780963" w:rsidR="00B556AB" w:rsidRDefault="00B556AB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</w:t>
      </w:r>
      <w:r w:rsidR="00B12748">
        <w:rPr>
          <w:sz w:val="28"/>
          <w:szCs w:val="28"/>
        </w:rPr>
        <w:t>_____</w:t>
      </w:r>
      <w:r>
        <w:rPr>
          <w:sz w:val="28"/>
          <w:szCs w:val="28"/>
        </w:rPr>
        <w:t>_______________</w:t>
      </w:r>
    </w:p>
    <w:p w14:paraId="12C3D572" w14:textId="3AB3503E" w:rsidR="00B556AB" w:rsidRPr="00C80073" w:rsidRDefault="00B556AB" w:rsidP="004931C0">
      <w:pPr>
        <w:pStyle w:val="a4"/>
        <w:tabs>
          <w:tab w:val="left" w:pos="1905"/>
        </w:tabs>
        <w:ind w:left="0"/>
        <w:rPr>
          <w:sz w:val="20"/>
          <w:szCs w:val="20"/>
        </w:rPr>
      </w:pPr>
      <w:r w:rsidRPr="00C80073">
        <w:rPr>
          <w:sz w:val="20"/>
          <w:szCs w:val="20"/>
        </w:rPr>
        <w:t>(укажите существующую или подготовленную Вами техническую документацию, приложите копию документации к данной заявке)</w:t>
      </w:r>
    </w:p>
    <w:p w14:paraId="0C1A3E8E" w14:textId="394F34D8" w:rsidR="00B556AB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10. </w:t>
      </w:r>
      <w:r w:rsidR="00B556AB">
        <w:rPr>
          <w:sz w:val="28"/>
          <w:szCs w:val="28"/>
        </w:rPr>
        <w:t>Эксплуатация и содержание объекта:</w:t>
      </w:r>
    </w:p>
    <w:p w14:paraId="6A6E8C0D" w14:textId="3674CA2F" w:rsidR="00B556AB" w:rsidRDefault="00B556AB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</w:t>
      </w:r>
      <w:r w:rsidR="00605624">
        <w:rPr>
          <w:sz w:val="28"/>
          <w:szCs w:val="28"/>
        </w:rPr>
        <w:t>____</w:t>
      </w:r>
      <w:r>
        <w:rPr>
          <w:sz w:val="28"/>
          <w:szCs w:val="28"/>
        </w:rPr>
        <w:t>_______________</w:t>
      </w:r>
    </w:p>
    <w:p w14:paraId="248D2BE8" w14:textId="45CBF4CE" w:rsidR="00B556AB" w:rsidRPr="00C80073" w:rsidRDefault="00B556AB" w:rsidP="004931C0">
      <w:pPr>
        <w:pStyle w:val="a4"/>
        <w:tabs>
          <w:tab w:val="left" w:pos="1905"/>
        </w:tabs>
        <w:ind w:left="0"/>
        <w:rPr>
          <w:sz w:val="20"/>
          <w:szCs w:val="20"/>
        </w:rPr>
      </w:pPr>
      <w:r w:rsidRPr="00C80073">
        <w:rPr>
          <w:sz w:val="20"/>
          <w:szCs w:val="20"/>
        </w:rPr>
        <w:t>(опишите, как муниципальное образование, население или специализированная организация будут содержать и эксплуатировать объект после завершения проекта)</w:t>
      </w:r>
    </w:p>
    <w:p w14:paraId="3C7B4F43" w14:textId="2A30BB59" w:rsidR="00B556AB" w:rsidRDefault="004931C0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11. </w:t>
      </w:r>
      <w:r w:rsidR="00B556AB">
        <w:rPr>
          <w:sz w:val="28"/>
          <w:szCs w:val="28"/>
        </w:rPr>
        <w:t>Дополнительная информация и комментарии:</w:t>
      </w:r>
    </w:p>
    <w:p w14:paraId="2061AFC9" w14:textId="3CA1E639" w:rsidR="00B556AB" w:rsidRDefault="00B556AB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</w:t>
      </w:r>
      <w:r w:rsidR="00605624">
        <w:rPr>
          <w:sz w:val="28"/>
          <w:szCs w:val="28"/>
        </w:rPr>
        <w:t>____________</w:t>
      </w:r>
      <w:r>
        <w:rPr>
          <w:sz w:val="28"/>
          <w:szCs w:val="28"/>
        </w:rPr>
        <w:t>_____________________________</w:t>
      </w:r>
    </w:p>
    <w:p w14:paraId="379C8013" w14:textId="7C3045CA" w:rsidR="00EF3195" w:rsidRDefault="0011493F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19D59F7" wp14:editId="15050227">
                <wp:simplePos x="0" y="0"/>
                <wp:positionH relativeFrom="column">
                  <wp:posOffset>57785</wp:posOffset>
                </wp:positionH>
                <wp:positionV relativeFrom="paragraph">
                  <wp:posOffset>144780</wp:posOffset>
                </wp:positionV>
                <wp:extent cx="257175" cy="219075"/>
                <wp:effectExtent l="6350" t="12700" r="12700" b="63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7175" cy="219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2BCCA7A" id="Rectangle 2" o:spid="_x0000_s1026" style="position:absolute;margin-left:4.55pt;margin-top:11.4pt;width:20.25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"/>
            </w:pict>
          </mc:Fallback>
        </mc:AlternateContent>
      </w:r>
      <w:r w:rsidR="00241F98">
        <w:rPr>
          <w:sz w:val="28"/>
          <w:szCs w:val="28"/>
        </w:rPr>
        <w:t xml:space="preserve">         </w:t>
      </w:r>
      <w:r w:rsidR="00241F98" w:rsidRPr="00241F98">
        <w:rPr>
          <w:sz w:val="28"/>
          <w:szCs w:val="28"/>
        </w:rPr>
        <w:t xml:space="preserve">Ставя отметку « </w:t>
      </w:r>
      <w:r w:rsidR="00241F98" w:rsidRPr="00241F98">
        <w:rPr>
          <w:noProof/>
          <w:sz w:val="18"/>
          <w:szCs w:val="18"/>
        </w:rPr>
        <w:drawing>
          <wp:inline distT="0" distB="0" distL="0" distR="0" wp14:anchorId="01F5E76A" wp14:editId="1F684A3B">
            <wp:extent cx="152400" cy="323850"/>
            <wp:effectExtent l="0" t="0" r="0" b="0"/>
            <wp:docPr id="1" name="Рисунок 1" descr="Галоч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heckmark.sv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96DAC541-7B7A-43D3-8B79-37D633B846F1}">
                          <asvg:svgBlip xmlns="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asvg="http://schemas.microsoft.com/office/drawing/2016/SVG/main" r:embed="rId9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2400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41F98">
        <w:rPr>
          <w:sz w:val="28"/>
          <w:szCs w:val="28"/>
        </w:rPr>
        <w:t>», я даю свое согласие на обработку моих персональных данных в соответствии с требованиями Федерального закона от 27.07.2006 № 152-ФЗ «О персональных данных».</w:t>
      </w:r>
    </w:p>
    <w:p w14:paraId="3E5C5EDC" w14:textId="77777777" w:rsidR="00C80073" w:rsidRDefault="00C80073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p w14:paraId="55D94323" w14:textId="75B99473" w:rsidR="00241F98" w:rsidRDefault="00241F98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Инициатор общественной </w:t>
      </w:r>
      <w:r w:rsidR="00FF7757">
        <w:rPr>
          <w:sz w:val="28"/>
          <w:szCs w:val="28"/>
        </w:rPr>
        <w:t>инициативы: _</w:t>
      </w:r>
      <w:r>
        <w:rPr>
          <w:sz w:val="28"/>
          <w:szCs w:val="28"/>
        </w:rPr>
        <w:t>________________________________</w:t>
      </w:r>
    </w:p>
    <w:p w14:paraId="3BED7DFF" w14:textId="77D15BAC" w:rsidR="00241F98" w:rsidRPr="00C80073" w:rsidRDefault="00241F98" w:rsidP="004931C0">
      <w:pPr>
        <w:pStyle w:val="a4"/>
        <w:tabs>
          <w:tab w:val="left" w:pos="1905"/>
        </w:tabs>
        <w:ind w:left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Pr="00C80073">
        <w:rPr>
          <w:sz w:val="20"/>
          <w:szCs w:val="20"/>
        </w:rPr>
        <w:t>(подпись, ФИО)</w:t>
      </w:r>
    </w:p>
    <w:p w14:paraId="370E2C05" w14:textId="35BB8326" w:rsidR="00241F98" w:rsidRDefault="00241F98" w:rsidP="004931C0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p w14:paraId="75A31FA5" w14:textId="63A342A2" w:rsidR="00241F98" w:rsidRDefault="00241F98" w:rsidP="004931C0">
      <w:pPr>
        <w:pStyle w:val="a4"/>
        <w:tabs>
          <w:tab w:val="left" w:pos="1905"/>
        </w:tabs>
        <w:spacing w:line="480" w:lineRule="auto"/>
        <w:ind w:left="0"/>
        <w:rPr>
          <w:sz w:val="28"/>
          <w:szCs w:val="28"/>
        </w:rPr>
      </w:pPr>
      <w:r>
        <w:rPr>
          <w:sz w:val="28"/>
          <w:szCs w:val="28"/>
        </w:rPr>
        <w:t>Дата «____» ______________20___года</w:t>
      </w:r>
    </w:p>
    <w:p w14:paraId="34302937" w14:textId="014D294F" w:rsidR="007366E3" w:rsidRDefault="00241F98" w:rsidP="006D176B">
      <w:pPr>
        <w:tabs>
          <w:tab w:val="left" w:pos="1905"/>
        </w:tabs>
        <w:spacing w:line="480" w:lineRule="auto"/>
        <w:rPr>
          <w:sz w:val="20"/>
          <w:szCs w:val="20"/>
        </w:rPr>
      </w:pPr>
      <w:r w:rsidRPr="00C80073">
        <w:rPr>
          <w:sz w:val="20"/>
          <w:szCs w:val="20"/>
        </w:rPr>
        <w:t>* заполнение всех полей обязательно</w:t>
      </w:r>
    </w:p>
    <w:p w14:paraId="12E139EF" w14:textId="77777777" w:rsidR="004931C0" w:rsidRDefault="004931C0" w:rsidP="006D176B">
      <w:pPr>
        <w:tabs>
          <w:tab w:val="left" w:pos="1905"/>
        </w:tabs>
        <w:spacing w:line="480" w:lineRule="auto"/>
        <w:rPr>
          <w:sz w:val="28"/>
          <w:szCs w:val="28"/>
        </w:rPr>
      </w:pPr>
    </w:p>
    <w:p w14:paraId="36A9F9AC" w14:textId="108A62EE" w:rsidR="007366E3" w:rsidRPr="00BE28AD" w:rsidRDefault="007366E3" w:rsidP="007366E3">
      <w:pPr>
        <w:pStyle w:val="a8"/>
        <w:spacing w:after="0"/>
        <w:ind w:left="7080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2 </w:t>
      </w:r>
      <w:r w:rsidRPr="00BE28AD">
        <w:rPr>
          <w:bCs/>
          <w:sz w:val="22"/>
          <w:szCs w:val="22"/>
          <w:lang w:val="ru-RU"/>
        </w:rPr>
        <w:t xml:space="preserve">к </w:t>
      </w:r>
      <w:r w:rsidR="009F24AA">
        <w:rPr>
          <w:bCs/>
          <w:sz w:val="22"/>
          <w:szCs w:val="22"/>
          <w:lang w:val="ru-RU"/>
        </w:rPr>
        <w:t>П</w:t>
      </w:r>
      <w:r>
        <w:rPr>
          <w:bCs/>
          <w:sz w:val="22"/>
          <w:szCs w:val="22"/>
          <w:lang w:val="ru-RU"/>
        </w:rPr>
        <w:t>орядку проведения конкурсного отбора проектов инициативного бюджетирования «Бюджет инициатив»</w:t>
      </w:r>
    </w:p>
    <w:p w14:paraId="31DC1B65" w14:textId="77777777" w:rsidR="007366E3" w:rsidRPr="007366E3" w:rsidRDefault="007366E3" w:rsidP="007366E3"/>
    <w:p w14:paraId="6413B859" w14:textId="77777777" w:rsidR="007366E3" w:rsidRPr="007366E3" w:rsidRDefault="007366E3" w:rsidP="007366E3"/>
    <w:p w14:paraId="6394132F" w14:textId="77777777" w:rsidR="007366E3" w:rsidRDefault="007366E3" w:rsidP="007366E3">
      <w:pPr>
        <w:rPr>
          <w:sz w:val="28"/>
          <w:szCs w:val="28"/>
        </w:rPr>
      </w:pPr>
    </w:p>
    <w:p w14:paraId="42B0DEA5" w14:textId="17F2C84E" w:rsidR="007366E3" w:rsidRPr="002F516F" w:rsidRDefault="007366E3" w:rsidP="007366E3">
      <w:pPr>
        <w:widowControl w:val="0"/>
        <w:contextualSpacing/>
        <w:jc w:val="center"/>
        <w:rPr>
          <w:b/>
          <w:sz w:val="28"/>
          <w:szCs w:val="28"/>
        </w:rPr>
      </w:pPr>
      <w:r>
        <w:tab/>
      </w:r>
      <w:r w:rsidR="00852FDB">
        <w:rPr>
          <w:b/>
          <w:sz w:val="28"/>
          <w:szCs w:val="28"/>
        </w:rPr>
        <w:t>МОДЕЛЬНЫЙ ПРОТОКОЛ</w:t>
      </w:r>
    </w:p>
    <w:p w14:paraId="42D01AC8" w14:textId="03CC00F4" w:rsidR="00852FDB" w:rsidRDefault="00852FDB" w:rsidP="00852FDB">
      <w:pPr>
        <w:tabs>
          <w:tab w:val="left" w:pos="190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собрания населения об участии в</w:t>
      </w:r>
      <w:r w:rsidR="007366E3" w:rsidRPr="00385A4B">
        <w:rPr>
          <w:sz w:val="28"/>
          <w:szCs w:val="28"/>
        </w:rPr>
        <w:t xml:space="preserve"> конкурсно</w:t>
      </w:r>
      <w:r>
        <w:rPr>
          <w:sz w:val="28"/>
          <w:szCs w:val="28"/>
        </w:rPr>
        <w:t>м</w:t>
      </w:r>
      <w:r w:rsidR="007366E3" w:rsidRPr="00385A4B">
        <w:rPr>
          <w:sz w:val="28"/>
          <w:szCs w:val="28"/>
        </w:rPr>
        <w:t xml:space="preserve"> отбор</w:t>
      </w:r>
      <w:r>
        <w:rPr>
          <w:sz w:val="28"/>
          <w:szCs w:val="28"/>
        </w:rPr>
        <w:t>е</w:t>
      </w:r>
      <w:r w:rsidR="007366E3" w:rsidRPr="00385A4B">
        <w:rPr>
          <w:sz w:val="28"/>
          <w:szCs w:val="28"/>
        </w:rPr>
        <w:t xml:space="preserve"> проектов</w:t>
      </w:r>
    </w:p>
    <w:p w14:paraId="165A415A" w14:textId="65D8C66F" w:rsidR="007366E3" w:rsidRDefault="007366E3" w:rsidP="00852FDB">
      <w:pPr>
        <w:tabs>
          <w:tab w:val="left" w:pos="1905"/>
        </w:tabs>
        <w:jc w:val="center"/>
        <w:rPr>
          <w:sz w:val="28"/>
          <w:szCs w:val="28"/>
        </w:rPr>
      </w:pPr>
      <w:r w:rsidRPr="00385A4B">
        <w:rPr>
          <w:sz w:val="28"/>
          <w:szCs w:val="28"/>
        </w:rPr>
        <w:t xml:space="preserve">инициативного </w:t>
      </w:r>
      <w:r w:rsidR="00852FDB" w:rsidRPr="00385A4B">
        <w:rPr>
          <w:sz w:val="28"/>
          <w:szCs w:val="28"/>
        </w:rPr>
        <w:t>бюджетирования «</w:t>
      </w:r>
      <w:r w:rsidRPr="00385A4B">
        <w:rPr>
          <w:sz w:val="28"/>
          <w:szCs w:val="28"/>
        </w:rPr>
        <w:t>Бюджет инициатив</w:t>
      </w:r>
      <w:r w:rsidR="00852FDB">
        <w:rPr>
          <w:sz w:val="28"/>
          <w:szCs w:val="28"/>
        </w:rPr>
        <w:t>»</w:t>
      </w:r>
    </w:p>
    <w:p w14:paraId="4C68D93E" w14:textId="6D62F431" w:rsidR="00852FDB" w:rsidRDefault="00852FDB" w:rsidP="007366E3">
      <w:pPr>
        <w:tabs>
          <w:tab w:val="left" w:pos="1905"/>
        </w:tabs>
        <w:rPr>
          <w:sz w:val="28"/>
          <w:szCs w:val="28"/>
        </w:rPr>
      </w:pPr>
    </w:p>
    <w:p w14:paraId="083EDF62" w14:textId="2FEE7C2A" w:rsidR="00852FDB" w:rsidRDefault="00852FDB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МО ______________________                                             </w:t>
      </w:r>
      <w:r w:rsidR="008A14F2">
        <w:rPr>
          <w:sz w:val="28"/>
          <w:szCs w:val="28"/>
        </w:rPr>
        <w:t xml:space="preserve"> </w:t>
      </w:r>
      <w:proofErr w:type="gramStart"/>
      <w:r w:rsidR="008A14F2">
        <w:rPr>
          <w:sz w:val="28"/>
          <w:szCs w:val="28"/>
        </w:rPr>
        <w:t xml:space="preserve">   «</w:t>
      </w:r>
      <w:proofErr w:type="gramEnd"/>
      <w:r>
        <w:rPr>
          <w:sz w:val="28"/>
          <w:szCs w:val="28"/>
        </w:rPr>
        <w:t>____»___________20__г.</w:t>
      </w:r>
    </w:p>
    <w:p w14:paraId="03FC7604" w14:textId="1212566E" w:rsid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ул._______________________</w:t>
      </w:r>
    </w:p>
    <w:p w14:paraId="648A71B5" w14:textId="2E390BFD" w:rsidR="00AB1101" w:rsidRDefault="00AB1101" w:rsidP="007366E3">
      <w:pPr>
        <w:tabs>
          <w:tab w:val="left" w:pos="1905"/>
        </w:tabs>
        <w:rPr>
          <w:sz w:val="28"/>
          <w:szCs w:val="28"/>
        </w:rPr>
      </w:pPr>
    </w:p>
    <w:p w14:paraId="5D8DBD94" w14:textId="4CE6B4E3" w:rsid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Зарегистрировано _______ чел.</w:t>
      </w:r>
    </w:p>
    <w:p w14:paraId="776BDD83" w14:textId="6F1D8763" w:rsidR="00AB1101" w:rsidRPr="007366E3" w:rsidRDefault="00AB1101" w:rsidP="007366E3">
      <w:pPr>
        <w:tabs>
          <w:tab w:val="left" w:pos="1905"/>
        </w:tabs>
      </w:pPr>
      <w:r>
        <w:rPr>
          <w:sz w:val="28"/>
          <w:szCs w:val="28"/>
        </w:rPr>
        <w:t>Присутствовало    _______ чел.</w:t>
      </w:r>
    </w:p>
    <w:p w14:paraId="21AAE56C" w14:textId="1F89D245" w:rsidR="007366E3" w:rsidRDefault="007366E3" w:rsidP="007366E3">
      <w:pPr>
        <w:tabs>
          <w:tab w:val="left" w:pos="1905"/>
        </w:tabs>
      </w:pPr>
    </w:p>
    <w:p w14:paraId="055459DE" w14:textId="33FFD670" w:rsidR="007366E3" w:rsidRDefault="00AB1101" w:rsidP="007366E3">
      <w:pPr>
        <w:tabs>
          <w:tab w:val="left" w:pos="1905"/>
        </w:tabs>
        <w:rPr>
          <w:sz w:val="28"/>
          <w:szCs w:val="28"/>
        </w:rPr>
      </w:pPr>
      <w:r w:rsidRPr="00AB1101">
        <w:rPr>
          <w:sz w:val="28"/>
          <w:szCs w:val="28"/>
        </w:rPr>
        <w:t xml:space="preserve">Собрание населения проводится по </w:t>
      </w:r>
      <w:r w:rsidR="00A841FF" w:rsidRPr="00AB1101">
        <w:rPr>
          <w:sz w:val="28"/>
          <w:szCs w:val="28"/>
        </w:rPr>
        <w:t>адресу: _</w:t>
      </w:r>
      <w:r w:rsidRPr="00AB1101">
        <w:rPr>
          <w:sz w:val="28"/>
          <w:szCs w:val="28"/>
        </w:rPr>
        <w:t>__________________________________</w:t>
      </w:r>
      <w:r>
        <w:rPr>
          <w:sz w:val="28"/>
          <w:szCs w:val="28"/>
        </w:rPr>
        <w:t>_</w:t>
      </w:r>
    </w:p>
    <w:p w14:paraId="203A6A55" w14:textId="0D248D9E" w:rsidR="00AB1101" w:rsidRP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ул. _________________ д.____________</w:t>
      </w:r>
    </w:p>
    <w:p w14:paraId="27B1EB40" w14:textId="4E59A8B6" w:rsidR="007366E3" w:rsidRDefault="007366E3" w:rsidP="007366E3">
      <w:pPr>
        <w:tabs>
          <w:tab w:val="left" w:pos="1905"/>
        </w:tabs>
        <w:rPr>
          <w:sz w:val="28"/>
          <w:szCs w:val="28"/>
        </w:rPr>
      </w:pPr>
    </w:p>
    <w:p w14:paraId="63F9ADB4" w14:textId="1692A477" w:rsid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Собрание населения созвано п</w:t>
      </w:r>
      <w:r w:rsidR="006239CD">
        <w:rPr>
          <w:sz w:val="28"/>
          <w:szCs w:val="28"/>
        </w:rPr>
        <w:t xml:space="preserve">о </w:t>
      </w:r>
      <w:r>
        <w:rPr>
          <w:sz w:val="28"/>
          <w:szCs w:val="28"/>
        </w:rPr>
        <w:t>инициативе___________________________________</w:t>
      </w:r>
    </w:p>
    <w:p w14:paraId="6DCC1B03" w14:textId="12BC3895" w:rsid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Открывает и ведет собрание ________________________________________(Ф.И.О.)</w:t>
      </w:r>
    </w:p>
    <w:p w14:paraId="7BEA08E9" w14:textId="59D36D51" w:rsid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Секретарь собрания _______________________________________________(Ф.И.О.)</w:t>
      </w:r>
    </w:p>
    <w:p w14:paraId="38C93C6C" w14:textId="1B1FBC5A" w:rsidR="00AB1101" w:rsidRDefault="00AB1101" w:rsidP="007366E3">
      <w:pPr>
        <w:tabs>
          <w:tab w:val="left" w:pos="1905"/>
        </w:tabs>
        <w:rPr>
          <w:sz w:val="28"/>
          <w:szCs w:val="28"/>
        </w:rPr>
      </w:pPr>
    </w:p>
    <w:p w14:paraId="2B897641" w14:textId="2448E63B" w:rsidR="00AB1101" w:rsidRDefault="00AB1101" w:rsidP="007366E3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Повестка дня</w:t>
      </w:r>
    </w:p>
    <w:p w14:paraId="1BB5268C" w14:textId="18D7C01B" w:rsidR="00AB1101" w:rsidRDefault="00A60432" w:rsidP="00A60432">
      <w:pPr>
        <w:pStyle w:val="a4"/>
        <w:tabs>
          <w:tab w:val="left" w:pos="0"/>
        </w:tabs>
        <w:ind w:left="0"/>
        <w:rPr>
          <w:sz w:val="28"/>
          <w:szCs w:val="28"/>
        </w:rPr>
      </w:pPr>
      <w:r>
        <w:rPr>
          <w:sz w:val="28"/>
          <w:szCs w:val="28"/>
        </w:rPr>
        <w:t>1. </w:t>
      </w:r>
      <w:r w:rsidR="00AB1101">
        <w:rPr>
          <w:sz w:val="28"/>
          <w:szCs w:val="28"/>
        </w:rPr>
        <w:t>Принятие решения по вопросу подачи заявки для участия проекта _</w:t>
      </w:r>
      <w:r w:rsidR="00625808">
        <w:rPr>
          <w:sz w:val="28"/>
          <w:szCs w:val="28"/>
        </w:rPr>
        <w:t>__</w:t>
      </w:r>
      <w:r w:rsidR="00AB1101">
        <w:rPr>
          <w:sz w:val="28"/>
          <w:szCs w:val="28"/>
        </w:rPr>
        <w:t>__________</w:t>
      </w:r>
    </w:p>
    <w:p w14:paraId="04CD56C8" w14:textId="62CA7214" w:rsidR="00AB1101" w:rsidRDefault="00AB1101" w:rsidP="00AB1101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 xml:space="preserve">в конкурсном отборе </w:t>
      </w:r>
      <w:r w:rsidRPr="00385A4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AB1101">
        <w:rPr>
          <w:sz w:val="28"/>
          <w:szCs w:val="28"/>
        </w:rPr>
        <w:t>инициативного бюджетирования «Бюджет инициатив</w:t>
      </w:r>
      <w:r>
        <w:rPr>
          <w:sz w:val="28"/>
          <w:szCs w:val="28"/>
        </w:rPr>
        <w:t>».</w:t>
      </w:r>
    </w:p>
    <w:p w14:paraId="0B874355" w14:textId="5E16FFF0" w:rsidR="00AB1101" w:rsidRPr="00A60432" w:rsidRDefault="00A60432" w:rsidP="00A60432">
      <w:pPr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2. </w:t>
      </w:r>
      <w:r w:rsidR="00AB1101" w:rsidRPr="00A60432">
        <w:rPr>
          <w:sz w:val="28"/>
          <w:szCs w:val="28"/>
        </w:rPr>
        <w:t xml:space="preserve">Утверждение перечня работ и объемов работ </w:t>
      </w:r>
      <w:proofErr w:type="gramStart"/>
      <w:r w:rsidR="00AB1101" w:rsidRPr="00A60432">
        <w:rPr>
          <w:sz w:val="28"/>
          <w:szCs w:val="28"/>
        </w:rPr>
        <w:t>проекта</w:t>
      </w:r>
      <w:r w:rsidR="00E007CC">
        <w:rPr>
          <w:sz w:val="28"/>
          <w:szCs w:val="28"/>
        </w:rPr>
        <w:t>:</w:t>
      </w:r>
      <w:r w:rsidR="00AB1101" w:rsidRPr="00A60432">
        <w:rPr>
          <w:sz w:val="28"/>
          <w:szCs w:val="28"/>
        </w:rPr>
        <w:t>_</w:t>
      </w:r>
      <w:proofErr w:type="gramEnd"/>
      <w:r w:rsidR="00AB1101" w:rsidRPr="00A60432">
        <w:rPr>
          <w:sz w:val="28"/>
          <w:szCs w:val="28"/>
        </w:rPr>
        <w:t>__</w:t>
      </w:r>
      <w:r w:rsidR="00DA2A1C">
        <w:rPr>
          <w:sz w:val="28"/>
          <w:szCs w:val="28"/>
        </w:rPr>
        <w:t>____</w:t>
      </w:r>
      <w:r w:rsidR="00AB1101" w:rsidRPr="00A60432">
        <w:rPr>
          <w:sz w:val="28"/>
          <w:szCs w:val="28"/>
        </w:rPr>
        <w:t>_________________</w:t>
      </w:r>
    </w:p>
    <w:p w14:paraId="2ACEE04C" w14:textId="7F082D27" w:rsidR="00F403E4" w:rsidRPr="00E007CC" w:rsidRDefault="00F403E4" w:rsidP="00F403E4">
      <w:pPr>
        <w:tabs>
          <w:tab w:val="left" w:pos="1905"/>
        </w:tabs>
        <w:rPr>
          <w:sz w:val="28"/>
          <w:szCs w:val="28"/>
        </w:rPr>
      </w:pPr>
      <w:r w:rsidRPr="00E007CC">
        <w:rPr>
          <w:sz w:val="28"/>
          <w:szCs w:val="28"/>
        </w:rPr>
        <w:t xml:space="preserve">(ВЫБРАТЬ ВИДЫ РАБОТ, КОТОРЫЕ ОТНОСЯТСЯ К ДАННОМУ ПРОЕКТУ. </w:t>
      </w:r>
    </w:p>
    <w:p w14:paraId="30A8BB25" w14:textId="7AF06053" w:rsidR="00AB1101" w:rsidRDefault="00AB1101" w:rsidP="00AB1101">
      <w:pPr>
        <w:pStyle w:val="a4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- придомовые территории;</w:t>
      </w:r>
    </w:p>
    <w:p w14:paraId="542041FF" w14:textId="77777777" w:rsidR="00AB1101" w:rsidRDefault="00AB1101" w:rsidP="00AB1101">
      <w:pPr>
        <w:pStyle w:val="a4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- объекты благоустройства и озеленения;</w:t>
      </w:r>
    </w:p>
    <w:p w14:paraId="7490BF61" w14:textId="77777777" w:rsidR="00AB1101" w:rsidRDefault="00AB1101" w:rsidP="00AB1101">
      <w:pPr>
        <w:pStyle w:val="a4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- устройство тротуаров, проездов и т.д.</w:t>
      </w:r>
    </w:p>
    <w:p w14:paraId="700AF415" w14:textId="77777777" w:rsidR="00AB1101" w:rsidRDefault="00AB1101" w:rsidP="00AB1101">
      <w:pPr>
        <w:pStyle w:val="a4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- детские площадки;</w:t>
      </w:r>
    </w:p>
    <w:p w14:paraId="7EB33C03" w14:textId="77B91B6A" w:rsidR="00AB1101" w:rsidRDefault="00AB1101" w:rsidP="00AB1101">
      <w:pPr>
        <w:pStyle w:val="a4"/>
        <w:tabs>
          <w:tab w:val="left" w:pos="1905"/>
        </w:tabs>
        <w:rPr>
          <w:sz w:val="28"/>
          <w:szCs w:val="28"/>
        </w:rPr>
      </w:pPr>
      <w:r>
        <w:rPr>
          <w:sz w:val="28"/>
          <w:szCs w:val="28"/>
        </w:rPr>
        <w:t>- места массового отдыха.</w:t>
      </w:r>
    </w:p>
    <w:p w14:paraId="135DA13B" w14:textId="09FF0152" w:rsidR="00F403E4" w:rsidRPr="00F403E4" w:rsidRDefault="00F403E4" w:rsidP="00F403E4">
      <w:pPr>
        <w:tabs>
          <w:tab w:val="left" w:pos="1905"/>
        </w:tabs>
        <w:rPr>
          <w:sz w:val="28"/>
          <w:szCs w:val="28"/>
        </w:rPr>
      </w:pPr>
      <w:r w:rsidRPr="00F403E4">
        <w:rPr>
          <w:sz w:val="28"/>
          <w:szCs w:val="28"/>
        </w:rPr>
        <w:t>ОСТАЛЬНЫЕ - УБРАТЬ).</w:t>
      </w:r>
    </w:p>
    <w:p w14:paraId="0ABBDC35" w14:textId="5D5739FD" w:rsidR="00035C99" w:rsidRDefault="00035C99" w:rsidP="00035C99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3. Принятие решения о размере доли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населения, юридических и физических лиц, индивидуальных предпринимателей (спонсоров).</w:t>
      </w:r>
    </w:p>
    <w:p w14:paraId="4AEB5693" w14:textId="7BCD45BB" w:rsidR="00035C99" w:rsidRDefault="00035C99" w:rsidP="00035C99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 xml:space="preserve">4. Принятие решения о порядке и сроках сбора средств </w:t>
      </w:r>
      <w:proofErr w:type="spellStart"/>
      <w:r>
        <w:rPr>
          <w:sz w:val="28"/>
          <w:szCs w:val="28"/>
        </w:rPr>
        <w:t>софинансирования</w:t>
      </w:r>
      <w:proofErr w:type="spellEnd"/>
      <w:r>
        <w:rPr>
          <w:sz w:val="28"/>
          <w:szCs w:val="28"/>
        </w:rPr>
        <w:t xml:space="preserve"> проекта в рамках конкурсного отбора </w:t>
      </w:r>
      <w:r w:rsidRPr="00385A4B">
        <w:rPr>
          <w:sz w:val="28"/>
          <w:szCs w:val="28"/>
        </w:rPr>
        <w:t>проектов</w:t>
      </w:r>
      <w:r>
        <w:rPr>
          <w:sz w:val="28"/>
          <w:szCs w:val="28"/>
        </w:rPr>
        <w:t xml:space="preserve"> </w:t>
      </w:r>
      <w:r w:rsidRPr="00AB1101">
        <w:rPr>
          <w:sz w:val="28"/>
          <w:szCs w:val="28"/>
        </w:rPr>
        <w:t>инициативного бюджетирования «Бюджет инициатив</w:t>
      </w:r>
      <w:r>
        <w:rPr>
          <w:sz w:val="28"/>
          <w:szCs w:val="28"/>
        </w:rPr>
        <w:t>».</w:t>
      </w:r>
    </w:p>
    <w:p w14:paraId="71656B50" w14:textId="495BDCF9" w:rsidR="00035C99" w:rsidRDefault="00035C99" w:rsidP="00035C99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5. Утверждение состава инициативной группы.</w:t>
      </w:r>
    </w:p>
    <w:p w14:paraId="5574723D" w14:textId="77777777" w:rsidR="002A2147" w:rsidRDefault="002A2147" w:rsidP="002A2147">
      <w:pPr>
        <w:pStyle w:val="a4"/>
        <w:tabs>
          <w:tab w:val="left" w:pos="1905"/>
        </w:tabs>
        <w:ind w:left="0"/>
        <w:rPr>
          <w:sz w:val="28"/>
          <w:szCs w:val="28"/>
        </w:rPr>
      </w:pPr>
    </w:p>
    <w:p w14:paraId="3A92A7FB" w14:textId="274321CD" w:rsidR="002A2147" w:rsidRDefault="00035C99" w:rsidP="002A2147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t>Решение по повестке дня:</w:t>
      </w:r>
    </w:p>
    <w:p w14:paraId="2D0B3D47" w14:textId="0814B030" w:rsidR="00A65FF1" w:rsidRDefault="00DB7521" w:rsidP="002A2147">
      <w:pPr>
        <w:pStyle w:val="a4"/>
        <w:tabs>
          <w:tab w:val="left" w:pos="1905"/>
        </w:tabs>
        <w:ind w:left="0"/>
        <w:rPr>
          <w:sz w:val="28"/>
          <w:szCs w:val="28"/>
        </w:rPr>
      </w:pPr>
      <w:r>
        <w:rPr>
          <w:sz w:val="28"/>
          <w:szCs w:val="28"/>
        </w:rPr>
        <w:lastRenderedPageBreak/>
        <w:t>1. </w:t>
      </w:r>
      <w:r w:rsidR="00035C99">
        <w:rPr>
          <w:sz w:val="28"/>
          <w:szCs w:val="28"/>
        </w:rPr>
        <w:t>По первому вопросу слушали</w:t>
      </w:r>
      <w:r w:rsidR="00A65FF1" w:rsidRPr="00A65FF1">
        <w:rPr>
          <w:sz w:val="28"/>
          <w:szCs w:val="28"/>
        </w:rPr>
        <w:t>_____________________, который(</w:t>
      </w:r>
      <w:proofErr w:type="spellStart"/>
      <w:r w:rsidR="00A65FF1" w:rsidRPr="00A65FF1">
        <w:rPr>
          <w:sz w:val="28"/>
          <w:szCs w:val="28"/>
        </w:rPr>
        <w:t>ая</w:t>
      </w:r>
      <w:proofErr w:type="spellEnd"/>
      <w:r w:rsidR="00A65FF1" w:rsidRPr="00A65FF1">
        <w:rPr>
          <w:sz w:val="28"/>
          <w:szCs w:val="28"/>
        </w:rPr>
        <w:t>) предложил(ла) подать заявку для участия проекта _____________</w:t>
      </w:r>
      <w:proofErr w:type="gramStart"/>
      <w:r w:rsidR="00AB2E9C">
        <w:rPr>
          <w:sz w:val="28"/>
          <w:szCs w:val="28"/>
        </w:rPr>
        <w:t xml:space="preserve">в </w:t>
      </w:r>
      <w:r w:rsidR="00A65FF1" w:rsidRPr="00A65FF1">
        <w:rPr>
          <w:sz w:val="28"/>
          <w:szCs w:val="28"/>
        </w:rPr>
        <w:t xml:space="preserve"> конкурсном</w:t>
      </w:r>
      <w:proofErr w:type="gramEnd"/>
      <w:r w:rsidR="00A65FF1" w:rsidRPr="00A65FF1">
        <w:rPr>
          <w:sz w:val="28"/>
          <w:szCs w:val="28"/>
        </w:rPr>
        <w:t xml:space="preserve"> отборе проектов</w:t>
      </w:r>
      <w:r w:rsidR="00A65FF1">
        <w:rPr>
          <w:sz w:val="28"/>
          <w:szCs w:val="28"/>
        </w:rPr>
        <w:t xml:space="preserve"> </w:t>
      </w:r>
      <w:r w:rsidR="00A65FF1" w:rsidRPr="00A65FF1">
        <w:rPr>
          <w:sz w:val="28"/>
          <w:szCs w:val="28"/>
        </w:rPr>
        <w:t>инициативного бюджетирования</w:t>
      </w:r>
      <w:r w:rsidR="00A65FF1" w:rsidRPr="00385A4B">
        <w:rPr>
          <w:sz w:val="28"/>
          <w:szCs w:val="28"/>
        </w:rPr>
        <w:t xml:space="preserve"> «Бюджет инициатив</w:t>
      </w:r>
      <w:r w:rsidR="00A65FF1">
        <w:rPr>
          <w:sz w:val="28"/>
          <w:szCs w:val="28"/>
        </w:rPr>
        <w:t>»</w:t>
      </w:r>
      <w:r w:rsidR="005E4B05">
        <w:rPr>
          <w:sz w:val="28"/>
          <w:szCs w:val="28"/>
        </w:rPr>
        <w:t>.</w:t>
      </w:r>
    </w:p>
    <w:p w14:paraId="755C28B6" w14:textId="0D6E0969" w:rsidR="00A65FF1" w:rsidRPr="00A65FF1" w:rsidRDefault="00A65FF1" w:rsidP="00A65FF1">
      <w:pPr>
        <w:ind w:right="141"/>
        <w:jc w:val="both"/>
      </w:pPr>
    </w:p>
    <w:p w14:paraId="6B92C57A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Голосовали:</w:t>
      </w:r>
    </w:p>
    <w:p w14:paraId="78AEC0CB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ЗА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6327261A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ПРОТИВ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6FEDA51C" w14:textId="7E4C134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ВОЗДЕРЖАЛСЯ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0AE41212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Решение принято / не принято.</w:t>
      </w:r>
    </w:p>
    <w:p w14:paraId="6A95E96B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1428A682" w14:textId="04D1A012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2.</w:t>
      </w:r>
      <w:r w:rsidR="00DB7521">
        <w:rPr>
          <w:sz w:val="28"/>
          <w:szCs w:val="28"/>
        </w:rPr>
        <w:t> </w:t>
      </w:r>
      <w:r w:rsidRPr="00A65FF1">
        <w:rPr>
          <w:sz w:val="28"/>
          <w:szCs w:val="28"/>
        </w:rPr>
        <w:t>По второму вопросу слушали ________________, который(</w:t>
      </w:r>
      <w:proofErr w:type="spellStart"/>
      <w:r w:rsidRPr="00A65FF1">
        <w:rPr>
          <w:sz w:val="28"/>
          <w:szCs w:val="28"/>
        </w:rPr>
        <w:t>ая</w:t>
      </w:r>
      <w:proofErr w:type="spellEnd"/>
      <w:r w:rsidRPr="00A65FF1">
        <w:rPr>
          <w:sz w:val="28"/>
          <w:szCs w:val="28"/>
        </w:rPr>
        <w:t xml:space="preserve">) доложил(ла) о </w:t>
      </w:r>
      <w:proofErr w:type="gramStart"/>
      <w:r w:rsidRPr="00A65FF1">
        <w:rPr>
          <w:sz w:val="28"/>
          <w:szCs w:val="28"/>
        </w:rPr>
        <w:t>перечне  работ</w:t>
      </w:r>
      <w:proofErr w:type="gramEnd"/>
      <w:r w:rsidR="00AB2E9C">
        <w:rPr>
          <w:sz w:val="28"/>
          <w:szCs w:val="28"/>
        </w:rPr>
        <w:t xml:space="preserve"> в рамках</w:t>
      </w:r>
      <w:r w:rsidRPr="00A65FF1">
        <w:rPr>
          <w:sz w:val="28"/>
          <w:szCs w:val="28"/>
        </w:rPr>
        <w:t xml:space="preserve"> проекта</w:t>
      </w:r>
      <w:r w:rsidR="00E007CC">
        <w:rPr>
          <w:sz w:val="28"/>
          <w:szCs w:val="28"/>
        </w:rPr>
        <w:t>.</w:t>
      </w:r>
    </w:p>
    <w:p w14:paraId="76888DA2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6FAE79D5" w14:textId="28E9AAAD" w:rsidR="00A65FF1" w:rsidRPr="00A65FF1" w:rsidRDefault="00A65FF1" w:rsidP="00A65FF1">
      <w:pPr>
        <w:autoSpaceDE w:val="0"/>
        <w:autoSpaceDN w:val="0"/>
        <w:adjustRightInd w:val="0"/>
        <w:ind w:right="141"/>
        <w:jc w:val="both"/>
        <w:rPr>
          <w:rFonts w:eastAsia="Calibri"/>
          <w:b/>
          <w:bCs/>
          <w:i/>
          <w:iCs/>
          <w:sz w:val="28"/>
          <w:szCs w:val="28"/>
          <w:u w:val="single"/>
        </w:rPr>
      </w:pPr>
      <w:r w:rsidRPr="00A65FF1">
        <w:rPr>
          <w:rFonts w:eastAsia="Calibri"/>
          <w:b/>
          <w:bCs/>
          <w:i/>
          <w:iCs/>
          <w:sz w:val="28"/>
          <w:szCs w:val="28"/>
          <w:u w:val="single"/>
        </w:rPr>
        <w:t xml:space="preserve">(ПОДРОБНО ПРОПИСАТЬ РАБОТЫ, КОТОРЫЕ </w:t>
      </w:r>
      <w:r w:rsidR="00AB2E9C">
        <w:rPr>
          <w:rFonts w:eastAsia="Calibri"/>
          <w:b/>
          <w:bCs/>
          <w:i/>
          <w:iCs/>
          <w:sz w:val="28"/>
          <w:szCs w:val="28"/>
          <w:u w:val="single"/>
        </w:rPr>
        <w:t xml:space="preserve">БУДУТ ВЫПОЛНЯТЬСЯ В </w:t>
      </w:r>
      <w:proofErr w:type="gramStart"/>
      <w:r w:rsidR="00AB2E9C">
        <w:rPr>
          <w:rFonts w:eastAsia="Calibri"/>
          <w:b/>
          <w:bCs/>
          <w:i/>
          <w:iCs/>
          <w:sz w:val="28"/>
          <w:szCs w:val="28"/>
          <w:u w:val="single"/>
        </w:rPr>
        <w:t xml:space="preserve">РАМКАХ </w:t>
      </w:r>
      <w:r w:rsidRPr="00A65FF1">
        <w:rPr>
          <w:rFonts w:eastAsia="Calibri"/>
          <w:b/>
          <w:bCs/>
          <w:i/>
          <w:iCs/>
          <w:sz w:val="28"/>
          <w:szCs w:val="28"/>
          <w:u w:val="single"/>
        </w:rPr>
        <w:t xml:space="preserve"> ДАННО</w:t>
      </w:r>
      <w:r w:rsidR="00AB2E9C">
        <w:rPr>
          <w:rFonts w:eastAsia="Calibri"/>
          <w:b/>
          <w:bCs/>
          <w:i/>
          <w:iCs/>
          <w:sz w:val="28"/>
          <w:szCs w:val="28"/>
          <w:u w:val="single"/>
        </w:rPr>
        <w:t>ГО</w:t>
      </w:r>
      <w:proofErr w:type="gramEnd"/>
      <w:r w:rsidRPr="00A65FF1">
        <w:rPr>
          <w:rFonts w:eastAsia="Calibri"/>
          <w:b/>
          <w:bCs/>
          <w:i/>
          <w:iCs/>
          <w:sz w:val="28"/>
          <w:szCs w:val="28"/>
          <w:u w:val="single"/>
        </w:rPr>
        <w:t xml:space="preserve"> ПРОЕКТ</w:t>
      </w:r>
      <w:r w:rsidR="00AB2E9C">
        <w:rPr>
          <w:rFonts w:eastAsia="Calibri"/>
          <w:b/>
          <w:bCs/>
          <w:i/>
          <w:iCs/>
          <w:sz w:val="28"/>
          <w:szCs w:val="28"/>
          <w:u w:val="single"/>
        </w:rPr>
        <w:t>А</w:t>
      </w:r>
      <w:r w:rsidRPr="00A65FF1">
        <w:rPr>
          <w:rFonts w:eastAsia="Calibri"/>
          <w:b/>
          <w:bCs/>
          <w:i/>
          <w:iCs/>
          <w:sz w:val="28"/>
          <w:szCs w:val="28"/>
          <w:u w:val="single"/>
        </w:rPr>
        <w:t xml:space="preserve"> ) </w:t>
      </w:r>
    </w:p>
    <w:p w14:paraId="1384D57F" w14:textId="77777777" w:rsidR="00A65FF1" w:rsidRPr="00A65FF1" w:rsidRDefault="00A65FF1" w:rsidP="00A65FF1">
      <w:pPr>
        <w:ind w:right="141"/>
        <w:jc w:val="both"/>
        <w:rPr>
          <w:b/>
          <w:bCs/>
          <w:i/>
          <w:iCs/>
          <w:sz w:val="28"/>
          <w:szCs w:val="28"/>
        </w:rPr>
      </w:pPr>
    </w:p>
    <w:p w14:paraId="69FF1903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Голосовали:</w:t>
      </w:r>
    </w:p>
    <w:p w14:paraId="7A6F8AE9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ЗА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24311265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ПРОТИВ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099B6903" w14:textId="478C768A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ВОЗДЕРЖАЛСЯ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2A185409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Решение принято / не принято.</w:t>
      </w:r>
    </w:p>
    <w:p w14:paraId="025C9CBD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32D22360" w14:textId="42A3F67D" w:rsidR="00AC2111" w:rsidRPr="00AC2111" w:rsidRDefault="00A65FF1" w:rsidP="00AC2111">
      <w:pPr>
        <w:pStyle w:val="a4"/>
        <w:numPr>
          <w:ilvl w:val="0"/>
          <w:numId w:val="21"/>
        </w:numPr>
        <w:ind w:right="141"/>
        <w:jc w:val="both"/>
        <w:rPr>
          <w:sz w:val="28"/>
          <w:szCs w:val="28"/>
        </w:rPr>
      </w:pPr>
      <w:r w:rsidRPr="00AC2111">
        <w:rPr>
          <w:sz w:val="28"/>
          <w:szCs w:val="28"/>
        </w:rPr>
        <w:t>По третьему вопросу слушали _______________, который(</w:t>
      </w:r>
      <w:proofErr w:type="spellStart"/>
      <w:r w:rsidRPr="00AC2111">
        <w:rPr>
          <w:sz w:val="28"/>
          <w:szCs w:val="28"/>
        </w:rPr>
        <w:t>ая</w:t>
      </w:r>
      <w:proofErr w:type="spellEnd"/>
      <w:r w:rsidRPr="00AC2111">
        <w:rPr>
          <w:sz w:val="28"/>
          <w:szCs w:val="28"/>
        </w:rPr>
        <w:t xml:space="preserve">) предложил(ла) размер доли </w:t>
      </w:r>
      <w:proofErr w:type="spellStart"/>
      <w:r w:rsidRPr="00AC2111">
        <w:rPr>
          <w:sz w:val="28"/>
          <w:szCs w:val="28"/>
        </w:rPr>
        <w:t>софинансирования</w:t>
      </w:r>
      <w:proofErr w:type="spellEnd"/>
      <w:r w:rsidR="00AC2111" w:rsidRPr="00AC2111">
        <w:rPr>
          <w:sz w:val="28"/>
          <w:szCs w:val="28"/>
        </w:rPr>
        <w:t>:</w:t>
      </w:r>
    </w:p>
    <w:p w14:paraId="35F5AC5E" w14:textId="70178949" w:rsidR="00A65FF1" w:rsidRPr="00AC2111" w:rsidRDefault="00AC2111" w:rsidP="00AC2111">
      <w:pPr>
        <w:pStyle w:val="a4"/>
        <w:ind w:right="141"/>
        <w:jc w:val="both"/>
        <w:rPr>
          <w:sz w:val="28"/>
          <w:szCs w:val="28"/>
        </w:rPr>
      </w:pPr>
      <w:r>
        <w:rPr>
          <w:sz w:val="28"/>
          <w:szCs w:val="28"/>
        </w:rPr>
        <w:t>а)</w:t>
      </w:r>
      <w:r w:rsidR="00A65FF1" w:rsidRPr="00AC2111">
        <w:rPr>
          <w:sz w:val="28"/>
          <w:szCs w:val="28"/>
        </w:rPr>
        <w:t xml:space="preserve"> населения:</w:t>
      </w:r>
    </w:p>
    <w:p w14:paraId="2CE26459" w14:textId="0F01960C" w:rsidR="00A65FF1" w:rsidRPr="00A65FF1" w:rsidRDefault="00A65FF1" w:rsidP="00A65FF1">
      <w:pPr>
        <w:ind w:right="141"/>
        <w:jc w:val="both"/>
        <w:rPr>
          <w:sz w:val="28"/>
          <w:szCs w:val="28"/>
        </w:rPr>
      </w:pPr>
      <w:bookmarkStart w:id="4" w:name="_Hlk18924258"/>
      <w:r w:rsidRPr="00A65FF1">
        <w:rPr>
          <w:sz w:val="28"/>
          <w:szCs w:val="28"/>
        </w:rPr>
        <w:t>в денежной форме_________________________</w:t>
      </w:r>
      <w:r w:rsidR="002D448B">
        <w:rPr>
          <w:sz w:val="28"/>
          <w:szCs w:val="28"/>
        </w:rPr>
        <w:t>_</w:t>
      </w:r>
      <w:r w:rsidRPr="00A65FF1">
        <w:rPr>
          <w:sz w:val="28"/>
          <w:szCs w:val="28"/>
        </w:rPr>
        <w:t>_________________________</w:t>
      </w:r>
      <w:r w:rsidR="00AC2111">
        <w:rPr>
          <w:sz w:val="28"/>
          <w:szCs w:val="28"/>
        </w:rPr>
        <w:t>_</w:t>
      </w:r>
      <w:r w:rsidRPr="00A65FF1">
        <w:rPr>
          <w:sz w:val="28"/>
          <w:szCs w:val="28"/>
        </w:rPr>
        <w:t>___,</w:t>
      </w:r>
    </w:p>
    <w:p w14:paraId="04307EC8" w14:textId="008989CF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 процентном (%) соотношении к общей стоимости проекта_____________________</w:t>
      </w:r>
      <w:r w:rsidR="00715BA8">
        <w:rPr>
          <w:sz w:val="28"/>
          <w:szCs w:val="28"/>
        </w:rPr>
        <w:t>;</w:t>
      </w:r>
    </w:p>
    <w:bookmarkEnd w:id="4"/>
    <w:p w14:paraId="537C66F8" w14:textId="5D8EE0C6" w:rsidR="00A65FF1" w:rsidRDefault="00AC2111" w:rsidP="00AC2111">
      <w:pPr>
        <w:ind w:right="14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</w:t>
      </w:r>
      <w:r w:rsidRPr="00AC2111">
        <w:rPr>
          <w:sz w:val="28"/>
          <w:szCs w:val="28"/>
        </w:rPr>
        <w:t xml:space="preserve"> </w:t>
      </w:r>
      <w:r w:rsidRPr="00AC2111">
        <w:rPr>
          <w:rFonts w:asciiTheme="minorHAnsi" w:eastAsiaTheme="minorHAnsi" w:hAnsiTheme="minorHAnsi" w:cstheme="minorBidi"/>
          <w:sz w:val="28"/>
          <w:szCs w:val="28"/>
          <w:lang w:eastAsia="en-US"/>
        </w:rPr>
        <w:t xml:space="preserve"> </w:t>
      </w:r>
      <w:r w:rsidRPr="00AC2111">
        <w:rPr>
          <w:sz w:val="28"/>
          <w:szCs w:val="28"/>
        </w:rPr>
        <w:t>юридических</w:t>
      </w:r>
      <w:proofErr w:type="gramEnd"/>
      <w:r w:rsidRPr="00AC2111">
        <w:rPr>
          <w:sz w:val="28"/>
          <w:szCs w:val="28"/>
        </w:rPr>
        <w:t xml:space="preserve"> лиц</w:t>
      </w:r>
      <w:r>
        <w:rPr>
          <w:sz w:val="28"/>
          <w:szCs w:val="28"/>
        </w:rPr>
        <w:t>:</w:t>
      </w:r>
    </w:p>
    <w:p w14:paraId="5C21AEA1" w14:textId="4AE606E7" w:rsidR="00AC2111" w:rsidRPr="00A65FF1" w:rsidRDefault="00AC2111" w:rsidP="00AC211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 денежной форме________________________</w:t>
      </w:r>
      <w:r>
        <w:rPr>
          <w:sz w:val="28"/>
          <w:szCs w:val="28"/>
        </w:rPr>
        <w:t>_</w:t>
      </w:r>
      <w:r w:rsidRPr="00A65FF1">
        <w:rPr>
          <w:sz w:val="28"/>
          <w:szCs w:val="28"/>
        </w:rPr>
        <w:t>______________________________,</w:t>
      </w:r>
    </w:p>
    <w:p w14:paraId="4D51F49B" w14:textId="25FE3610" w:rsidR="00AC2111" w:rsidRDefault="00AC211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 процентном (%) соотношении к общей стоимости проекта_____________________</w:t>
      </w:r>
      <w:r w:rsidR="00715BA8">
        <w:rPr>
          <w:sz w:val="28"/>
          <w:szCs w:val="28"/>
        </w:rPr>
        <w:t>;</w:t>
      </w:r>
    </w:p>
    <w:p w14:paraId="4C41C9D9" w14:textId="7EADA898" w:rsidR="00AC2111" w:rsidRDefault="00AC2111" w:rsidP="00AC2111">
      <w:pPr>
        <w:ind w:right="141"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в) </w:t>
      </w:r>
      <w:r w:rsidRPr="00AC2111">
        <w:rPr>
          <w:sz w:val="28"/>
          <w:szCs w:val="28"/>
        </w:rPr>
        <w:t xml:space="preserve"> физических</w:t>
      </w:r>
      <w:proofErr w:type="gramEnd"/>
      <w:r w:rsidRPr="00AC2111">
        <w:rPr>
          <w:sz w:val="28"/>
          <w:szCs w:val="28"/>
        </w:rPr>
        <w:t xml:space="preserve"> лиц, индивидуальных предпринимателей</w:t>
      </w:r>
      <w:r>
        <w:rPr>
          <w:sz w:val="28"/>
          <w:szCs w:val="28"/>
        </w:rPr>
        <w:t>:</w:t>
      </w:r>
    </w:p>
    <w:p w14:paraId="6375FA3B" w14:textId="75A39CC3" w:rsidR="00AC2111" w:rsidRPr="00A65FF1" w:rsidRDefault="00AC2111" w:rsidP="00AC211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 денежной форме________________________</w:t>
      </w:r>
      <w:r>
        <w:rPr>
          <w:sz w:val="28"/>
          <w:szCs w:val="28"/>
        </w:rPr>
        <w:t>_</w:t>
      </w:r>
      <w:r w:rsidRPr="00A65FF1">
        <w:rPr>
          <w:sz w:val="28"/>
          <w:szCs w:val="28"/>
        </w:rPr>
        <w:t>______________________________,</w:t>
      </w:r>
    </w:p>
    <w:p w14:paraId="400D897E" w14:textId="77777777" w:rsidR="00AC2111" w:rsidRPr="00A65FF1" w:rsidRDefault="00AC2111" w:rsidP="00AC211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 процентном (%) соотношении к общей стоимости проекта_____________________.</w:t>
      </w:r>
    </w:p>
    <w:p w14:paraId="6729BA97" w14:textId="77777777" w:rsidR="00AC2111" w:rsidRPr="00A65FF1" w:rsidRDefault="00AC2111" w:rsidP="00A65FF1">
      <w:pPr>
        <w:ind w:right="141"/>
        <w:jc w:val="both"/>
        <w:rPr>
          <w:sz w:val="28"/>
          <w:szCs w:val="28"/>
        </w:rPr>
      </w:pPr>
    </w:p>
    <w:p w14:paraId="6687074A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Голосовали:</w:t>
      </w:r>
    </w:p>
    <w:p w14:paraId="652FA1DC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ЗА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6F61580D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ПРОТИВ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047BD07B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ВОЗДЕРЖАЛСЯ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1CF9A593" w14:textId="6170AE75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 xml:space="preserve">Решение </w:t>
      </w:r>
      <w:r w:rsidR="00A841FF" w:rsidRPr="00A65FF1">
        <w:rPr>
          <w:sz w:val="28"/>
          <w:szCs w:val="28"/>
        </w:rPr>
        <w:t>принято /</w:t>
      </w:r>
      <w:r w:rsidRPr="00A65FF1">
        <w:rPr>
          <w:sz w:val="28"/>
          <w:szCs w:val="28"/>
        </w:rPr>
        <w:t xml:space="preserve"> не принято.</w:t>
      </w:r>
    </w:p>
    <w:p w14:paraId="3051B64B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49CB366F" w14:textId="5320A0BA" w:rsidR="00A65FF1" w:rsidRPr="00A65FF1" w:rsidRDefault="00A65FF1" w:rsidP="005E4B05">
      <w:pPr>
        <w:tabs>
          <w:tab w:val="left" w:pos="1905"/>
        </w:tabs>
        <w:jc w:val="both"/>
        <w:rPr>
          <w:sz w:val="28"/>
          <w:szCs w:val="28"/>
        </w:rPr>
      </w:pPr>
      <w:r w:rsidRPr="00A65FF1">
        <w:rPr>
          <w:sz w:val="28"/>
          <w:szCs w:val="28"/>
        </w:rPr>
        <w:lastRenderedPageBreak/>
        <w:t>4.</w:t>
      </w:r>
      <w:r w:rsidR="00DB7521">
        <w:rPr>
          <w:sz w:val="28"/>
          <w:szCs w:val="28"/>
        </w:rPr>
        <w:t> </w:t>
      </w:r>
      <w:r w:rsidRPr="00A65FF1">
        <w:rPr>
          <w:sz w:val="28"/>
          <w:szCs w:val="28"/>
        </w:rPr>
        <w:t>По четвертому вопросу слушали______________________, который(</w:t>
      </w:r>
      <w:proofErr w:type="spellStart"/>
      <w:r w:rsidRPr="00A65FF1">
        <w:rPr>
          <w:sz w:val="28"/>
          <w:szCs w:val="28"/>
        </w:rPr>
        <w:t>ая</w:t>
      </w:r>
      <w:proofErr w:type="spellEnd"/>
      <w:r w:rsidRPr="00A65FF1">
        <w:rPr>
          <w:sz w:val="28"/>
          <w:szCs w:val="28"/>
        </w:rPr>
        <w:t xml:space="preserve">) доложил(ла) о порядке и сроках сбора средств </w:t>
      </w:r>
      <w:proofErr w:type="spellStart"/>
      <w:r w:rsidRPr="00A65FF1">
        <w:rPr>
          <w:sz w:val="28"/>
          <w:szCs w:val="28"/>
        </w:rPr>
        <w:t>софинансирования</w:t>
      </w:r>
      <w:proofErr w:type="spellEnd"/>
      <w:r w:rsidRPr="00A65FF1">
        <w:rPr>
          <w:sz w:val="28"/>
          <w:szCs w:val="28"/>
        </w:rPr>
        <w:t xml:space="preserve"> проекта в рамках конкурсного отбора проектов </w:t>
      </w:r>
      <w:r w:rsidR="005E4B05" w:rsidRPr="005E4B05">
        <w:rPr>
          <w:sz w:val="28"/>
          <w:szCs w:val="28"/>
        </w:rPr>
        <w:t>инициативного бюджетирования «Бюджет инициатив»</w:t>
      </w:r>
      <w:r w:rsidRPr="00A65FF1">
        <w:rPr>
          <w:sz w:val="28"/>
          <w:szCs w:val="28"/>
        </w:rPr>
        <w:t xml:space="preserve">. </w:t>
      </w:r>
    </w:p>
    <w:p w14:paraId="13F41C57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16EFEB2F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Голосовали:</w:t>
      </w:r>
    </w:p>
    <w:p w14:paraId="0D1E18AF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ЗА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56A5A44D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ПРОТИВ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2B9CF6B0" w14:textId="2CB3230A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ВОЗДЕРЖАЛСЯ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3FB09A2D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Решение принято / не принято.</w:t>
      </w:r>
    </w:p>
    <w:p w14:paraId="75177AD3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20CFDFA0" w14:textId="428DDB1D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5.</w:t>
      </w:r>
      <w:r w:rsidR="00DB7521">
        <w:rPr>
          <w:sz w:val="28"/>
          <w:szCs w:val="28"/>
        </w:rPr>
        <w:t> </w:t>
      </w:r>
      <w:r w:rsidRPr="00A65FF1">
        <w:rPr>
          <w:sz w:val="28"/>
          <w:szCs w:val="28"/>
        </w:rPr>
        <w:t>По пятому вопросу слушали ________________________, который(</w:t>
      </w:r>
      <w:proofErr w:type="spellStart"/>
      <w:r w:rsidRPr="00A65FF1">
        <w:rPr>
          <w:sz w:val="28"/>
          <w:szCs w:val="28"/>
        </w:rPr>
        <w:t>ая</w:t>
      </w:r>
      <w:proofErr w:type="spellEnd"/>
      <w:r w:rsidRPr="00A65FF1">
        <w:rPr>
          <w:sz w:val="28"/>
          <w:szCs w:val="28"/>
        </w:rPr>
        <w:t>) предложил(ла) утвердить состав инициативной группы для контроля за выполненными работами, приемки и подписания акта выполненных работ_____________________________________________.</w:t>
      </w:r>
    </w:p>
    <w:p w14:paraId="61C2B10C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050F14D8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Голосовали:</w:t>
      </w:r>
    </w:p>
    <w:p w14:paraId="2E9F6322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ЗА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33AADFD3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ПРОТИВ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3D597EA4" w14:textId="6F53F92B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ВОЗДЕРЖАЛСЯ -</w:t>
      </w:r>
      <w:r w:rsidRPr="00A65FF1">
        <w:rPr>
          <w:sz w:val="28"/>
          <w:szCs w:val="28"/>
        </w:rPr>
        <w:tab/>
      </w:r>
      <w:r w:rsidRPr="00A65FF1">
        <w:rPr>
          <w:sz w:val="28"/>
          <w:szCs w:val="28"/>
        </w:rPr>
        <w:tab/>
        <w:t>чел.</w:t>
      </w:r>
    </w:p>
    <w:p w14:paraId="2D5C1D04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Решение принято / не принято.</w:t>
      </w:r>
    </w:p>
    <w:p w14:paraId="41D1E836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2CC63D94" w14:textId="202CC402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 xml:space="preserve">РЕШИЛИ: утвердить  инициативную группу для контроля за выполненными </w:t>
      </w:r>
      <w:r w:rsidRPr="00A65FF1">
        <w:rPr>
          <w:sz w:val="28"/>
          <w:szCs w:val="28"/>
        </w:rPr>
        <w:br/>
        <w:t>работами, приемки и подписания акта выполненных работ в составе:________________________________________________________________.</w:t>
      </w:r>
    </w:p>
    <w:p w14:paraId="4C352810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sz w:val="28"/>
          <w:szCs w:val="28"/>
        </w:rPr>
        <w:t>Протокол собрания населения на ________ листах в ______ экземплярах</w:t>
      </w:r>
    </w:p>
    <w:p w14:paraId="2E4ECABA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1FC3FE0A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3CF58F83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b/>
          <w:sz w:val="28"/>
          <w:szCs w:val="28"/>
        </w:rPr>
        <w:t xml:space="preserve">Приложение: </w:t>
      </w:r>
      <w:r w:rsidRPr="00A65FF1">
        <w:rPr>
          <w:sz w:val="28"/>
          <w:szCs w:val="28"/>
        </w:rPr>
        <w:t>Лист регистрации участников собрания на ___________листах</w:t>
      </w:r>
    </w:p>
    <w:p w14:paraId="338F722D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211BFD2B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  <w:r w:rsidRPr="00A65FF1">
        <w:rPr>
          <w:b/>
          <w:bCs/>
          <w:sz w:val="28"/>
          <w:szCs w:val="28"/>
        </w:rPr>
        <w:t>Подписи:</w:t>
      </w:r>
      <w:r w:rsidRPr="00A65FF1">
        <w:rPr>
          <w:b/>
          <w:bCs/>
          <w:sz w:val="28"/>
          <w:szCs w:val="28"/>
        </w:rPr>
        <w:tab/>
      </w:r>
      <w:r w:rsidRPr="00A65FF1">
        <w:rPr>
          <w:sz w:val="28"/>
          <w:szCs w:val="28"/>
        </w:rPr>
        <w:t>Председатель собрания</w:t>
      </w:r>
      <w:r w:rsidRPr="00A65FF1">
        <w:rPr>
          <w:sz w:val="28"/>
          <w:szCs w:val="28"/>
        </w:rPr>
        <w:tab/>
        <w:t>_____________________/____________</w:t>
      </w:r>
    </w:p>
    <w:p w14:paraId="49CC25C6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37D1FDE3" w14:textId="77777777" w:rsidR="00A65FF1" w:rsidRPr="00A65FF1" w:rsidRDefault="00A65FF1" w:rsidP="00A65FF1">
      <w:pPr>
        <w:ind w:left="708" w:right="141" w:firstLine="708"/>
        <w:jc w:val="both"/>
        <w:rPr>
          <w:sz w:val="28"/>
          <w:szCs w:val="28"/>
        </w:rPr>
      </w:pPr>
      <w:r w:rsidRPr="00A65FF1">
        <w:rPr>
          <w:sz w:val="28"/>
          <w:szCs w:val="28"/>
        </w:rPr>
        <w:t xml:space="preserve">Секретарь собрания     </w:t>
      </w:r>
      <w:r w:rsidRPr="00A65FF1">
        <w:rPr>
          <w:sz w:val="28"/>
          <w:szCs w:val="28"/>
        </w:rPr>
        <w:tab/>
        <w:t>_____________________/____________</w:t>
      </w:r>
    </w:p>
    <w:p w14:paraId="0E05C8F5" w14:textId="77777777" w:rsidR="00A65FF1" w:rsidRPr="00A65FF1" w:rsidRDefault="00A65FF1" w:rsidP="00A65FF1">
      <w:pPr>
        <w:ind w:right="141"/>
        <w:jc w:val="both"/>
        <w:rPr>
          <w:b/>
          <w:bCs/>
          <w:sz w:val="28"/>
          <w:szCs w:val="28"/>
        </w:rPr>
      </w:pPr>
    </w:p>
    <w:p w14:paraId="0EFB0A2A" w14:textId="77777777" w:rsidR="00A65FF1" w:rsidRPr="00A65FF1" w:rsidRDefault="00A65FF1" w:rsidP="00A65FF1">
      <w:pPr>
        <w:ind w:right="141"/>
        <w:jc w:val="both"/>
        <w:rPr>
          <w:sz w:val="28"/>
          <w:szCs w:val="28"/>
        </w:rPr>
      </w:pPr>
    </w:p>
    <w:p w14:paraId="4FC1B8B6" w14:textId="77777777" w:rsidR="00A65FF1" w:rsidRPr="00A65FF1" w:rsidRDefault="00A65FF1" w:rsidP="00A65FF1">
      <w:pPr>
        <w:ind w:right="141"/>
        <w:jc w:val="both"/>
        <w:rPr>
          <w:b/>
          <w:bCs/>
          <w:i/>
          <w:iCs/>
          <w:sz w:val="28"/>
          <w:szCs w:val="28"/>
          <w:u w:val="single"/>
        </w:rPr>
      </w:pPr>
    </w:p>
    <w:p w14:paraId="55D7F495" w14:textId="77777777" w:rsidR="00A65FF1" w:rsidRPr="00A65FF1" w:rsidRDefault="00A65FF1" w:rsidP="00A65FF1">
      <w:pPr>
        <w:ind w:right="141"/>
        <w:rPr>
          <w:b/>
          <w:bCs/>
          <w:sz w:val="28"/>
          <w:szCs w:val="28"/>
        </w:rPr>
      </w:pPr>
    </w:p>
    <w:p w14:paraId="58CEE97F" w14:textId="77777777" w:rsidR="00A65FF1" w:rsidRPr="00A65FF1" w:rsidRDefault="00A65FF1" w:rsidP="00A65FF1">
      <w:pPr>
        <w:rPr>
          <w:rFonts w:eastAsia="Arial Unicode MS"/>
          <w:color w:val="000000"/>
          <w:sz w:val="28"/>
          <w:szCs w:val="28"/>
        </w:rPr>
      </w:pPr>
    </w:p>
    <w:p w14:paraId="14E08029" w14:textId="77777777" w:rsidR="00A65FF1" w:rsidRPr="00A65FF1" w:rsidRDefault="00A65FF1" w:rsidP="00A65FF1">
      <w:pPr>
        <w:rPr>
          <w:rFonts w:eastAsia="Arial Unicode MS"/>
          <w:color w:val="000000"/>
          <w:sz w:val="28"/>
          <w:szCs w:val="28"/>
        </w:rPr>
      </w:pPr>
    </w:p>
    <w:p w14:paraId="03A16244" w14:textId="77777777" w:rsidR="00A65FF1" w:rsidRPr="00A65FF1" w:rsidRDefault="00A65FF1" w:rsidP="00A65FF1">
      <w:pPr>
        <w:ind w:left="4962"/>
        <w:rPr>
          <w:rFonts w:eastAsia="Arial Unicode MS"/>
          <w:color w:val="000000"/>
          <w:sz w:val="26"/>
          <w:szCs w:val="26"/>
        </w:rPr>
      </w:pPr>
    </w:p>
    <w:p w14:paraId="6143751C" w14:textId="713692AD" w:rsidR="00A65FF1" w:rsidRDefault="00A65FF1" w:rsidP="00A65FF1">
      <w:pPr>
        <w:ind w:left="4962"/>
        <w:rPr>
          <w:rFonts w:eastAsia="Arial Unicode MS"/>
          <w:color w:val="000000"/>
          <w:sz w:val="26"/>
          <w:szCs w:val="26"/>
        </w:rPr>
      </w:pPr>
    </w:p>
    <w:p w14:paraId="55A5DF5F" w14:textId="77777777" w:rsidR="00FE358C" w:rsidRPr="00A65FF1" w:rsidRDefault="00FE358C" w:rsidP="00A65FF1">
      <w:pPr>
        <w:ind w:left="4962"/>
        <w:rPr>
          <w:rFonts w:eastAsia="Arial Unicode MS"/>
          <w:color w:val="000000"/>
          <w:sz w:val="26"/>
          <w:szCs w:val="26"/>
        </w:rPr>
      </w:pPr>
    </w:p>
    <w:p w14:paraId="73F0AC07" w14:textId="67EFEC38" w:rsidR="00A65FF1" w:rsidRDefault="00A65FF1" w:rsidP="00A65FF1">
      <w:pPr>
        <w:ind w:left="4962"/>
        <w:rPr>
          <w:rFonts w:eastAsia="Arial Unicode MS"/>
          <w:color w:val="000000"/>
          <w:sz w:val="26"/>
          <w:szCs w:val="26"/>
        </w:rPr>
      </w:pPr>
    </w:p>
    <w:p w14:paraId="7A4608F1" w14:textId="6BD1F544" w:rsidR="00A63E90" w:rsidRDefault="00A63E90" w:rsidP="00A65FF1">
      <w:pPr>
        <w:ind w:left="4962"/>
        <w:rPr>
          <w:rFonts w:eastAsia="Arial Unicode MS"/>
          <w:color w:val="000000"/>
          <w:sz w:val="26"/>
          <w:szCs w:val="26"/>
        </w:rPr>
      </w:pPr>
    </w:p>
    <w:p w14:paraId="70BB2B4F" w14:textId="77777777" w:rsidR="00A63E90" w:rsidRPr="00A65FF1" w:rsidRDefault="00A63E90" w:rsidP="00A65FF1">
      <w:pPr>
        <w:ind w:left="4962"/>
        <w:rPr>
          <w:rFonts w:eastAsia="Arial Unicode MS"/>
          <w:color w:val="000000"/>
          <w:sz w:val="26"/>
          <w:szCs w:val="26"/>
        </w:rPr>
      </w:pPr>
    </w:p>
    <w:p w14:paraId="2B192345" w14:textId="30FC28BA" w:rsidR="00856687" w:rsidRDefault="00856687" w:rsidP="007366E3">
      <w:pPr>
        <w:pStyle w:val="a8"/>
        <w:spacing w:after="0"/>
        <w:ind w:left="7080"/>
        <w:rPr>
          <w:bCs/>
          <w:sz w:val="22"/>
          <w:szCs w:val="22"/>
          <w:lang w:val="ru-RU"/>
        </w:rPr>
      </w:pPr>
    </w:p>
    <w:p w14:paraId="54B33665" w14:textId="77777777" w:rsidR="00A54B69" w:rsidRDefault="00A54B69" w:rsidP="007366E3">
      <w:pPr>
        <w:pStyle w:val="a8"/>
        <w:spacing w:after="0"/>
        <w:ind w:left="7080"/>
        <w:rPr>
          <w:bCs/>
          <w:sz w:val="22"/>
          <w:szCs w:val="22"/>
          <w:lang w:val="ru-RU"/>
        </w:rPr>
      </w:pPr>
    </w:p>
    <w:p w14:paraId="3A94A9B7" w14:textId="6A03B3E4" w:rsidR="007366E3" w:rsidRPr="00BE28AD" w:rsidRDefault="007366E3" w:rsidP="007366E3">
      <w:pPr>
        <w:pStyle w:val="a8"/>
        <w:spacing w:after="0"/>
        <w:ind w:left="7080"/>
        <w:rPr>
          <w:bCs/>
          <w:sz w:val="22"/>
          <w:szCs w:val="22"/>
          <w:lang w:val="ru-RU"/>
        </w:rPr>
      </w:pPr>
      <w:r w:rsidRPr="00BE28AD">
        <w:rPr>
          <w:bCs/>
          <w:sz w:val="22"/>
          <w:szCs w:val="22"/>
          <w:lang w:val="ru-RU"/>
        </w:rPr>
        <w:lastRenderedPageBreak/>
        <w:t>Приложение</w:t>
      </w:r>
      <w:r>
        <w:rPr>
          <w:bCs/>
          <w:sz w:val="22"/>
          <w:szCs w:val="22"/>
          <w:lang w:val="ru-RU"/>
        </w:rPr>
        <w:t xml:space="preserve"> 3 </w:t>
      </w:r>
      <w:r w:rsidRPr="00BE28AD">
        <w:rPr>
          <w:bCs/>
          <w:sz w:val="22"/>
          <w:szCs w:val="22"/>
          <w:lang w:val="ru-RU"/>
        </w:rPr>
        <w:t xml:space="preserve">к </w:t>
      </w:r>
      <w:r w:rsidR="009F24AA">
        <w:rPr>
          <w:bCs/>
          <w:sz w:val="22"/>
          <w:szCs w:val="22"/>
          <w:lang w:val="ru-RU"/>
        </w:rPr>
        <w:t>П</w:t>
      </w:r>
      <w:r>
        <w:rPr>
          <w:bCs/>
          <w:sz w:val="22"/>
          <w:szCs w:val="22"/>
          <w:lang w:val="ru-RU"/>
        </w:rPr>
        <w:t>орядку проведения конкурсного отбора проектов инициативного бюджетирования «Бюджет инициатив»</w:t>
      </w:r>
    </w:p>
    <w:p w14:paraId="743FAF10" w14:textId="77777777" w:rsidR="007366E3" w:rsidRPr="007366E3" w:rsidRDefault="007366E3" w:rsidP="007366E3"/>
    <w:p w14:paraId="4A2BF3FF" w14:textId="77777777" w:rsidR="007366E3" w:rsidRPr="007366E3" w:rsidRDefault="007366E3" w:rsidP="007366E3"/>
    <w:p w14:paraId="133C48CB" w14:textId="77777777" w:rsidR="007366E3" w:rsidRDefault="007366E3" w:rsidP="007366E3">
      <w:pPr>
        <w:rPr>
          <w:sz w:val="28"/>
          <w:szCs w:val="28"/>
        </w:rPr>
      </w:pPr>
    </w:p>
    <w:p w14:paraId="0AC14E58" w14:textId="46433822" w:rsidR="007366E3" w:rsidRPr="002F516F" w:rsidRDefault="009B1619" w:rsidP="009B1619">
      <w:pPr>
        <w:widowControl w:val="0"/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Критерии оценки общественных инициатив</w:t>
      </w:r>
    </w:p>
    <w:p w14:paraId="34E73B18" w14:textId="1F18E823" w:rsidR="007366E3" w:rsidRPr="007366E3" w:rsidRDefault="009B1619" w:rsidP="009B1619">
      <w:pPr>
        <w:tabs>
          <w:tab w:val="left" w:pos="1905"/>
        </w:tabs>
        <w:jc w:val="center"/>
      </w:pPr>
      <w:r>
        <w:rPr>
          <w:sz w:val="28"/>
          <w:szCs w:val="28"/>
        </w:rPr>
        <w:t xml:space="preserve">в рамках </w:t>
      </w:r>
      <w:r w:rsidR="00C62131" w:rsidRPr="00385A4B">
        <w:rPr>
          <w:sz w:val="28"/>
          <w:szCs w:val="28"/>
        </w:rPr>
        <w:t>проектов инициативного</w:t>
      </w:r>
      <w:r w:rsidR="007366E3" w:rsidRPr="00385A4B">
        <w:rPr>
          <w:sz w:val="28"/>
          <w:szCs w:val="28"/>
        </w:rPr>
        <w:t xml:space="preserve"> </w:t>
      </w:r>
      <w:r w:rsidR="00C62131" w:rsidRPr="00385A4B">
        <w:rPr>
          <w:sz w:val="28"/>
          <w:szCs w:val="28"/>
        </w:rPr>
        <w:t>бюджетирования «</w:t>
      </w:r>
      <w:r w:rsidR="007366E3" w:rsidRPr="00385A4B">
        <w:rPr>
          <w:sz w:val="28"/>
          <w:szCs w:val="28"/>
        </w:rPr>
        <w:t>Бюджет инициатив</w:t>
      </w:r>
      <w:r>
        <w:rPr>
          <w:sz w:val="28"/>
          <w:szCs w:val="28"/>
        </w:rPr>
        <w:t>»</w:t>
      </w:r>
    </w:p>
    <w:p w14:paraId="4FF21D4D" w14:textId="361D4223" w:rsidR="007366E3" w:rsidRDefault="007366E3" w:rsidP="007366E3">
      <w:pPr>
        <w:tabs>
          <w:tab w:val="left" w:pos="1905"/>
        </w:tabs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566"/>
        <w:gridCol w:w="8363"/>
        <w:gridCol w:w="1205"/>
      </w:tblGrid>
      <w:tr w:rsidR="0025163C" w14:paraId="4C202E81" w14:textId="77777777" w:rsidTr="0025163C">
        <w:tc>
          <w:tcPr>
            <w:tcW w:w="566" w:type="dxa"/>
          </w:tcPr>
          <w:p w14:paraId="2764E8FA" w14:textId="0A21D748" w:rsidR="0025163C" w:rsidRDefault="0025163C" w:rsidP="0025163C">
            <w:pPr>
              <w:tabs>
                <w:tab w:val="left" w:pos="885"/>
              </w:tabs>
              <w:jc w:val="center"/>
            </w:pPr>
            <w:r>
              <w:t>№ п/п</w:t>
            </w:r>
          </w:p>
        </w:tc>
        <w:tc>
          <w:tcPr>
            <w:tcW w:w="8363" w:type="dxa"/>
          </w:tcPr>
          <w:p w14:paraId="5C18889F" w14:textId="3A4C97B6" w:rsidR="0025163C" w:rsidRDefault="0025163C" w:rsidP="002908C3">
            <w:pPr>
              <w:tabs>
                <w:tab w:val="left" w:pos="1905"/>
              </w:tabs>
              <w:jc w:val="center"/>
            </w:pPr>
            <w:r>
              <w:t>Критерии</w:t>
            </w:r>
          </w:p>
        </w:tc>
        <w:tc>
          <w:tcPr>
            <w:tcW w:w="1205" w:type="dxa"/>
          </w:tcPr>
          <w:p w14:paraId="343E1108" w14:textId="215F6DA3" w:rsidR="0025163C" w:rsidRDefault="0025163C" w:rsidP="002908C3">
            <w:pPr>
              <w:tabs>
                <w:tab w:val="left" w:pos="1905"/>
              </w:tabs>
              <w:jc w:val="center"/>
            </w:pPr>
            <w:proofErr w:type="spellStart"/>
            <w:r>
              <w:t>Мак.балл</w:t>
            </w:r>
            <w:proofErr w:type="spellEnd"/>
          </w:p>
        </w:tc>
      </w:tr>
      <w:tr w:rsidR="0025163C" w14:paraId="5FF644BA" w14:textId="77777777" w:rsidTr="0025163C">
        <w:tc>
          <w:tcPr>
            <w:tcW w:w="566" w:type="dxa"/>
          </w:tcPr>
          <w:p w14:paraId="752C327A" w14:textId="48F86B7B" w:rsidR="0025163C" w:rsidRPr="00D85BB2" w:rsidRDefault="0025163C" w:rsidP="0025163C">
            <w:pPr>
              <w:pStyle w:val="a4"/>
              <w:tabs>
                <w:tab w:val="left" w:pos="8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8363" w:type="dxa"/>
          </w:tcPr>
          <w:p w14:paraId="1BE3CAA9" w14:textId="654A79B6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  <w:highlight w:val="yellow"/>
              </w:rPr>
            </w:pPr>
            <w:r w:rsidRPr="00D85BB2">
              <w:rPr>
                <w:sz w:val="28"/>
                <w:szCs w:val="28"/>
              </w:rPr>
              <w:t>Положительное восприятие населением социальной, культурной и досуговой значимости проекта. Оценивается суммарно:</w:t>
            </w:r>
          </w:p>
          <w:p w14:paraId="5B011B48" w14:textId="308CEDD3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способствует формированию точки социального притяжения - 3 балла;</w:t>
            </w:r>
            <w:r w:rsidRPr="00D85BB2">
              <w:rPr>
                <w:sz w:val="28"/>
                <w:szCs w:val="28"/>
              </w:rPr>
              <w:br/>
              <w:t>- способствует сохранению или развитию культурной деятельности - 3 балла;</w:t>
            </w:r>
            <w:r w:rsidRPr="00D85BB2">
              <w:rPr>
                <w:sz w:val="28"/>
                <w:szCs w:val="28"/>
              </w:rPr>
              <w:br/>
              <w:t>- способствует здоровому образу жизни - 4 балла;</w:t>
            </w:r>
            <w:r w:rsidRPr="00D85BB2">
              <w:rPr>
                <w:sz w:val="28"/>
                <w:szCs w:val="28"/>
              </w:rPr>
              <w:br/>
              <w:t>- создание или восстановление мест массового отдыха населения</w:t>
            </w:r>
            <w:r>
              <w:rPr>
                <w:sz w:val="28"/>
                <w:szCs w:val="28"/>
              </w:rPr>
              <w:t xml:space="preserve"> </w:t>
            </w:r>
            <w:r w:rsidRPr="00D85BB2">
              <w:rPr>
                <w:sz w:val="28"/>
                <w:szCs w:val="28"/>
              </w:rPr>
              <w:t>– 5 баллов.</w:t>
            </w:r>
          </w:p>
        </w:tc>
        <w:tc>
          <w:tcPr>
            <w:tcW w:w="1205" w:type="dxa"/>
          </w:tcPr>
          <w:p w14:paraId="5784967B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1DC0D775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1955475B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4807ADD" w14:textId="0A166CB6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15</w:t>
            </w:r>
          </w:p>
        </w:tc>
      </w:tr>
      <w:tr w:rsidR="0025163C" w14:paraId="4ACF1FA0" w14:textId="77777777" w:rsidTr="0025163C">
        <w:tc>
          <w:tcPr>
            <w:tcW w:w="566" w:type="dxa"/>
          </w:tcPr>
          <w:p w14:paraId="0513DB2A" w14:textId="2010FEAD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8363" w:type="dxa"/>
          </w:tcPr>
          <w:p w14:paraId="05B7889D" w14:textId="3B9959B9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Актуальность (острота) проблемы:</w:t>
            </w:r>
            <w:r w:rsidRPr="00D85BB2">
              <w:rPr>
                <w:sz w:val="28"/>
                <w:szCs w:val="28"/>
              </w:rPr>
              <w:br/>
              <w:t>средняя - проблема достаточно широко осознается целевой группой населения, ее решение может привести к улучшению качества жизни - 1 балл;</w:t>
            </w:r>
            <w:r w:rsidRPr="00D85BB2">
              <w:rPr>
                <w:sz w:val="28"/>
                <w:szCs w:val="28"/>
              </w:rPr>
              <w:br/>
              <w:t>высокая - отсутствие решения будет негативно сказываться на качестве жизни целевой группы населения - 3 балла;</w:t>
            </w:r>
            <w:r w:rsidRPr="00D85BB2">
              <w:rPr>
                <w:sz w:val="28"/>
                <w:szCs w:val="28"/>
              </w:rPr>
              <w:br/>
              <w:t>очень высокая - решение проблемы необходимо для поддержания и сохранения условий жизнеобеспечения целевой группы населения - 5 баллов.</w:t>
            </w:r>
          </w:p>
        </w:tc>
        <w:tc>
          <w:tcPr>
            <w:tcW w:w="1205" w:type="dxa"/>
          </w:tcPr>
          <w:p w14:paraId="2DE4E14E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796259FB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6D0097DE" w14:textId="40A447C6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5</w:t>
            </w:r>
          </w:p>
        </w:tc>
      </w:tr>
      <w:tr w:rsidR="0025163C" w14:paraId="0BE43A41" w14:textId="77777777" w:rsidTr="0025163C">
        <w:tc>
          <w:tcPr>
            <w:tcW w:w="566" w:type="dxa"/>
          </w:tcPr>
          <w:p w14:paraId="4A6B751A" w14:textId="6F0F4C33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8363" w:type="dxa"/>
          </w:tcPr>
          <w:p w14:paraId="059B9239" w14:textId="65CB7C46" w:rsidR="0025163C" w:rsidRPr="00D85BB2" w:rsidRDefault="0025163C" w:rsidP="00CA325F">
            <w:pPr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 Количество прямых </w:t>
            </w:r>
            <w:proofErr w:type="spellStart"/>
            <w:r w:rsidRPr="00D85BB2">
              <w:rPr>
                <w:sz w:val="28"/>
                <w:szCs w:val="28"/>
              </w:rPr>
              <w:t>благополучателей</w:t>
            </w:r>
            <w:proofErr w:type="spellEnd"/>
            <w:r w:rsidRPr="00D85BB2">
              <w:rPr>
                <w:sz w:val="28"/>
                <w:szCs w:val="28"/>
              </w:rPr>
              <w:t xml:space="preserve"> от реализации проекта:</w:t>
            </w:r>
          </w:p>
          <w:p w14:paraId="06FD2042" w14:textId="4E95F274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до 50 человек - 1 балл;</w:t>
            </w:r>
            <w:r w:rsidRPr="00D85BB2">
              <w:rPr>
                <w:sz w:val="28"/>
                <w:szCs w:val="28"/>
              </w:rPr>
              <w:br/>
              <w:t>- от 50 до 100 человек - 2 балла;</w:t>
            </w:r>
            <w:r w:rsidRPr="00D85BB2">
              <w:rPr>
                <w:sz w:val="28"/>
                <w:szCs w:val="28"/>
              </w:rPr>
              <w:br/>
              <w:t>- от 100 до 300 человек - 3 балла;</w:t>
            </w:r>
            <w:r w:rsidRPr="00D85BB2">
              <w:rPr>
                <w:sz w:val="28"/>
                <w:szCs w:val="28"/>
              </w:rPr>
              <w:br/>
              <w:t>- от 300 до 600 человек - 4 балла;</w:t>
            </w:r>
            <w:r w:rsidRPr="00D85BB2">
              <w:rPr>
                <w:sz w:val="28"/>
                <w:szCs w:val="28"/>
              </w:rPr>
              <w:br/>
              <w:t>- более 600 человек - 5 баллов.</w:t>
            </w:r>
          </w:p>
        </w:tc>
        <w:tc>
          <w:tcPr>
            <w:tcW w:w="1205" w:type="dxa"/>
          </w:tcPr>
          <w:p w14:paraId="5177492D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8C566CE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37CB435E" w14:textId="683F2042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5</w:t>
            </w:r>
          </w:p>
        </w:tc>
      </w:tr>
      <w:tr w:rsidR="0025163C" w14:paraId="0DCF68CD" w14:textId="77777777" w:rsidTr="0025163C">
        <w:tc>
          <w:tcPr>
            <w:tcW w:w="566" w:type="dxa"/>
          </w:tcPr>
          <w:p w14:paraId="7B60E106" w14:textId="340258FA" w:rsidR="0025163C" w:rsidRPr="00D85BB2" w:rsidRDefault="0025163C" w:rsidP="0025163C">
            <w:pPr>
              <w:pStyle w:val="a4"/>
              <w:tabs>
                <w:tab w:val="left" w:pos="8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8363" w:type="dxa"/>
          </w:tcPr>
          <w:p w14:paraId="6DA83978" w14:textId="177840F6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Наличие мероприятий по уменьшению негативного воздействия на состояние окружающей среды и здоровья населения:</w:t>
            </w:r>
          </w:p>
          <w:p w14:paraId="25D9D135" w14:textId="30F81364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 предусматривается – 0 баллов;</w:t>
            </w:r>
          </w:p>
          <w:p w14:paraId="380CA7BD" w14:textId="3504169D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наличие природоохранных мероприятий в составе проекта, напрямую не связанных с воздействием на окружающую среду (например, создание защитных полос вдоль дорог из устойчивых видов деревьев и кустарников) – 1 балл;</w:t>
            </w:r>
          </w:p>
          <w:p w14:paraId="5DEF1C9E" w14:textId="1B3C4D23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lastRenderedPageBreak/>
              <w:t>- наличие мероприятий, связанных с обустройством территории населенного пункта (озеленение, расчистка и обустройство водных объектов и т.п.) – 2 балла;</w:t>
            </w:r>
          </w:p>
          <w:p w14:paraId="23385D30" w14:textId="16645238" w:rsidR="0025163C" w:rsidRPr="00D85BB2" w:rsidRDefault="0025163C" w:rsidP="00CA325F">
            <w:pPr>
              <w:pStyle w:val="a4"/>
              <w:tabs>
                <w:tab w:val="left" w:pos="1905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наличие мероприятий, связанных с уменьшением негативного воздействия на состояние окружающей среды и здоровье населения (ликвидация свалок с установкой контейнеров для сбора мусора и заключением договора на вывоз мусора) – 3 балла.</w:t>
            </w:r>
          </w:p>
        </w:tc>
        <w:tc>
          <w:tcPr>
            <w:tcW w:w="1205" w:type="dxa"/>
          </w:tcPr>
          <w:p w14:paraId="03FF25DB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839F19B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445BB8DA" w14:textId="6E5BF103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3</w:t>
            </w:r>
          </w:p>
        </w:tc>
      </w:tr>
      <w:tr w:rsidR="0025163C" w14:paraId="569804EA" w14:textId="77777777" w:rsidTr="0025163C">
        <w:tc>
          <w:tcPr>
            <w:tcW w:w="566" w:type="dxa"/>
          </w:tcPr>
          <w:p w14:paraId="43995700" w14:textId="28C3DF1E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5.</w:t>
            </w:r>
          </w:p>
        </w:tc>
        <w:tc>
          <w:tcPr>
            <w:tcW w:w="8363" w:type="dxa"/>
          </w:tcPr>
          <w:p w14:paraId="7A440D34" w14:textId="4EA5A435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Использование новых технологий в проекте:</w:t>
            </w:r>
          </w:p>
          <w:p w14:paraId="1D9D67BC" w14:textId="04BDB387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есть - 3 балла;</w:t>
            </w:r>
          </w:p>
          <w:p w14:paraId="0102583C" w14:textId="786639A0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нет - 0 балла.</w:t>
            </w:r>
          </w:p>
        </w:tc>
        <w:tc>
          <w:tcPr>
            <w:tcW w:w="1205" w:type="dxa"/>
          </w:tcPr>
          <w:p w14:paraId="2EA4F410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1FF9F88" w14:textId="41F6A857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3</w:t>
            </w:r>
          </w:p>
        </w:tc>
      </w:tr>
      <w:tr w:rsidR="0025163C" w14:paraId="1074ECB3" w14:textId="77777777" w:rsidTr="0025163C">
        <w:tc>
          <w:tcPr>
            <w:tcW w:w="566" w:type="dxa"/>
          </w:tcPr>
          <w:p w14:paraId="09A84288" w14:textId="7F6C706D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8363" w:type="dxa"/>
          </w:tcPr>
          <w:p w14:paraId="5D930985" w14:textId="6CAB7B5B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Стоимость проекта на одного прямого </w:t>
            </w:r>
            <w:proofErr w:type="spellStart"/>
            <w:r w:rsidRPr="00D85BB2">
              <w:rPr>
                <w:sz w:val="28"/>
                <w:szCs w:val="28"/>
              </w:rPr>
              <w:t>благополучателя</w:t>
            </w:r>
            <w:proofErr w:type="spellEnd"/>
            <w:r w:rsidRPr="00D85BB2">
              <w:rPr>
                <w:sz w:val="28"/>
                <w:szCs w:val="28"/>
              </w:rPr>
              <w:t>:</w:t>
            </w:r>
            <w:r w:rsidRPr="00D85BB2">
              <w:rPr>
                <w:sz w:val="28"/>
                <w:szCs w:val="28"/>
              </w:rPr>
              <w:br/>
              <w:t>- до 249,9 рубля - 10 баллов;</w:t>
            </w:r>
            <w:r w:rsidRPr="00D85BB2">
              <w:rPr>
                <w:sz w:val="28"/>
                <w:szCs w:val="28"/>
              </w:rPr>
              <w:br/>
              <w:t>- до 499,9 рубля - 9 баллов;</w:t>
            </w:r>
            <w:r w:rsidRPr="00D85BB2">
              <w:rPr>
                <w:sz w:val="28"/>
                <w:szCs w:val="28"/>
              </w:rPr>
              <w:br/>
              <w:t>- до 699,9 рубля - 8 баллов;</w:t>
            </w:r>
            <w:r w:rsidRPr="00D85BB2">
              <w:rPr>
                <w:sz w:val="28"/>
                <w:szCs w:val="28"/>
              </w:rPr>
              <w:br/>
              <w:t>- от 700 до 1199,9 рубля - 7 баллов;</w:t>
            </w:r>
            <w:r w:rsidRPr="00D85BB2">
              <w:rPr>
                <w:sz w:val="28"/>
                <w:szCs w:val="28"/>
              </w:rPr>
              <w:br/>
              <w:t>- от 1200 до 1699,9 рубля - 6 баллов;</w:t>
            </w:r>
            <w:r w:rsidRPr="00D85BB2">
              <w:rPr>
                <w:sz w:val="28"/>
                <w:szCs w:val="28"/>
              </w:rPr>
              <w:br/>
              <w:t>- от 1700 до 2199,9 рубля - 5 баллов;</w:t>
            </w:r>
            <w:r w:rsidRPr="00D85BB2">
              <w:rPr>
                <w:sz w:val="28"/>
                <w:szCs w:val="28"/>
              </w:rPr>
              <w:br/>
              <w:t>- от 2200 до 2699,9 рубля - 4 балла;</w:t>
            </w:r>
            <w:r w:rsidRPr="00D85BB2">
              <w:rPr>
                <w:sz w:val="28"/>
                <w:szCs w:val="28"/>
              </w:rPr>
              <w:br/>
              <w:t>- от 2700 до 3199,9 рубля - 3 балла;</w:t>
            </w:r>
            <w:r w:rsidRPr="00D85BB2">
              <w:rPr>
                <w:sz w:val="28"/>
                <w:szCs w:val="28"/>
              </w:rPr>
              <w:br/>
              <w:t>- от 3200 до 3699,9 рубля - 2 балла;</w:t>
            </w:r>
            <w:r w:rsidRPr="00D85BB2">
              <w:rPr>
                <w:sz w:val="28"/>
                <w:szCs w:val="28"/>
              </w:rPr>
              <w:br/>
              <w:t>- от 3700 рублей и более - 1 балл.</w:t>
            </w:r>
          </w:p>
        </w:tc>
        <w:tc>
          <w:tcPr>
            <w:tcW w:w="1205" w:type="dxa"/>
          </w:tcPr>
          <w:p w14:paraId="24D424CF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61342433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2DCCB7E2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6CE10B21" w14:textId="285DB3F0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10</w:t>
            </w:r>
          </w:p>
        </w:tc>
      </w:tr>
      <w:tr w:rsidR="0025163C" w14:paraId="482F59BE" w14:textId="77777777" w:rsidTr="0025163C">
        <w:tc>
          <w:tcPr>
            <w:tcW w:w="566" w:type="dxa"/>
          </w:tcPr>
          <w:p w14:paraId="68F59D4F" w14:textId="7B31109D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8363" w:type="dxa"/>
          </w:tcPr>
          <w:p w14:paraId="0C19CA8F" w14:textId="170D013F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 Степень участия населения в идентификации проблемы и подготовке проекта (согласно протоколу собрания и количеству проголосовавших в поддержку проекта):</w:t>
            </w:r>
            <w:r w:rsidRPr="00D85BB2">
              <w:rPr>
                <w:sz w:val="28"/>
                <w:szCs w:val="28"/>
              </w:rPr>
              <w:br/>
              <w:t>- до 19,9% от общего числа целевой группы - 1 балл;</w:t>
            </w:r>
            <w:r w:rsidRPr="00D85BB2">
              <w:rPr>
                <w:sz w:val="28"/>
                <w:szCs w:val="28"/>
              </w:rPr>
              <w:br/>
              <w:t>- от 20% до 29,9% - 2 балла;</w:t>
            </w:r>
            <w:r w:rsidRPr="00D85BB2">
              <w:rPr>
                <w:sz w:val="28"/>
                <w:szCs w:val="28"/>
              </w:rPr>
              <w:br/>
              <w:t>- от 30% до 39,9% - 3 балла;</w:t>
            </w:r>
            <w:r w:rsidRPr="00D85BB2">
              <w:rPr>
                <w:sz w:val="28"/>
                <w:szCs w:val="28"/>
              </w:rPr>
              <w:br/>
              <w:t>- от 40% до 49,9% - 4 балла;</w:t>
            </w:r>
            <w:r w:rsidRPr="00D85BB2">
              <w:rPr>
                <w:sz w:val="28"/>
                <w:szCs w:val="28"/>
              </w:rPr>
              <w:br/>
              <w:t>- от 50% до 59,9% - 5 баллов;</w:t>
            </w:r>
            <w:r w:rsidRPr="00D85BB2">
              <w:rPr>
                <w:sz w:val="28"/>
                <w:szCs w:val="28"/>
              </w:rPr>
              <w:br/>
              <w:t>- от 60% до 69,9% - 6 баллов;</w:t>
            </w:r>
            <w:r w:rsidRPr="00D85BB2">
              <w:rPr>
                <w:sz w:val="28"/>
                <w:szCs w:val="28"/>
              </w:rPr>
              <w:br/>
              <w:t>- от 70% до 74,9% - 7 баллов;</w:t>
            </w:r>
            <w:r w:rsidRPr="00D85BB2">
              <w:rPr>
                <w:sz w:val="28"/>
                <w:szCs w:val="28"/>
              </w:rPr>
              <w:br/>
              <w:t>- от 75% до 79,9% - 8 баллов;</w:t>
            </w:r>
            <w:r w:rsidRPr="00D85BB2">
              <w:rPr>
                <w:sz w:val="28"/>
                <w:szCs w:val="28"/>
              </w:rPr>
              <w:br/>
              <w:t>- от 80% до 89,9% - 9 баллов;</w:t>
            </w:r>
            <w:r w:rsidRPr="00D85BB2">
              <w:rPr>
                <w:sz w:val="28"/>
                <w:szCs w:val="28"/>
              </w:rPr>
              <w:br/>
              <w:t>- более 90% - 10 баллов.</w:t>
            </w:r>
          </w:p>
        </w:tc>
        <w:tc>
          <w:tcPr>
            <w:tcW w:w="1205" w:type="dxa"/>
          </w:tcPr>
          <w:p w14:paraId="0B60E247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0052941E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2236CEAC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340E58BB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47C860C" w14:textId="2BA3555B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10</w:t>
            </w:r>
          </w:p>
        </w:tc>
      </w:tr>
      <w:tr w:rsidR="0025163C" w14:paraId="2FE0D038" w14:textId="77777777" w:rsidTr="0025163C">
        <w:tc>
          <w:tcPr>
            <w:tcW w:w="566" w:type="dxa"/>
          </w:tcPr>
          <w:p w14:paraId="0114111D" w14:textId="42117B11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8363" w:type="dxa"/>
          </w:tcPr>
          <w:p w14:paraId="7F8CA587" w14:textId="6C496667" w:rsidR="0025163C" w:rsidRPr="00D85BB2" w:rsidRDefault="0025163C" w:rsidP="00CA325F">
            <w:pPr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Участие физических и юридических лиц (неоплачиваемый труд, предоставление материалов и другие формы) в реализации общественной инициативы при наличии соответствующего подтверждения (калькуляция, смета</w:t>
            </w:r>
            <w:r w:rsidR="008661D5">
              <w:rPr>
                <w:sz w:val="28"/>
                <w:szCs w:val="28"/>
              </w:rPr>
              <w:t>,</w:t>
            </w:r>
            <w:r w:rsidRPr="00D85BB2">
              <w:rPr>
                <w:sz w:val="28"/>
                <w:szCs w:val="28"/>
              </w:rPr>
              <w:t xml:space="preserve"> другое):</w:t>
            </w:r>
          </w:p>
          <w:p w14:paraId="6381CECA" w14:textId="77777777" w:rsidR="0025163C" w:rsidRPr="00D85BB2" w:rsidRDefault="0025163C" w:rsidP="00624764">
            <w:pPr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 предусматривается – 0 баллов;</w:t>
            </w:r>
          </w:p>
          <w:p w14:paraId="6FB5A5AE" w14:textId="0CCC29BF" w:rsidR="0025163C" w:rsidRPr="00D85BB2" w:rsidRDefault="0025163C" w:rsidP="00624764">
            <w:pPr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предусматривается – 1 бал.</w:t>
            </w:r>
          </w:p>
        </w:tc>
        <w:tc>
          <w:tcPr>
            <w:tcW w:w="1205" w:type="dxa"/>
          </w:tcPr>
          <w:p w14:paraId="240E8A02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E3C7502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26A1FFD8" w14:textId="5CD1231A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1</w:t>
            </w:r>
          </w:p>
        </w:tc>
      </w:tr>
      <w:tr w:rsidR="0025163C" w14:paraId="108381E5" w14:textId="77777777" w:rsidTr="0025163C">
        <w:tc>
          <w:tcPr>
            <w:tcW w:w="566" w:type="dxa"/>
          </w:tcPr>
          <w:p w14:paraId="52492342" w14:textId="4668DF95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8363" w:type="dxa"/>
          </w:tcPr>
          <w:p w14:paraId="22BD6F76" w14:textId="79E1460C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Наличие приложенной к заявке проектно-сметной (сметной) документации:</w:t>
            </w:r>
          </w:p>
          <w:p w14:paraId="02F209EF" w14:textId="77777777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есть – 5 баллов;</w:t>
            </w:r>
          </w:p>
          <w:p w14:paraId="7DB1CC18" w14:textId="1A73B885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нет – 0 баллов.  </w:t>
            </w:r>
          </w:p>
        </w:tc>
        <w:tc>
          <w:tcPr>
            <w:tcW w:w="1205" w:type="dxa"/>
          </w:tcPr>
          <w:p w14:paraId="516B490C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28EFBF1D" w14:textId="5061C264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5</w:t>
            </w:r>
          </w:p>
        </w:tc>
      </w:tr>
      <w:tr w:rsidR="0025163C" w14:paraId="0A3F499E" w14:textId="77777777" w:rsidTr="0025163C">
        <w:tc>
          <w:tcPr>
            <w:tcW w:w="566" w:type="dxa"/>
          </w:tcPr>
          <w:p w14:paraId="0D2FE007" w14:textId="29E6ADC2" w:rsidR="0025163C" w:rsidRPr="00D85BB2" w:rsidRDefault="0025163C" w:rsidP="0025163C">
            <w:pPr>
              <w:pStyle w:val="a4"/>
              <w:tabs>
                <w:tab w:val="left" w:pos="281"/>
                <w:tab w:val="left" w:pos="885"/>
              </w:tabs>
              <w:ind w:left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10.</w:t>
            </w:r>
          </w:p>
        </w:tc>
        <w:tc>
          <w:tcPr>
            <w:tcW w:w="8363" w:type="dxa"/>
          </w:tcPr>
          <w:p w14:paraId="566FBDD6" w14:textId="5ADA8BBE" w:rsidR="0025163C" w:rsidRPr="00D85BB2" w:rsidRDefault="0025163C" w:rsidP="00CA325F">
            <w:pPr>
              <w:pStyle w:val="a4"/>
              <w:tabs>
                <w:tab w:val="left" w:pos="281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Приведет ли реализация общественной инициативы к увеличению расходов бюджета в последующих периодах:</w:t>
            </w:r>
          </w:p>
          <w:p w14:paraId="17D29F13" w14:textId="23A957BE" w:rsidR="0025163C" w:rsidRPr="00D85BB2" w:rsidRDefault="0025163C" w:rsidP="00CA325F">
            <w:pPr>
              <w:pStyle w:val="a4"/>
              <w:tabs>
                <w:tab w:val="left" w:pos="281"/>
              </w:tabs>
              <w:ind w:left="0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да – 0 баллов;</w:t>
            </w:r>
          </w:p>
          <w:p w14:paraId="26DB525E" w14:textId="046B6410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нет – 5 баллов.</w:t>
            </w:r>
          </w:p>
        </w:tc>
        <w:tc>
          <w:tcPr>
            <w:tcW w:w="1205" w:type="dxa"/>
          </w:tcPr>
          <w:p w14:paraId="3839F206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46F398F2" w14:textId="1BDE3F95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5</w:t>
            </w:r>
          </w:p>
        </w:tc>
      </w:tr>
      <w:tr w:rsidR="0025163C" w14:paraId="61CA95E0" w14:textId="77777777" w:rsidTr="0025163C">
        <w:tc>
          <w:tcPr>
            <w:tcW w:w="566" w:type="dxa"/>
          </w:tcPr>
          <w:p w14:paraId="4D2FA9BA" w14:textId="7965A846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8363" w:type="dxa"/>
          </w:tcPr>
          <w:p w14:paraId="0AE55C41" w14:textId="640DE4DA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proofErr w:type="spellStart"/>
            <w:r w:rsidRPr="00D85BB2">
              <w:rPr>
                <w:sz w:val="28"/>
                <w:szCs w:val="28"/>
              </w:rPr>
              <w:t>Софинансирование</w:t>
            </w:r>
            <w:proofErr w:type="spellEnd"/>
            <w:r w:rsidRPr="00D85BB2">
              <w:rPr>
                <w:sz w:val="28"/>
                <w:szCs w:val="28"/>
              </w:rPr>
              <w:t xml:space="preserve"> общественной инициативы в денежной </w:t>
            </w:r>
          </w:p>
          <w:p w14:paraId="110C10E7" w14:textId="418EDC56" w:rsidR="0025163C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форме (%)</w:t>
            </w:r>
          </w:p>
          <w:p w14:paraId="2B2C61F0" w14:textId="567F71CD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со стороны </w:t>
            </w:r>
            <w:proofErr w:type="gramStart"/>
            <w:r w:rsidRPr="00D85BB2">
              <w:rPr>
                <w:sz w:val="28"/>
                <w:szCs w:val="28"/>
              </w:rPr>
              <w:t>населения</w:t>
            </w:r>
            <w:r w:rsidR="006820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</w:t>
            </w:r>
            <w:r w:rsidRPr="00D85BB2">
              <w:rPr>
                <w:sz w:val="28"/>
                <w:szCs w:val="28"/>
              </w:rPr>
              <w:t>со стороны юридических лиц</w:t>
            </w:r>
            <w:r w:rsidR="006820C4">
              <w:rPr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 xml:space="preserve"> </w:t>
            </w:r>
          </w:p>
          <w:p w14:paraId="36EA4278" w14:textId="5D7626BB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- 0,5 – 0 </w:t>
            </w:r>
            <w:proofErr w:type="gramStart"/>
            <w:r w:rsidRPr="00D85BB2">
              <w:rPr>
                <w:sz w:val="28"/>
                <w:szCs w:val="28"/>
              </w:rPr>
              <w:t>балл;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                </w:t>
            </w:r>
            <w:r w:rsidRPr="00D85BB2">
              <w:rPr>
                <w:sz w:val="28"/>
                <w:szCs w:val="28"/>
              </w:rPr>
              <w:t>- 2,0 – 0 балл</w:t>
            </w:r>
            <w:r>
              <w:rPr>
                <w:sz w:val="28"/>
                <w:szCs w:val="28"/>
              </w:rPr>
              <w:t>;</w:t>
            </w:r>
          </w:p>
          <w:p w14:paraId="3683A683" w14:textId="08A64E30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от 0,6 до 2,0 – 1 </w:t>
            </w:r>
            <w:proofErr w:type="gramStart"/>
            <w:r w:rsidRPr="00D85BB2">
              <w:rPr>
                <w:sz w:val="28"/>
                <w:szCs w:val="28"/>
              </w:rPr>
              <w:t>балл;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  </w:t>
            </w:r>
            <w:r w:rsidRPr="00D85BB2">
              <w:rPr>
                <w:sz w:val="28"/>
                <w:szCs w:val="28"/>
              </w:rPr>
              <w:t>- от 2,1 до 4,0 – 1 балл;</w:t>
            </w:r>
          </w:p>
          <w:p w14:paraId="7D4A148D" w14:textId="0F560471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от 2,1 до 3,0 – 2 </w:t>
            </w:r>
            <w:proofErr w:type="gramStart"/>
            <w:r w:rsidRPr="00D85BB2">
              <w:rPr>
                <w:sz w:val="28"/>
                <w:szCs w:val="28"/>
              </w:rPr>
              <w:t>балла;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D85BB2">
              <w:rPr>
                <w:sz w:val="28"/>
                <w:szCs w:val="28"/>
              </w:rPr>
              <w:t>- от 4,1 до 6,0 – 2 балла;</w:t>
            </w:r>
          </w:p>
          <w:p w14:paraId="64041445" w14:textId="54321F0D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от 3,1 до 4,0 – 3 </w:t>
            </w:r>
            <w:proofErr w:type="gramStart"/>
            <w:r w:rsidRPr="00D85BB2">
              <w:rPr>
                <w:sz w:val="28"/>
                <w:szCs w:val="28"/>
              </w:rPr>
              <w:t>балла;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D85BB2">
              <w:rPr>
                <w:sz w:val="28"/>
                <w:szCs w:val="28"/>
              </w:rPr>
              <w:t>- от 6,1 до 8,0 – 3 балла;</w:t>
            </w:r>
          </w:p>
          <w:p w14:paraId="5A02F34A" w14:textId="6F124B52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от 4,1 до 5,0 – 4 </w:t>
            </w:r>
            <w:proofErr w:type="gramStart"/>
            <w:r w:rsidRPr="00D85BB2">
              <w:rPr>
                <w:sz w:val="28"/>
                <w:szCs w:val="28"/>
              </w:rPr>
              <w:t>балла;</w:t>
            </w:r>
            <w:r>
              <w:rPr>
                <w:sz w:val="28"/>
                <w:szCs w:val="28"/>
              </w:rPr>
              <w:t xml:space="preserve">   </w:t>
            </w:r>
            <w:proofErr w:type="gramEnd"/>
            <w:r>
              <w:rPr>
                <w:sz w:val="28"/>
                <w:szCs w:val="28"/>
              </w:rPr>
              <w:t xml:space="preserve">                </w:t>
            </w:r>
            <w:r w:rsidRPr="00D85BB2">
              <w:rPr>
                <w:sz w:val="28"/>
                <w:szCs w:val="28"/>
              </w:rPr>
              <w:t>- от 8,1 до 10,0 – 4 балла;</w:t>
            </w:r>
          </w:p>
          <w:p w14:paraId="7E22E9EF" w14:textId="2BE0785C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от 5,1 и более – 5 баллов.</w:t>
            </w:r>
            <w:r>
              <w:rPr>
                <w:sz w:val="28"/>
                <w:szCs w:val="28"/>
              </w:rPr>
              <w:t xml:space="preserve">              </w:t>
            </w:r>
            <w:r w:rsidRPr="00D85BB2">
              <w:rPr>
                <w:sz w:val="28"/>
                <w:szCs w:val="28"/>
              </w:rPr>
              <w:t>- от 10,1 и более – 5 баллов.</w:t>
            </w:r>
          </w:p>
        </w:tc>
        <w:tc>
          <w:tcPr>
            <w:tcW w:w="1205" w:type="dxa"/>
          </w:tcPr>
          <w:p w14:paraId="599C362E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736222BF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1C7579B3" w14:textId="2206A12E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5</w:t>
            </w:r>
          </w:p>
        </w:tc>
      </w:tr>
      <w:tr w:rsidR="0025163C" w14:paraId="7934E7CD" w14:textId="77777777" w:rsidTr="0025163C">
        <w:tc>
          <w:tcPr>
            <w:tcW w:w="566" w:type="dxa"/>
          </w:tcPr>
          <w:p w14:paraId="3A3A3D4B" w14:textId="11DFB8D6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8363" w:type="dxa"/>
          </w:tcPr>
          <w:p w14:paraId="72A88119" w14:textId="672CBC21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Наличие документального подтверждения от организации, которая обеспечит эксплуатацию и содержание объекта после завершения проекта:</w:t>
            </w:r>
          </w:p>
          <w:p w14:paraId="23D7D7DE" w14:textId="2A13457A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есть – 3 балла;</w:t>
            </w:r>
          </w:p>
          <w:p w14:paraId="67FC8C73" w14:textId="2187C40A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нет – 0 баллов.</w:t>
            </w:r>
          </w:p>
        </w:tc>
        <w:tc>
          <w:tcPr>
            <w:tcW w:w="1205" w:type="dxa"/>
          </w:tcPr>
          <w:p w14:paraId="12EBA47F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EA4F416" w14:textId="278776F7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3</w:t>
            </w:r>
          </w:p>
        </w:tc>
      </w:tr>
      <w:tr w:rsidR="0025163C" w14:paraId="36954538" w14:textId="77777777" w:rsidTr="0025163C">
        <w:tc>
          <w:tcPr>
            <w:tcW w:w="566" w:type="dxa"/>
          </w:tcPr>
          <w:p w14:paraId="3DBB97A9" w14:textId="4EB3765A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8363" w:type="dxa"/>
          </w:tcPr>
          <w:p w14:paraId="16DBF1F5" w14:textId="674E3106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Степень участия населения в обеспечении эксплуатации и содержании объекта после завершения проекта/ наличие общественного контроля за сохранностью и содержанием объекта:</w:t>
            </w:r>
          </w:p>
          <w:p w14:paraId="458EF2D2" w14:textId="77777777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 xml:space="preserve">- если есть – 1 балл, </w:t>
            </w:r>
          </w:p>
          <w:p w14:paraId="5995585E" w14:textId="498C2877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нет - 0 балов.</w:t>
            </w:r>
          </w:p>
        </w:tc>
        <w:tc>
          <w:tcPr>
            <w:tcW w:w="1205" w:type="dxa"/>
          </w:tcPr>
          <w:p w14:paraId="7A2E6AA4" w14:textId="77777777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4E7E4BBC" w14:textId="77777777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516BFB51" w14:textId="405D1869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1</w:t>
            </w:r>
          </w:p>
        </w:tc>
      </w:tr>
      <w:tr w:rsidR="0025163C" w14:paraId="7B372FDB" w14:textId="77777777" w:rsidTr="0025163C">
        <w:tc>
          <w:tcPr>
            <w:tcW w:w="566" w:type="dxa"/>
          </w:tcPr>
          <w:p w14:paraId="3FFCB346" w14:textId="3A17E6E7" w:rsidR="0025163C" w:rsidRPr="00D85BB2" w:rsidRDefault="0025163C" w:rsidP="0025163C">
            <w:pPr>
              <w:tabs>
                <w:tab w:val="left" w:pos="88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8363" w:type="dxa"/>
          </w:tcPr>
          <w:p w14:paraId="79EEFEF2" w14:textId="60B5F81F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Комплексность решения при реализации проекта:</w:t>
            </w:r>
          </w:p>
          <w:p w14:paraId="6E7B3884" w14:textId="77777777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не предусматривается – 0 баллов;</w:t>
            </w:r>
          </w:p>
          <w:p w14:paraId="20D6DC37" w14:textId="723DB32B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</w:t>
            </w:r>
            <w:r w:rsidR="006820C4">
              <w:rPr>
                <w:sz w:val="28"/>
                <w:szCs w:val="28"/>
              </w:rPr>
              <w:t xml:space="preserve"> </w:t>
            </w:r>
            <w:r w:rsidRPr="00D85BB2">
              <w:rPr>
                <w:sz w:val="28"/>
                <w:szCs w:val="28"/>
              </w:rPr>
              <w:t>решение предусматривается в рамках двух или более типологий, установленных формой конкурсной заявки – 1 балл;</w:t>
            </w:r>
          </w:p>
          <w:p w14:paraId="41A245ED" w14:textId="4963C9BA" w:rsidR="0025163C" w:rsidRPr="00D85BB2" w:rsidRDefault="0025163C" w:rsidP="00CA325F">
            <w:pPr>
              <w:tabs>
                <w:tab w:val="left" w:pos="1905"/>
              </w:tabs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- проектом предусматриваются мероприятия по созданию доступности объекта для маломобильных групп населения – 1 балл.</w:t>
            </w:r>
          </w:p>
        </w:tc>
        <w:tc>
          <w:tcPr>
            <w:tcW w:w="1205" w:type="dxa"/>
          </w:tcPr>
          <w:p w14:paraId="0E147DDA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25EC9A91" w14:textId="77777777" w:rsidR="00346E81" w:rsidRDefault="00346E81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</w:p>
          <w:p w14:paraId="096177A2" w14:textId="432CBA1C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28"/>
                <w:szCs w:val="28"/>
              </w:rPr>
            </w:pPr>
            <w:r w:rsidRPr="00D85BB2">
              <w:rPr>
                <w:sz w:val="28"/>
                <w:szCs w:val="28"/>
              </w:rPr>
              <w:t>2</w:t>
            </w:r>
          </w:p>
        </w:tc>
      </w:tr>
      <w:tr w:rsidR="0025163C" w14:paraId="7A20E1EE" w14:textId="77777777" w:rsidTr="0025163C">
        <w:trPr>
          <w:trHeight w:val="479"/>
        </w:trPr>
        <w:tc>
          <w:tcPr>
            <w:tcW w:w="566" w:type="dxa"/>
          </w:tcPr>
          <w:p w14:paraId="4486E92D" w14:textId="77777777" w:rsidR="0025163C" w:rsidRPr="00D85BB2" w:rsidRDefault="0025163C" w:rsidP="0025163C">
            <w:pPr>
              <w:tabs>
                <w:tab w:val="left" w:pos="885"/>
              </w:tabs>
              <w:rPr>
                <w:sz w:val="32"/>
                <w:szCs w:val="32"/>
              </w:rPr>
            </w:pPr>
          </w:p>
        </w:tc>
        <w:tc>
          <w:tcPr>
            <w:tcW w:w="8363" w:type="dxa"/>
          </w:tcPr>
          <w:p w14:paraId="359A4967" w14:textId="5C76617D" w:rsidR="0025163C" w:rsidRPr="00D85BB2" w:rsidRDefault="0025163C" w:rsidP="00043871">
            <w:pPr>
              <w:tabs>
                <w:tab w:val="left" w:pos="1905"/>
              </w:tabs>
              <w:rPr>
                <w:sz w:val="32"/>
                <w:szCs w:val="32"/>
              </w:rPr>
            </w:pPr>
          </w:p>
          <w:p w14:paraId="0F3D319A" w14:textId="55799D74" w:rsidR="0025163C" w:rsidRPr="00D85BB2" w:rsidRDefault="0025163C" w:rsidP="00043871">
            <w:pPr>
              <w:tabs>
                <w:tab w:val="left" w:pos="1905"/>
              </w:tabs>
              <w:rPr>
                <w:sz w:val="32"/>
                <w:szCs w:val="32"/>
              </w:rPr>
            </w:pPr>
            <w:r w:rsidRPr="00D85BB2">
              <w:rPr>
                <w:sz w:val="32"/>
                <w:szCs w:val="32"/>
              </w:rPr>
              <w:t>Всего: максимальное количество баллов</w:t>
            </w:r>
          </w:p>
        </w:tc>
        <w:tc>
          <w:tcPr>
            <w:tcW w:w="1205" w:type="dxa"/>
          </w:tcPr>
          <w:p w14:paraId="19616C80" w14:textId="77777777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32"/>
                <w:szCs w:val="32"/>
              </w:rPr>
            </w:pPr>
          </w:p>
          <w:p w14:paraId="39A49625" w14:textId="05B3B6FF" w:rsidR="0025163C" w:rsidRPr="00D85BB2" w:rsidRDefault="0025163C" w:rsidP="00346E81">
            <w:pPr>
              <w:tabs>
                <w:tab w:val="left" w:pos="1905"/>
              </w:tabs>
              <w:jc w:val="center"/>
              <w:rPr>
                <w:sz w:val="32"/>
                <w:szCs w:val="32"/>
              </w:rPr>
            </w:pPr>
            <w:r w:rsidRPr="00D85BB2">
              <w:rPr>
                <w:sz w:val="32"/>
                <w:szCs w:val="32"/>
              </w:rPr>
              <w:t>7</w:t>
            </w:r>
            <w:r w:rsidR="00C408D9">
              <w:rPr>
                <w:sz w:val="32"/>
                <w:szCs w:val="32"/>
              </w:rPr>
              <w:t>3</w:t>
            </w:r>
          </w:p>
        </w:tc>
      </w:tr>
    </w:tbl>
    <w:p w14:paraId="1B7F0BAA" w14:textId="77777777" w:rsidR="009B1619" w:rsidRPr="007366E3" w:rsidRDefault="009B1619" w:rsidP="007366E3">
      <w:pPr>
        <w:tabs>
          <w:tab w:val="left" w:pos="1905"/>
        </w:tabs>
      </w:pPr>
    </w:p>
    <w:sectPr w:rsidR="009B1619" w:rsidRPr="007366E3" w:rsidSect="00BF3DD2">
      <w:headerReference w:type="default" r:id="rId10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BF0EC2" w14:textId="77777777" w:rsidR="00B53311" w:rsidRDefault="00B53311" w:rsidP="005F2324">
      <w:r>
        <w:separator/>
      </w:r>
    </w:p>
  </w:endnote>
  <w:endnote w:type="continuationSeparator" w:id="0">
    <w:p w14:paraId="268E2558" w14:textId="77777777" w:rsidR="00B53311" w:rsidRDefault="00B53311" w:rsidP="005F23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AE4311A" w14:textId="77777777" w:rsidR="00B53311" w:rsidRDefault="00B53311" w:rsidP="005F2324">
      <w:r>
        <w:separator/>
      </w:r>
    </w:p>
  </w:footnote>
  <w:footnote w:type="continuationSeparator" w:id="0">
    <w:p w14:paraId="3EF8D40C" w14:textId="77777777" w:rsidR="00B53311" w:rsidRDefault="00B53311" w:rsidP="005F232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0A4CFF" w14:textId="77777777" w:rsidR="005A0A3B" w:rsidRDefault="005A0A3B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A247F8"/>
    <w:multiLevelType w:val="hybridMultilevel"/>
    <w:tmpl w:val="4EF0AA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C14390"/>
    <w:multiLevelType w:val="multilevel"/>
    <w:tmpl w:val="60B6A54C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2" w15:restartNumberingAfterBreak="0">
    <w:nsid w:val="033E0DEF"/>
    <w:multiLevelType w:val="multilevel"/>
    <w:tmpl w:val="19066246"/>
    <w:lvl w:ilvl="0">
      <w:start w:val="1"/>
      <w:numFmt w:val="decimal"/>
      <w:lvlText w:val="%1."/>
      <w:lvlJc w:val="left"/>
      <w:pPr>
        <w:ind w:left="1260" w:hanging="72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1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16" w:hanging="2160"/>
      </w:pPr>
      <w:rPr>
        <w:rFonts w:hint="default"/>
      </w:rPr>
    </w:lvl>
  </w:abstractNum>
  <w:abstractNum w:abstractNumId="3" w15:restartNumberingAfterBreak="0">
    <w:nsid w:val="03D239C6"/>
    <w:multiLevelType w:val="hybridMultilevel"/>
    <w:tmpl w:val="826E59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C90485"/>
    <w:multiLevelType w:val="multilevel"/>
    <w:tmpl w:val="E4A64BD6"/>
    <w:lvl w:ilvl="0">
      <w:start w:val="2"/>
      <w:numFmt w:val="upperRoman"/>
      <w:lvlText w:val="%1."/>
      <w:lvlJc w:val="left"/>
      <w:pPr>
        <w:ind w:left="126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2160"/>
      </w:pPr>
      <w:rPr>
        <w:rFonts w:hint="default"/>
      </w:rPr>
    </w:lvl>
  </w:abstractNum>
  <w:abstractNum w:abstractNumId="5" w15:restartNumberingAfterBreak="0">
    <w:nsid w:val="1260228D"/>
    <w:multiLevelType w:val="hybridMultilevel"/>
    <w:tmpl w:val="B8B6B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E25A57"/>
    <w:multiLevelType w:val="multilevel"/>
    <w:tmpl w:val="A6C0BE16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7" w15:restartNumberingAfterBreak="0">
    <w:nsid w:val="1B361055"/>
    <w:multiLevelType w:val="hybridMultilevel"/>
    <w:tmpl w:val="23D0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84FE7"/>
    <w:multiLevelType w:val="hybridMultilevel"/>
    <w:tmpl w:val="0592ED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1457999"/>
    <w:multiLevelType w:val="multilevel"/>
    <w:tmpl w:val="8632C37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abstractNum w:abstractNumId="10" w15:restartNumberingAfterBreak="0">
    <w:nsid w:val="241D2CA9"/>
    <w:multiLevelType w:val="hybridMultilevel"/>
    <w:tmpl w:val="80E8ADDE"/>
    <w:lvl w:ilvl="0" w:tplc="83D61CD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1" w15:restartNumberingAfterBreak="0">
    <w:nsid w:val="259F050C"/>
    <w:multiLevelType w:val="hybridMultilevel"/>
    <w:tmpl w:val="F6F81252"/>
    <w:lvl w:ilvl="0" w:tplc="2C008BEA">
      <w:start w:val="1"/>
      <w:numFmt w:val="decimal"/>
      <w:lvlText w:val="%1."/>
      <w:lvlJc w:val="left"/>
      <w:pPr>
        <w:ind w:left="16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ind w:left="7380" w:hanging="180"/>
      </w:pPr>
    </w:lvl>
  </w:abstractNum>
  <w:abstractNum w:abstractNumId="12" w15:restartNumberingAfterBreak="0">
    <w:nsid w:val="39937721"/>
    <w:multiLevelType w:val="multilevel"/>
    <w:tmpl w:val="C4DA8C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3A923E35"/>
    <w:multiLevelType w:val="hybridMultilevel"/>
    <w:tmpl w:val="727A12AE"/>
    <w:lvl w:ilvl="0" w:tplc="9FBC77AA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 w15:restartNumberingAfterBreak="0">
    <w:nsid w:val="3F4043B9"/>
    <w:multiLevelType w:val="hybridMultilevel"/>
    <w:tmpl w:val="51C67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60546DE"/>
    <w:multiLevelType w:val="hybridMultilevel"/>
    <w:tmpl w:val="E2EE426C"/>
    <w:lvl w:ilvl="0" w:tplc="28C0D5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 w15:restartNumberingAfterBreak="0">
    <w:nsid w:val="5B2305C5"/>
    <w:multiLevelType w:val="hybridMultilevel"/>
    <w:tmpl w:val="33386A80"/>
    <w:lvl w:ilvl="0" w:tplc="0419000F">
      <w:start w:val="3"/>
      <w:numFmt w:val="decimal"/>
      <w:lvlText w:val="%1."/>
      <w:lvlJc w:val="left"/>
      <w:pPr>
        <w:ind w:left="461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7FF6323"/>
    <w:multiLevelType w:val="multilevel"/>
    <w:tmpl w:val="E8FCD40E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6C427FBF"/>
    <w:multiLevelType w:val="hybridMultilevel"/>
    <w:tmpl w:val="CD12DE7E"/>
    <w:lvl w:ilvl="0" w:tplc="C5F03120">
      <w:start w:val="1"/>
      <w:numFmt w:val="decimal"/>
      <w:lvlText w:val="%1."/>
      <w:lvlJc w:val="left"/>
      <w:pPr>
        <w:ind w:left="1573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75411C84"/>
    <w:multiLevelType w:val="hybridMultilevel"/>
    <w:tmpl w:val="904648EC"/>
    <w:lvl w:ilvl="0" w:tplc="D7465158">
      <w:start w:val="1"/>
      <w:numFmt w:val="decimal"/>
      <w:lvlText w:val="%1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9871221"/>
    <w:multiLevelType w:val="multilevel"/>
    <w:tmpl w:val="6CBC0592"/>
    <w:lvl w:ilvl="0">
      <w:start w:val="3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num w:numId="1">
    <w:abstractNumId w:val="4"/>
  </w:num>
  <w:num w:numId="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0"/>
  </w:num>
  <w:num w:numId="5">
    <w:abstractNumId w:val="15"/>
  </w:num>
  <w:num w:numId="6">
    <w:abstractNumId w:val="13"/>
  </w:num>
  <w:num w:numId="7">
    <w:abstractNumId w:val="18"/>
  </w:num>
  <w:num w:numId="8">
    <w:abstractNumId w:val="1"/>
  </w:num>
  <w:num w:numId="9">
    <w:abstractNumId w:val="20"/>
  </w:num>
  <w:num w:numId="10">
    <w:abstractNumId w:val="2"/>
  </w:num>
  <w:num w:numId="11">
    <w:abstractNumId w:val="0"/>
  </w:num>
  <w:num w:numId="12">
    <w:abstractNumId w:val="11"/>
  </w:num>
  <w:num w:numId="13">
    <w:abstractNumId w:val="6"/>
  </w:num>
  <w:num w:numId="14">
    <w:abstractNumId w:val="9"/>
  </w:num>
  <w:num w:numId="15">
    <w:abstractNumId w:val="19"/>
  </w:num>
  <w:num w:numId="16">
    <w:abstractNumId w:val="7"/>
  </w:num>
  <w:num w:numId="17">
    <w:abstractNumId w:val="5"/>
  </w:num>
  <w:num w:numId="18">
    <w:abstractNumId w:val="8"/>
  </w:num>
  <w:num w:numId="19">
    <w:abstractNumId w:val="16"/>
  </w:num>
  <w:num w:numId="20">
    <w:abstractNumId w:val="17"/>
  </w:num>
  <w:num w:numId="2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63E4"/>
    <w:rsid w:val="00035180"/>
    <w:rsid w:val="00035C99"/>
    <w:rsid w:val="00043871"/>
    <w:rsid w:val="000519D7"/>
    <w:rsid w:val="000551CA"/>
    <w:rsid w:val="00055371"/>
    <w:rsid w:val="00095524"/>
    <w:rsid w:val="000A16E2"/>
    <w:rsid w:val="000A308E"/>
    <w:rsid w:val="000B3296"/>
    <w:rsid w:val="000B75B8"/>
    <w:rsid w:val="000C058D"/>
    <w:rsid w:val="000D051E"/>
    <w:rsid w:val="000D1C55"/>
    <w:rsid w:val="000D3A98"/>
    <w:rsid w:val="000E1FFB"/>
    <w:rsid w:val="0011493F"/>
    <w:rsid w:val="001228DE"/>
    <w:rsid w:val="0014115C"/>
    <w:rsid w:val="00165DA5"/>
    <w:rsid w:val="00166EAC"/>
    <w:rsid w:val="00181CC7"/>
    <w:rsid w:val="00185749"/>
    <w:rsid w:val="0018598C"/>
    <w:rsid w:val="00194356"/>
    <w:rsid w:val="001B5943"/>
    <w:rsid w:val="001B5DE9"/>
    <w:rsid w:val="001D3FCD"/>
    <w:rsid w:val="001E3B14"/>
    <w:rsid w:val="001E3E81"/>
    <w:rsid w:val="001F28B8"/>
    <w:rsid w:val="001F4C8F"/>
    <w:rsid w:val="00215DAE"/>
    <w:rsid w:val="00221FCB"/>
    <w:rsid w:val="002234A8"/>
    <w:rsid w:val="00232602"/>
    <w:rsid w:val="00241F98"/>
    <w:rsid w:val="00246D39"/>
    <w:rsid w:val="0025163C"/>
    <w:rsid w:val="00253C06"/>
    <w:rsid w:val="00270E57"/>
    <w:rsid w:val="00273367"/>
    <w:rsid w:val="002741F6"/>
    <w:rsid w:val="0027564D"/>
    <w:rsid w:val="00275989"/>
    <w:rsid w:val="0029064B"/>
    <w:rsid w:val="002908C3"/>
    <w:rsid w:val="002944E8"/>
    <w:rsid w:val="002A207C"/>
    <w:rsid w:val="002A2147"/>
    <w:rsid w:val="002A4223"/>
    <w:rsid w:val="002A5562"/>
    <w:rsid w:val="002C2013"/>
    <w:rsid w:val="002C3A96"/>
    <w:rsid w:val="002C4765"/>
    <w:rsid w:val="002C7A56"/>
    <w:rsid w:val="002D448B"/>
    <w:rsid w:val="002F1383"/>
    <w:rsid w:val="003007D8"/>
    <w:rsid w:val="003136D8"/>
    <w:rsid w:val="00317E6C"/>
    <w:rsid w:val="0032255B"/>
    <w:rsid w:val="00325EB9"/>
    <w:rsid w:val="003264E5"/>
    <w:rsid w:val="0032771D"/>
    <w:rsid w:val="0033205A"/>
    <w:rsid w:val="00332F64"/>
    <w:rsid w:val="00346E81"/>
    <w:rsid w:val="00361242"/>
    <w:rsid w:val="0036681E"/>
    <w:rsid w:val="003703CD"/>
    <w:rsid w:val="00374103"/>
    <w:rsid w:val="00374AA0"/>
    <w:rsid w:val="00374D00"/>
    <w:rsid w:val="00385A4B"/>
    <w:rsid w:val="00394B82"/>
    <w:rsid w:val="00396FF0"/>
    <w:rsid w:val="003A6FB1"/>
    <w:rsid w:val="003B2C8F"/>
    <w:rsid w:val="003B2E74"/>
    <w:rsid w:val="003C110F"/>
    <w:rsid w:val="003C6847"/>
    <w:rsid w:val="003D230F"/>
    <w:rsid w:val="003D62E6"/>
    <w:rsid w:val="003F0100"/>
    <w:rsid w:val="004017BE"/>
    <w:rsid w:val="00402192"/>
    <w:rsid w:val="00416C4F"/>
    <w:rsid w:val="004204D5"/>
    <w:rsid w:val="00423D45"/>
    <w:rsid w:val="004250FD"/>
    <w:rsid w:val="0043036C"/>
    <w:rsid w:val="004304B9"/>
    <w:rsid w:val="00440583"/>
    <w:rsid w:val="00442FBB"/>
    <w:rsid w:val="00447B0C"/>
    <w:rsid w:val="004531EB"/>
    <w:rsid w:val="00455DC1"/>
    <w:rsid w:val="004624D8"/>
    <w:rsid w:val="004759F6"/>
    <w:rsid w:val="00486554"/>
    <w:rsid w:val="004931C0"/>
    <w:rsid w:val="004973F9"/>
    <w:rsid w:val="004A0280"/>
    <w:rsid w:val="004A1CA4"/>
    <w:rsid w:val="004A414A"/>
    <w:rsid w:val="004A5C58"/>
    <w:rsid w:val="004A6F0B"/>
    <w:rsid w:val="004B4BEF"/>
    <w:rsid w:val="004C034A"/>
    <w:rsid w:val="004C53AB"/>
    <w:rsid w:val="004D79FA"/>
    <w:rsid w:val="004E0700"/>
    <w:rsid w:val="004E3D71"/>
    <w:rsid w:val="004E4DB6"/>
    <w:rsid w:val="004E5359"/>
    <w:rsid w:val="004F1F02"/>
    <w:rsid w:val="004F5C4A"/>
    <w:rsid w:val="00502732"/>
    <w:rsid w:val="0051074F"/>
    <w:rsid w:val="00514981"/>
    <w:rsid w:val="00524C1A"/>
    <w:rsid w:val="00536921"/>
    <w:rsid w:val="00551639"/>
    <w:rsid w:val="00556005"/>
    <w:rsid w:val="0055739D"/>
    <w:rsid w:val="00574B90"/>
    <w:rsid w:val="005763E4"/>
    <w:rsid w:val="00587760"/>
    <w:rsid w:val="00593C7E"/>
    <w:rsid w:val="005A0A3B"/>
    <w:rsid w:val="005A2F85"/>
    <w:rsid w:val="005B5985"/>
    <w:rsid w:val="005C3CEF"/>
    <w:rsid w:val="005C6158"/>
    <w:rsid w:val="005C61C3"/>
    <w:rsid w:val="005C7467"/>
    <w:rsid w:val="005D5D1B"/>
    <w:rsid w:val="005E4B05"/>
    <w:rsid w:val="005F2324"/>
    <w:rsid w:val="00601D71"/>
    <w:rsid w:val="00602E07"/>
    <w:rsid w:val="00604526"/>
    <w:rsid w:val="00605624"/>
    <w:rsid w:val="00607FAF"/>
    <w:rsid w:val="00617177"/>
    <w:rsid w:val="006239CD"/>
    <w:rsid w:val="00624764"/>
    <w:rsid w:val="00624D2E"/>
    <w:rsid w:val="00625808"/>
    <w:rsid w:val="00635CE7"/>
    <w:rsid w:val="00651209"/>
    <w:rsid w:val="006548C5"/>
    <w:rsid w:val="00654C02"/>
    <w:rsid w:val="006566EC"/>
    <w:rsid w:val="00657F0D"/>
    <w:rsid w:val="006820C4"/>
    <w:rsid w:val="006863A4"/>
    <w:rsid w:val="00687D19"/>
    <w:rsid w:val="00693B44"/>
    <w:rsid w:val="006A1D8D"/>
    <w:rsid w:val="006A437F"/>
    <w:rsid w:val="006B7ACF"/>
    <w:rsid w:val="006C433F"/>
    <w:rsid w:val="006D176B"/>
    <w:rsid w:val="006D2EF5"/>
    <w:rsid w:val="006E305E"/>
    <w:rsid w:val="006F213F"/>
    <w:rsid w:val="006F4484"/>
    <w:rsid w:val="006F54C9"/>
    <w:rsid w:val="007032ED"/>
    <w:rsid w:val="007104B5"/>
    <w:rsid w:val="00715BA8"/>
    <w:rsid w:val="00721849"/>
    <w:rsid w:val="00722C3D"/>
    <w:rsid w:val="007236D2"/>
    <w:rsid w:val="007366E3"/>
    <w:rsid w:val="007369A4"/>
    <w:rsid w:val="00736D16"/>
    <w:rsid w:val="00744D7E"/>
    <w:rsid w:val="007475E9"/>
    <w:rsid w:val="00750FFE"/>
    <w:rsid w:val="00752C35"/>
    <w:rsid w:val="00753035"/>
    <w:rsid w:val="007536A9"/>
    <w:rsid w:val="007577AA"/>
    <w:rsid w:val="0076548E"/>
    <w:rsid w:val="00771C53"/>
    <w:rsid w:val="007768B9"/>
    <w:rsid w:val="00783826"/>
    <w:rsid w:val="00796AA7"/>
    <w:rsid w:val="007B0CBB"/>
    <w:rsid w:val="007B67CD"/>
    <w:rsid w:val="007B7038"/>
    <w:rsid w:val="007C6C27"/>
    <w:rsid w:val="007D1B27"/>
    <w:rsid w:val="007D4D7B"/>
    <w:rsid w:val="007F1DBE"/>
    <w:rsid w:val="00801EB2"/>
    <w:rsid w:val="00805B8C"/>
    <w:rsid w:val="00807ACA"/>
    <w:rsid w:val="0081353E"/>
    <w:rsid w:val="008167DB"/>
    <w:rsid w:val="00817E41"/>
    <w:rsid w:val="00825C39"/>
    <w:rsid w:val="00833F2A"/>
    <w:rsid w:val="00834144"/>
    <w:rsid w:val="00841027"/>
    <w:rsid w:val="008456F4"/>
    <w:rsid w:val="00852FDB"/>
    <w:rsid w:val="00856687"/>
    <w:rsid w:val="008620EC"/>
    <w:rsid w:val="008661D5"/>
    <w:rsid w:val="008704E9"/>
    <w:rsid w:val="00872D9D"/>
    <w:rsid w:val="00880D27"/>
    <w:rsid w:val="00893091"/>
    <w:rsid w:val="00894316"/>
    <w:rsid w:val="0089765E"/>
    <w:rsid w:val="008A14F2"/>
    <w:rsid w:val="008C0B7B"/>
    <w:rsid w:val="008C309F"/>
    <w:rsid w:val="008C5979"/>
    <w:rsid w:val="008C7875"/>
    <w:rsid w:val="008D0B11"/>
    <w:rsid w:val="008D62C7"/>
    <w:rsid w:val="00904CE5"/>
    <w:rsid w:val="0091286F"/>
    <w:rsid w:val="009137F6"/>
    <w:rsid w:val="00920152"/>
    <w:rsid w:val="00923290"/>
    <w:rsid w:val="0092405B"/>
    <w:rsid w:val="00930BB0"/>
    <w:rsid w:val="00935F12"/>
    <w:rsid w:val="00945912"/>
    <w:rsid w:val="009636F6"/>
    <w:rsid w:val="00964CBA"/>
    <w:rsid w:val="00970D7E"/>
    <w:rsid w:val="0097416C"/>
    <w:rsid w:val="009756A0"/>
    <w:rsid w:val="00985CBA"/>
    <w:rsid w:val="00995B28"/>
    <w:rsid w:val="009A059E"/>
    <w:rsid w:val="009B1619"/>
    <w:rsid w:val="009B2626"/>
    <w:rsid w:val="009C57CE"/>
    <w:rsid w:val="009F019F"/>
    <w:rsid w:val="009F24AA"/>
    <w:rsid w:val="009F3411"/>
    <w:rsid w:val="00A11E69"/>
    <w:rsid w:val="00A16E4F"/>
    <w:rsid w:val="00A25DDF"/>
    <w:rsid w:val="00A332D1"/>
    <w:rsid w:val="00A54B69"/>
    <w:rsid w:val="00A60432"/>
    <w:rsid w:val="00A63E90"/>
    <w:rsid w:val="00A65FF1"/>
    <w:rsid w:val="00A752E8"/>
    <w:rsid w:val="00A841FF"/>
    <w:rsid w:val="00A9395B"/>
    <w:rsid w:val="00AA1D17"/>
    <w:rsid w:val="00AA23EC"/>
    <w:rsid w:val="00AA53A1"/>
    <w:rsid w:val="00AB1101"/>
    <w:rsid w:val="00AB2E9C"/>
    <w:rsid w:val="00AB6E57"/>
    <w:rsid w:val="00AC2111"/>
    <w:rsid w:val="00AD037C"/>
    <w:rsid w:val="00AD6019"/>
    <w:rsid w:val="00AE4290"/>
    <w:rsid w:val="00AE4606"/>
    <w:rsid w:val="00AF4E3E"/>
    <w:rsid w:val="00B003F0"/>
    <w:rsid w:val="00B07A97"/>
    <w:rsid w:val="00B11525"/>
    <w:rsid w:val="00B12748"/>
    <w:rsid w:val="00B15200"/>
    <w:rsid w:val="00B31C77"/>
    <w:rsid w:val="00B43FE6"/>
    <w:rsid w:val="00B473DD"/>
    <w:rsid w:val="00B508D8"/>
    <w:rsid w:val="00B53311"/>
    <w:rsid w:val="00B556AB"/>
    <w:rsid w:val="00B61197"/>
    <w:rsid w:val="00B723F1"/>
    <w:rsid w:val="00B93161"/>
    <w:rsid w:val="00B93BD7"/>
    <w:rsid w:val="00B964F1"/>
    <w:rsid w:val="00BB4CA4"/>
    <w:rsid w:val="00BE43D7"/>
    <w:rsid w:val="00BE7F1F"/>
    <w:rsid w:val="00BF3DD2"/>
    <w:rsid w:val="00BF7DE4"/>
    <w:rsid w:val="00C00E5B"/>
    <w:rsid w:val="00C0302A"/>
    <w:rsid w:val="00C04F9A"/>
    <w:rsid w:val="00C15DFF"/>
    <w:rsid w:val="00C21713"/>
    <w:rsid w:val="00C408D9"/>
    <w:rsid w:val="00C44EB0"/>
    <w:rsid w:val="00C51414"/>
    <w:rsid w:val="00C62131"/>
    <w:rsid w:val="00C67D28"/>
    <w:rsid w:val="00C71742"/>
    <w:rsid w:val="00C74513"/>
    <w:rsid w:val="00C75605"/>
    <w:rsid w:val="00C80073"/>
    <w:rsid w:val="00C85800"/>
    <w:rsid w:val="00C91B10"/>
    <w:rsid w:val="00C95F58"/>
    <w:rsid w:val="00C965A2"/>
    <w:rsid w:val="00C97C07"/>
    <w:rsid w:val="00CA17D9"/>
    <w:rsid w:val="00CA1F5F"/>
    <w:rsid w:val="00CA325F"/>
    <w:rsid w:val="00CB7E3F"/>
    <w:rsid w:val="00CB7F75"/>
    <w:rsid w:val="00CD7000"/>
    <w:rsid w:val="00CD7701"/>
    <w:rsid w:val="00CE31E9"/>
    <w:rsid w:val="00CE6EE0"/>
    <w:rsid w:val="00CF28A7"/>
    <w:rsid w:val="00D02CD0"/>
    <w:rsid w:val="00D047FC"/>
    <w:rsid w:val="00D30736"/>
    <w:rsid w:val="00D358C5"/>
    <w:rsid w:val="00D37032"/>
    <w:rsid w:val="00D371D0"/>
    <w:rsid w:val="00D42B3D"/>
    <w:rsid w:val="00D53235"/>
    <w:rsid w:val="00D53931"/>
    <w:rsid w:val="00D540C2"/>
    <w:rsid w:val="00D56FCB"/>
    <w:rsid w:val="00D62427"/>
    <w:rsid w:val="00D62950"/>
    <w:rsid w:val="00D7339F"/>
    <w:rsid w:val="00D816F8"/>
    <w:rsid w:val="00D85BB2"/>
    <w:rsid w:val="00DA2A1C"/>
    <w:rsid w:val="00DB5F3C"/>
    <w:rsid w:val="00DB7521"/>
    <w:rsid w:val="00DB79DF"/>
    <w:rsid w:val="00DC0F0D"/>
    <w:rsid w:val="00DC2211"/>
    <w:rsid w:val="00DC28D1"/>
    <w:rsid w:val="00DD108E"/>
    <w:rsid w:val="00DD7492"/>
    <w:rsid w:val="00DD7CB4"/>
    <w:rsid w:val="00DE1DA0"/>
    <w:rsid w:val="00DE415F"/>
    <w:rsid w:val="00E007CC"/>
    <w:rsid w:val="00E01D93"/>
    <w:rsid w:val="00E23D1E"/>
    <w:rsid w:val="00E23F46"/>
    <w:rsid w:val="00E52CB1"/>
    <w:rsid w:val="00E679CE"/>
    <w:rsid w:val="00E67C64"/>
    <w:rsid w:val="00E76BBF"/>
    <w:rsid w:val="00E77118"/>
    <w:rsid w:val="00E81A8C"/>
    <w:rsid w:val="00E81BE5"/>
    <w:rsid w:val="00E82E81"/>
    <w:rsid w:val="00E901C2"/>
    <w:rsid w:val="00E91AE6"/>
    <w:rsid w:val="00EA06E8"/>
    <w:rsid w:val="00EA18BA"/>
    <w:rsid w:val="00EA5019"/>
    <w:rsid w:val="00EA72E8"/>
    <w:rsid w:val="00EB267A"/>
    <w:rsid w:val="00EC5A7E"/>
    <w:rsid w:val="00ED7A41"/>
    <w:rsid w:val="00EE712D"/>
    <w:rsid w:val="00EF2931"/>
    <w:rsid w:val="00EF3195"/>
    <w:rsid w:val="00F00FCE"/>
    <w:rsid w:val="00F10A16"/>
    <w:rsid w:val="00F11229"/>
    <w:rsid w:val="00F318E2"/>
    <w:rsid w:val="00F31A53"/>
    <w:rsid w:val="00F403E4"/>
    <w:rsid w:val="00F451BB"/>
    <w:rsid w:val="00F551CD"/>
    <w:rsid w:val="00F57131"/>
    <w:rsid w:val="00F6166D"/>
    <w:rsid w:val="00F65EF8"/>
    <w:rsid w:val="00F67E7C"/>
    <w:rsid w:val="00F74746"/>
    <w:rsid w:val="00F82D3B"/>
    <w:rsid w:val="00F8615D"/>
    <w:rsid w:val="00F95650"/>
    <w:rsid w:val="00FA0BCD"/>
    <w:rsid w:val="00FA0C37"/>
    <w:rsid w:val="00FB27AC"/>
    <w:rsid w:val="00FD7CD3"/>
    <w:rsid w:val="00FE1B92"/>
    <w:rsid w:val="00FE358C"/>
    <w:rsid w:val="00FE704B"/>
    <w:rsid w:val="00FF2D54"/>
    <w:rsid w:val="00FF3B3B"/>
    <w:rsid w:val="00FF77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4DB2C3"/>
  <w15:docId w15:val="{B1D37302-ABF4-442F-8EC6-2952486A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23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602E0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D230F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D230F"/>
    <w:pPr>
      <w:ind w:left="720"/>
      <w:contextualSpacing/>
    </w:pPr>
  </w:style>
  <w:style w:type="paragraph" w:customStyle="1" w:styleId="ConsPlusNormal">
    <w:name w:val="ConsPlusNormal"/>
    <w:rsid w:val="003D230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header"/>
    <w:basedOn w:val="a"/>
    <w:link w:val="a6"/>
    <w:uiPriority w:val="99"/>
    <w:unhideWhenUsed/>
    <w:rsid w:val="003D230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D230F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7">
    <w:name w:val="Table Grid"/>
    <w:basedOn w:val="a1"/>
    <w:rsid w:val="003D230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ody Text Indent"/>
    <w:basedOn w:val="a"/>
    <w:link w:val="a9"/>
    <w:rsid w:val="00A16E4F"/>
    <w:pPr>
      <w:spacing w:after="120"/>
      <w:ind w:left="283"/>
    </w:pPr>
    <w:rPr>
      <w:sz w:val="20"/>
      <w:szCs w:val="20"/>
      <w:lang w:val="en-US"/>
    </w:rPr>
  </w:style>
  <w:style w:type="character" w:customStyle="1" w:styleId="a9">
    <w:name w:val="Основной текст с отступом Знак"/>
    <w:basedOn w:val="a0"/>
    <w:link w:val="a8"/>
    <w:rsid w:val="00A16E4F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paragraph" w:styleId="aa">
    <w:name w:val="Balloon Text"/>
    <w:basedOn w:val="a"/>
    <w:link w:val="ab"/>
    <w:uiPriority w:val="99"/>
    <w:semiHidden/>
    <w:unhideWhenUsed/>
    <w:rsid w:val="0040219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402192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Normal (Web)"/>
    <w:basedOn w:val="a"/>
    <w:uiPriority w:val="99"/>
    <w:semiHidden/>
    <w:unhideWhenUsed/>
    <w:rsid w:val="00C67D28"/>
    <w:pPr>
      <w:spacing w:before="100" w:beforeAutospacing="1" w:after="100" w:afterAutospacing="1"/>
    </w:pPr>
    <w:rPr>
      <w:rFonts w:eastAsiaTheme="minorEastAsia"/>
    </w:rPr>
  </w:style>
  <w:style w:type="character" w:customStyle="1" w:styleId="10">
    <w:name w:val="Заголовок 1 Знак"/>
    <w:basedOn w:val="a0"/>
    <w:link w:val="1"/>
    <w:uiPriority w:val="9"/>
    <w:rsid w:val="00602E07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35AC95-6712-4D38-A4BC-E7E734FA7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19</Pages>
  <Words>5180</Words>
  <Characters>29531</Characters>
  <Application>Microsoft Office Word</Application>
  <DocSecurity>0</DocSecurity>
  <Lines>246</Lines>
  <Paragraphs>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Юрист</dc:creator>
  <cp:keywords/>
  <dc:description/>
  <cp:lastModifiedBy>adm</cp:lastModifiedBy>
  <cp:revision>3</cp:revision>
  <cp:lastPrinted>2019-08-29T10:48:00Z</cp:lastPrinted>
  <dcterms:created xsi:type="dcterms:W3CDTF">2019-10-04T09:36:00Z</dcterms:created>
  <dcterms:modified xsi:type="dcterms:W3CDTF">2019-10-04T09:37:00Z</dcterms:modified>
</cp:coreProperties>
</file>