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79" w:rsidRPr="00471F79" w:rsidRDefault="00471F79" w:rsidP="00471F79">
      <w:pPr>
        <w:spacing w:after="0" w:line="240" w:lineRule="auto"/>
        <w:jc w:val="center"/>
        <w:rPr>
          <w:rFonts w:ascii="Times New Roman" w:eastAsia="Times New Roman" w:hAnsi="Times New Roman" w:cs="Times New Roman"/>
          <w:b/>
          <w:sz w:val="28"/>
          <w:szCs w:val="28"/>
        </w:rPr>
      </w:pPr>
      <w:bookmarkStart w:id="0" w:name="_GoBack"/>
      <w:bookmarkEnd w:id="0"/>
      <w:r w:rsidRPr="00471F79">
        <w:rPr>
          <w:rFonts w:ascii="Times New Roman" w:eastAsia="Times New Roman" w:hAnsi="Times New Roman" w:cs="Times New Roman"/>
          <w:b/>
          <w:sz w:val="28"/>
          <w:szCs w:val="28"/>
        </w:rPr>
        <w:t>СОВЕТ ДЕПУТАТОВ СЕЛЬСКОГО ПОСЕЛЕНИЯ СОЛНЕЧНЫЙ</w:t>
      </w:r>
    </w:p>
    <w:p w:rsidR="00471F79" w:rsidRPr="00471F79" w:rsidRDefault="00471F79" w:rsidP="00471F79">
      <w:pPr>
        <w:spacing w:after="0" w:line="240" w:lineRule="auto"/>
        <w:jc w:val="center"/>
        <w:rPr>
          <w:rFonts w:ascii="Times New Roman" w:eastAsia="Times New Roman" w:hAnsi="Times New Roman" w:cs="Times New Roman"/>
          <w:b/>
          <w:sz w:val="28"/>
          <w:szCs w:val="28"/>
        </w:rPr>
      </w:pPr>
      <w:proofErr w:type="spellStart"/>
      <w:r w:rsidRPr="00471F79">
        <w:rPr>
          <w:rFonts w:ascii="Times New Roman" w:eastAsia="Times New Roman" w:hAnsi="Times New Roman" w:cs="Times New Roman"/>
          <w:b/>
          <w:sz w:val="28"/>
          <w:szCs w:val="28"/>
        </w:rPr>
        <w:t>Сургутского</w:t>
      </w:r>
      <w:proofErr w:type="spellEnd"/>
      <w:r w:rsidRPr="00471F79">
        <w:rPr>
          <w:rFonts w:ascii="Times New Roman" w:eastAsia="Times New Roman" w:hAnsi="Times New Roman" w:cs="Times New Roman"/>
          <w:b/>
          <w:sz w:val="28"/>
          <w:szCs w:val="28"/>
        </w:rPr>
        <w:t xml:space="preserve"> района</w:t>
      </w:r>
    </w:p>
    <w:p w:rsidR="00471F79" w:rsidRPr="00471F79" w:rsidRDefault="00471F79" w:rsidP="00471F79">
      <w:pPr>
        <w:spacing w:after="0" w:line="240" w:lineRule="auto"/>
        <w:jc w:val="center"/>
        <w:rPr>
          <w:rFonts w:ascii="Times New Roman" w:eastAsia="Times New Roman" w:hAnsi="Times New Roman" w:cs="Times New Roman"/>
          <w:b/>
          <w:sz w:val="28"/>
          <w:szCs w:val="28"/>
        </w:rPr>
      </w:pPr>
      <w:r w:rsidRPr="00471F79">
        <w:rPr>
          <w:rFonts w:ascii="Times New Roman" w:eastAsia="Times New Roman" w:hAnsi="Times New Roman" w:cs="Times New Roman"/>
          <w:b/>
          <w:sz w:val="28"/>
          <w:szCs w:val="28"/>
        </w:rPr>
        <w:t>Ханты-Мансийского автономного округа</w:t>
      </w:r>
      <w:r w:rsidR="004D32EE">
        <w:rPr>
          <w:rFonts w:ascii="Times New Roman" w:eastAsia="Times New Roman" w:hAnsi="Times New Roman" w:cs="Times New Roman"/>
          <w:b/>
          <w:sz w:val="28"/>
          <w:szCs w:val="28"/>
        </w:rPr>
        <w:t xml:space="preserve"> </w:t>
      </w:r>
      <w:r w:rsidRPr="00471F79">
        <w:rPr>
          <w:rFonts w:ascii="Times New Roman" w:eastAsia="Times New Roman" w:hAnsi="Times New Roman" w:cs="Times New Roman"/>
          <w:b/>
          <w:sz w:val="28"/>
          <w:szCs w:val="28"/>
        </w:rPr>
        <w:t>–</w:t>
      </w:r>
      <w:r w:rsidR="004D32EE">
        <w:rPr>
          <w:rFonts w:ascii="Times New Roman" w:eastAsia="Times New Roman" w:hAnsi="Times New Roman" w:cs="Times New Roman"/>
          <w:b/>
          <w:sz w:val="28"/>
          <w:szCs w:val="28"/>
        </w:rPr>
        <w:t xml:space="preserve"> </w:t>
      </w:r>
      <w:r w:rsidRPr="00471F79">
        <w:rPr>
          <w:rFonts w:ascii="Times New Roman" w:eastAsia="Times New Roman" w:hAnsi="Times New Roman" w:cs="Times New Roman"/>
          <w:b/>
          <w:sz w:val="28"/>
          <w:szCs w:val="28"/>
        </w:rPr>
        <w:t>Югры</w:t>
      </w:r>
    </w:p>
    <w:p w:rsidR="00471F79" w:rsidRDefault="00471F79" w:rsidP="00471F79">
      <w:pPr>
        <w:spacing w:after="0" w:line="240" w:lineRule="auto"/>
        <w:rPr>
          <w:rFonts w:ascii="Times New Roman" w:eastAsia="Times New Roman" w:hAnsi="Times New Roman" w:cs="Times New Roman"/>
          <w:b/>
          <w:sz w:val="28"/>
          <w:szCs w:val="20"/>
        </w:rPr>
      </w:pPr>
    </w:p>
    <w:p w:rsidR="0077408A" w:rsidRPr="00471F79" w:rsidRDefault="0077408A" w:rsidP="00471F79">
      <w:pPr>
        <w:spacing w:after="0" w:line="240" w:lineRule="auto"/>
        <w:rPr>
          <w:rFonts w:ascii="Times New Roman" w:eastAsia="Times New Roman" w:hAnsi="Times New Roman" w:cs="Times New Roman"/>
          <w:b/>
          <w:sz w:val="28"/>
          <w:szCs w:val="20"/>
        </w:rPr>
      </w:pPr>
    </w:p>
    <w:p w:rsidR="00471F79" w:rsidRPr="00471F79" w:rsidRDefault="00471F79" w:rsidP="00471F79">
      <w:pPr>
        <w:spacing w:after="0" w:line="240" w:lineRule="auto"/>
        <w:jc w:val="center"/>
        <w:rPr>
          <w:rFonts w:ascii="Times New Roman" w:eastAsia="Times New Roman" w:hAnsi="Times New Roman" w:cs="Times New Roman"/>
          <w:b/>
          <w:sz w:val="28"/>
          <w:szCs w:val="28"/>
        </w:rPr>
      </w:pPr>
      <w:r w:rsidRPr="00471F79">
        <w:rPr>
          <w:rFonts w:ascii="Times New Roman" w:eastAsia="Times New Roman" w:hAnsi="Times New Roman" w:cs="Times New Roman"/>
          <w:b/>
          <w:sz w:val="28"/>
          <w:szCs w:val="28"/>
        </w:rPr>
        <w:t>РЕШЕНИЕ</w:t>
      </w:r>
      <w:r w:rsidR="00803543">
        <w:rPr>
          <w:rFonts w:ascii="Times New Roman" w:eastAsia="Times New Roman" w:hAnsi="Times New Roman" w:cs="Times New Roman"/>
          <w:b/>
          <w:sz w:val="28"/>
          <w:szCs w:val="28"/>
        </w:rPr>
        <w:t xml:space="preserve"> </w:t>
      </w:r>
    </w:p>
    <w:p w:rsidR="00471F79" w:rsidRPr="00471F79" w:rsidRDefault="00471F79" w:rsidP="00471F79">
      <w:pPr>
        <w:spacing w:after="0" w:line="240" w:lineRule="auto"/>
        <w:jc w:val="both"/>
        <w:rPr>
          <w:rFonts w:ascii="Times New Roman" w:eastAsia="Times New Roman" w:hAnsi="Times New Roman" w:cs="Times New Roman"/>
          <w:sz w:val="28"/>
          <w:szCs w:val="28"/>
        </w:rPr>
      </w:pPr>
    </w:p>
    <w:p w:rsidR="00471F79" w:rsidRPr="00471F79" w:rsidRDefault="00471F79" w:rsidP="00471F79">
      <w:pPr>
        <w:spacing w:after="0" w:line="240" w:lineRule="auto"/>
        <w:rPr>
          <w:rFonts w:ascii="Times New Roman" w:eastAsia="Times New Roman" w:hAnsi="Times New Roman" w:cs="Times New Roman"/>
          <w:sz w:val="28"/>
          <w:szCs w:val="28"/>
          <w:u w:val="single"/>
        </w:rPr>
      </w:pPr>
      <w:r w:rsidRPr="00471F79">
        <w:rPr>
          <w:rFonts w:ascii="Times New Roman" w:eastAsia="Times New Roman" w:hAnsi="Times New Roman" w:cs="Times New Roman"/>
          <w:sz w:val="28"/>
          <w:szCs w:val="28"/>
        </w:rPr>
        <w:t>«</w:t>
      </w:r>
      <w:r w:rsidR="00434FC7" w:rsidRPr="00434FC7">
        <w:rPr>
          <w:rFonts w:ascii="Times New Roman" w:eastAsia="Times New Roman" w:hAnsi="Times New Roman" w:cs="Times New Roman"/>
          <w:sz w:val="28"/>
          <w:szCs w:val="28"/>
          <w:u w:val="single"/>
        </w:rPr>
        <w:t>28</w:t>
      </w:r>
      <w:r w:rsidRPr="00471F79">
        <w:rPr>
          <w:rFonts w:ascii="Times New Roman" w:eastAsia="Times New Roman" w:hAnsi="Times New Roman" w:cs="Times New Roman"/>
          <w:sz w:val="28"/>
          <w:szCs w:val="28"/>
        </w:rPr>
        <w:t xml:space="preserve">» </w:t>
      </w:r>
      <w:r w:rsidR="00434FC7">
        <w:rPr>
          <w:rFonts w:ascii="Times New Roman" w:eastAsia="Times New Roman" w:hAnsi="Times New Roman" w:cs="Times New Roman"/>
          <w:sz w:val="28"/>
          <w:szCs w:val="28"/>
          <w:u w:val="single"/>
        </w:rPr>
        <w:t>октября</w:t>
      </w:r>
      <w:r w:rsidR="000040C9" w:rsidRPr="000040C9">
        <w:rPr>
          <w:rFonts w:ascii="Times New Roman" w:eastAsia="Times New Roman" w:hAnsi="Times New Roman" w:cs="Times New Roman"/>
          <w:sz w:val="28"/>
          <w:szCs w:val="28"/>
        </w:rPr>
        <w:t xml:space="preserve"> </w:t>
      </w:r>
      <w:r w:rsidR="000D263B" w:rsidRPr="00434FC7">
        <w:rPr>
          <w:rFonts w:ascii="Times New Roman" w:eastAsia="Times New Roman" w:hAnsi="Times New Roman" w:cs="Times New Roman"/>
          <w:sz w:val="28"/>
          <w:szCs w:val="28"/>
          <w:u w:val="single"/>
        </w:rPr>
        <w:t>2021</w:t>
      </w:r>
      <w:r w:rsidR="00422033">
        <w:rPr>
          <w:rFonts w:ascii="Times New Roman" w:eastAsia="Times New Roman" w:hAnsi="Times New Roman" w:cs="Times New Roman"/>
          <w:sz w:val="28"/>
          <w:szCs w:val="28"/>
        </w:rPr>
        <w:t xml:space="preserve"> </w:t>
      </w:r>
      <w:r w:rsidRPr="00471F79">
        <w:rPr>
          <w:rFonts w:ascii="Times New Roman" w:eastAsia="Times New Roman" w:hAnsi="Times New Roman" w:cs="Times New Roman"/>
          <w:sz w:val="28"/>
          <w:szCs w:val="28"/>
        </w:rPr>
        <w:t xml:space="preserve">г.      </w:t>
      </w:r>
      <w:r w:rsidR="00ED729C">
        <w:rPr>
          <w:rFonts w:ascii="Times New Roman" w:eastAsia="Times New Roman" w:hAnsi="Times New Roman" w:cs="Times New Roman"/>
          <w:sz w:val="28"/>
          <w:szCs w:val="28"/>
        </w:rPr>
        <w:t xml:space="preserve">  </w:t>
      </w:r>
      <w:r w:rsidRPr="00471F79">
        <w:rPr>
          <w:rFonts w:ascii="Times New Roman" w:eastAsia="Times New Roman" w:hAnsi="Times New Roman" w:cs="Times New Roman"/>
          <w:sz w:val="28"/>
          <w:szCs w:val="28"/>
        </w:rPr>
        <w:t xml:space="preserve">                                           </w:t>
      </w:r>
      <w:r w:rsidR="00422033">
        <w:rPr>
          <w:rFonts w:ascii="Times New Roman" w:eastAsia="Times New Roman" w:hAnsi="Times New Roman" w:cs="Times New Roman"/>
          <w:sz w:val="28"/>
          <w:szCs w:val="28"/>
        </w:rPr>
        <w:t xml:space="preserve">                               </w:t>
      </w:r>
      <w:r w:rsidRPr="00471F79">
        <w:rPr>
          <w:rFonts w:ascii="Times New Roman" w:eastAsia="Times New Roman" w:hAnsi="Times New Roman" w:cs="Times New Roman"/>
          <w:sz w:val="28"/>
          <w:szCs w:val="28"/>
        </w:rPr>
        <w:t xml:space="preserve">   </w:t>
      </w:r>
      <w:r w:rsidR="00030F89">
        <w:rPr>
          <w:rFonts w:ascii="Times New Roman" w:eastAsia="Times New Roman" w:hAnsi="Times New Roman" w:cs="Times New Roman"/>
          <w:sz w:val="28"/>
          <w:szCs w:val="28"/>
        </w:rPr>
        <w:t xml:space="preserve"> </w:t>
      </w:r>
      <w:r w:rsidR="000040C9">
        <w:rPr>
          <w:rFonts w:ascii="Times New Roman" w:eastAsia="Times New Roman" w:hAnsi="Times New Roman" w:cs="Times New Roman"/>
          <w:sz w:val="28"/>
          <w:szCs w:val="28"/>
        </w:rPr>
        <w:t xml:space="preserve">  </w:t>
      </w:r>
      <w:r w:rsidR="00434FC7">
        <w:rPr>
          <w:rFonts w:ascii="Times New Roman" w:eastAsia="Times New Roman" w:hAnsi="Times New Roman" w:cs="Times New Roman"/>
          <w:sz w:val="28"/>
          <w:szCs w:val="28"/>
        </w:rPr>
        <w:t xml:space="preserve">         </w:t>
      </w:r>
      <w:r w:rsidRPr="00471F79">
        <w:rPr>
          <w:rFonts w:ascii="Times New Roman" w:eastAsia="Times New Roman" w:hAnsi="Times New Roman" w:cs="Times New Roman"/>
          <w:sz w:val="28"/>
          <w:szCs w:val="28"/>
        </w:rPr>
        <w:t>№</w:t>
      </w:r>
      <w:r w:rsidR="00030F89">
        <w:rPr>
          <w:rFonts w:ascii="Times New Roman" w:eastAsia="Times New Roman" w:hAnsi="Times New Roman" w:cs="Times New Roman"/>
          <w:sz w:val="28"/>
          <w:szCs w:val="28"/>
        </w:rPr>
        <w:t xml:space="preserve"> </w:t>
      </w:r>
      <w:r w:rsidR="00434FC7" w:rsidRPr="00434FC7">
        <w:rPr>
          <w:rFonts w:ascii="Times New Roman" w:eastAsia="Times New Roman" w:hAnsi="Times New Roman" w:cs="Times New Roman"/>
          <w:sz w:val="28"/>
          <w:szCs w:val="28"/>
          <w:u w:val="single"/>
        </w:rPr>
        <w:t>176</w:t>
      </w:r>
      <w:r w:rsidRPr="00471F79">
        <w:rPr>
          <w:rFonts w:ascii="Times New Roman" w:eastAsia="Times New Roman" w:hAnsi="Times New Roman" w:cs="Times New Roman"/>
          <w:sz w:val="28"/>
          <w:szCs w:val="28"/>
          <w:u w:val="single"/>
        </w:rPr>
        <w:t xml:space="preserve">            </w:t>
      </w:r>
    </w:p>
    <w:p w:rsidR="00471F79" w:rsidRPr="00471F79" w:rsidRDefault="00471F79" w:rsidP="00471F79">
      <w:pPr>
        <w:spacing w:after="0" w:line="240" w:lineRule="auto"/>
        <w:ind w:right="4315"/>
        <w:jc w:val="both"/>
        <w:rPr>
          <w:rFonts w:ascii="Times New Roman" w:eastAsia="Times New Roman" w:hAnsi="Times New Roman" w:cs="Times New Roman"/>
        </w:rPr>
      </w:pPr>
      <w:proofErr w:type="spellStart"/>
      <w:r w:rsidRPr="00471F79">
        <w:rPr>
          <w:rFonts w:ascii="Times New Roman" w:eastAsia="Times New Roman" w:hAnsi="Times New Roman" w:cs="Times New Roman"/>
        </w:rPr>
        <w:t>с.п</w:t>
      </w:r>
      <w:proofErr w:type="spellEnd"/>
      <w:r w:rsidRPr="00471F79">
        <w:rPr>
          <w:rFonts w:ascii="Times New Roman" w:eastAsia="Times New Roman" w:hAnsi="Times New Roman" w:cs="Times New Roman"/>
        </w:rPr>
        <w:t>. Солнечный</w:t>
      </w:r>
      <w:r w:rsidR="000D263B">
        <w:rPr>
          <w:rFonts w:ascii="Times New Roman" w:eastAsia="Times New Roman" w:hAnsi="Times New Roman" w:cs="Times New Roman"/>
        </w:rPr>
        <w:t xml:space="preserve"> </w:t>
      </w:r>
    </w:p>
    <w:p w:rsidR="00A543EB" w:rsidRPr="00A543EB" w:rsidRDefault="00A543EB" w:rsidP="006B0F99">
      <w:pPr>
        <w:spacing w:after="0" w:line="240" w:lineRule="auto"/>
        <w:ind w:firstLine="708"/>
        <w:rPr>
          <w:rFonts w:ascii="Times New Roman" w:eastAsia="Times New Roman" w:hAnsi="Times New Roman" w:cs="Times New Roman"/>
          <w:sz w:val="24"/>
          <w:szCs w:val="24"/>
        </w:rPr>
      </w:pPr>
    </w:p>
    <w:p w:rsidR="00942DC0" w:rsidRDefault="00942DC0" w:rsidP="006B0F99">
      <w:pPr>
        <w:spacing w:after="0" w:line="240" w:lineRule="auto"/>
        <w:rPr>
          <w:rFonts w:ascii="Times New Roman" w:eastAsia="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B14F07" w:rsidTr="0077408A">
        <w:trPr>
          <w:trHeight w:val="560"/>
        </w:trPr>
        <w:tc>
          <w:tcPr>
            <w:tcW w:w="4248" w:type="dxa"/>
          </w:tcPr>
          <w:p w:rsidR="00B14F07" w:rsidRDefault="00B14F07" w:rsidP="00B14F07">
            <w:pPr>
              <w:jc w:val="both"/>
              <w:rPr>
                <w:rFonts w:ascii="Times New Roman" w:eastAsia="Times New Roman" w:hAnsi="Times New Roman" w:cs="Times New Roman"/>
                <w:sz w:val="28"/>
                <w:szCs w:val="28"/>
              </w:rPr>
            </w:pPr>
            <w:r w:rsidRPr="00B14F07">
              <w:rPr>
                <w:rFonts w:ascii="Times New Roman" w:eastAsia="Times New Roman" w:hAnsi="Times New Roman" w:cs="Times New Roman"/>
                <w:sz w:val="28"/>
                <w:szCs w:val="28"/>
              </w:rPr>
              <w:t xml:space="preserve">О внесении изменений </w:t>
            </w:r>
            <w:r w:rsidR="0077408A">
              <w:rPr>
                <w:rFonts w:ascii="Times New Roman" w:eastAsia="Times New Roman" w:hAnsi="Times New Roman" w:cs="Times New Roman"/>
                <w:sz w:val="28"/>
                <w:szCs w:val="28"/>
              </w:rPr>
              <w:t xml:space="preserve">в устав сельского </w:t>
            </w:r>
            <w:r w:rsidRPr="00B14F07">
              <w:rPr>
                <w:rFonts w:ascii="Times New Roman" w:eastAsia="Times New Roman" w:hAnsi="Times New Roman" w:cs="Times New Roman"/>
                <w:sz w:val="28"/>
                <w:szCs w:val="28"/>
              </w:rPr>
              <w:t>поселения Солнечный</w:t>
            </w:r>
          </w:p>
        </w:tc>
      </w:tr>
    </w:tbl>
    <w:p w:rsidR="0077408A" w:rsidRDefault="0077408A" w:rsidP="006B0F99">
      <w:pPr>
        <w:spacing w:after="0" w:line="240" w:lineRule="auto"/>
        <w:ind w:firstLine="708"/>
        <w:jc w:val="both"/>
        <w:rPr>
          <w:rFonts w:ascii="Times New Roman" w:hAnsi="Times New Roman" w:cs="Times New Roman"/>
          <w:sz w:val="28"/>
          <w:szCs w:val="28"/>
        </w:rPr>
      </w:pPr>
    </w:p>
    <w:p w:rsidR="0077408A" w:rsidRDefault="0077408A" w:rsidP="006B0F99">
      <w:pPr>
        <w:spacing w:after="0" w:line="240" w:lineRule="auto"/>
        <w:ind w:firstLine="708"/>
        <w:jc w:val="both"/>
        <w:rPr>
          <w:rFonts w:ascii="Times New Roman" w:hAnsi="Times New Roman" w:cs="Times New Roman"/>
          <w:sz w:val="28"/>
          <w:szCs w:val="28"/>
        </w:rPr>
      </w:pPr>
    </w:p>
    <w:p w:rsidR="00205D88" w:rsidRPr="00FA3ECF" w:rsidRDefault="00205D88" w:rsidP="006B0F99">
      <w:pPr>
        <w:spacing w:after="0" w:line="240" w:lineRule="auto"/>
        <w:ind w:firstLine="708"/>
        <w:jc w:val="both"/>
        <w:rPr>
          <w:rFonts w:ascii="Times New Roman" w:eastAsia="Times New Roman" w:hAnsi="Times New Roman" w:cs="Times New Roman"/>
          <w:sz w:val="28"/>
          <w:szCs w:val="28"/>
          <w:shd w:val="clear" w:color="auto" w:fill="FFFFFF"/>
        </w:rPr>
      </w:pPr>
      <w:r w:rsidRPr="00FA3ECF">
        <w:rPr>
          <w:rFonts w:ascii="Times New Roman" w:hAnsi="Times New Roman" w:cs="Times New Roman"/>
          <w:sz w:val="28"/>
          <w:szCs w:val="28"/>
        </w:rPr>
        <w:t xml:space="preserve">В соответствии с </w:t>
      </w:r>
      <w:r w:rsidR="00B14F07" w:rsidRPr="00FA3ECF">
        <w:rPr>
          <w:rFonts w:ascii="Times New Roman" w:hAnsi="Times New Roman" w:cs="Times New Roman"/>
          <w:sz w:val="28"/>
          <w:szCs w:val="28"/>
        </w:rPr>
        <w:t>Федеральным</w:t>
      </w:r>
      <w:r w:rsidR="00266DDE" w:rsidRPr="00FA3ECF">
        <w:rPr>
          <w:rFonts w:ascii="Times New Roman" w:hAnsi="Times New Roman" w:cs="Times New Roman"/>
          <w:sz w:val="28"/>
          <w:szCs w:val="28"/>
        </w:rPr>
        <w:t>и закона</w:t>
      </w:r>
      <w:r w:rsidR="00B14F07" w:rsidRPr="00FA3ECF">
        <w:rPr>
          <w:rFonts w:ascii="Times New Roman" w:hAnsi="Times New Roman" w:cs="Times New Roman"/>
          <w:sz w:val="28"/>
          <w:szCs w:val="28"/>
        </w:rPr>
        <w:t>м</w:t>
      </w:r>
      <w:r w:rsidR="00266DDE" w:rsidRPr="00FA3ECF">
        <w:rPr>
          <w:rFonts w:ascii="Times New Roman" w:hAnsi="Times New Roman" w:cs="Times New Roman"/>
          <w:sz w:val="28"/>
          <w:szCs w:val="28"/>
        </w:rPr>
        <w:t>и</w:t>
      </w:r>
      <w:r w:rsidR="00B14F07" w:rsidRPr="00FA3ECF">
        <w:rPr>
          <w:rFonts w:ascii="Times New Roman" w:hAnsi="Times New Roman" w:cs="Times New Roman"/>
          <w:sz w:val="28"/>
          <w:szCs w:val="28"/>
        </w:rPr>
        <w:t xml:space="preserve"> </w:t>
      </w:r>
      <w:r w:rsidR="00C05D48" w:rsidRPr="00FA3ECF">
        <w:rPr>
          <w:rFonts w:ascii="Times New Roman" w:eastAsia="Times New Roman" w:hAnsi="Times New Roman" w:cs="Times New Roman"/>
          <w:sz w:val="28"/>
          <w:szCs w:val="28"/>
          <w:shd w:val="clear" w:color="auto" w:fill="FFFFFF"/>
        </w:rPr>
        <w:t>от</w:t>
      </w:r>
      <w:r w:rsidRPr="00FA3ECF">
        <w:rPr>
          <w:rFonts w:ascii="Times New Roman" w:eastAsia="Times New Roman" w:hAnsi="Times New Roman" w:cs="Times New Roman"/>
          <w:sz w:val="28"/>
          <w:szCs w:val="28"/>
          <w:shd w:val="clear" w:color="auto" w:fill="FFFFFF"/>
        </w:rPr>
        <w:t xml:space="preserve"> 30.04.2021 № 116-ФЗ                        «О внесении изменений в отдельные законодательные акты Российской Федерации», о</w:t>
      </w:r>
      <w:r w:rsidR="000704C1" w:rsidRPr="00FA3ECF">
        <w:rPr>
          <w:rFonts w:ascii="Times New Roman" w:eastAsia="Times New Roman" w:hAnsi="Times New Roman" w:cs="Times New Roman"/>
          <w:sz w:val="28"/>
          <w:szCs w:val="28"/>
          <w:shd w:val="clear" w:color="auto" w:fill="FFFFFF"/>
        </w:rPr>
        <w:t>т 30.04.2021 № 136-ФЗ «О внесении изменений в Федеральный закон «</w:t>
      </w:r>
      <w:r w:rsidR="00AC30BA" w:rsidRPr="00FA3ECF">
        <w:rPr>
          <w:rFonts w:ascii="Times New Roman" w:eastAsia="Times New Roman" w:hAnsi="Times New Roman" w:cs="Times New Roman"/>
          <w:sz w:val="28"/>
          <w:szCs w:val="28"/>
          <w:shd w:val="clear" w:color="auto" w:fill="FFFFFF"/>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0704C1" w:rsidRPr="00FA3ECF">
        <w:rPr>
          <w:rFonts w:ascii="Times New Roman" w:eastAsia="Times New Roman" w:hAnsi="Times New Roman" w:cs="Times New Roman"/>
          <w:sz w:val="28"/>
          <w:szCs w:val="28"/>
          <w:shd w:val="clear" w:color="auto" w:fill="FFFFFF"/>
        </w:rPr>
        <w:t>»</w:t>
      </w:r>
      <w:r w:rsidR="00274CA3" w:rsidRPr="00FA3ECF">
        <w:rPr>
          <w:rFonts w:ascii="Times New Roman" w:eastAsia="Times New Roman" w:hAnsi="Times New Roman" w:cs="Times New Roman"/>
          <w:sz w:val="28"/>
          <w:szCs w:val="28"/>
          <w:shd w:val="clear" w:color="auto" w:fill="FFFFFF"/>
        </w:rPr>
        <w:t xml:space="preserve">, </w:t>
      </w:r>
      <w:r w:rsidR="00274CA3" w:rsidRPr="00FA3ECF">
        <w:rPr>
          <w:rFonts w:ascii="Times New Roman" w:hAnsi="Times New Roman" w:cs="Times New Roman"/>
          <w:sz w:val="28"/>
          <w:szCs w:val="28"/>
          <w:shd w:val="clear" w:color="auto" w:fill="FFFFFF"/>
        </w:rPr>
        <w:t xml:space="preserve">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274CA3" w:rsidRPr="00FA3ECF">
        <w:rPr>
          <w:rFonts w:ascii="Times New Roman" w:hAnsi="Times New Roman" w:cs="Times New Roman"/>
          <w:sz w:val="28"/>
          <w:szCs w:val="24"/>
          <w:shd w:val="clear" w:color="auto" w:fill="FFFFFF"/>
        </w:rPr>
        <w:t>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FA3ECF">
        <w:rPr>
          <w:rFonts w:ascii="Times New Roman" w:hAnsi="Times New Roman" w:cs="Times New Roman"/>
          <w:sz w:val="28"/>
          <w:szCs w:val="24"/>
          <w:shd w:val="clear" w:color="auto" w:fill="FFFFFF"/>
        </w:rPr>
        <w:t>,</w:t>
      </w:r>
      <w:r w:rsidR="00AC30BA" w:rsidRPr="00FA3ECF">
        <w:rPr>
          <w:rFonts w:ascii="Times New Roman" w:eastAsia="Times New Roman" w:hAnsi="Times New Roman" w:cs="Times New Roman"/>
          <w:sz w:val="28"/>
          <w:szCs w:val="28"/>
          <w:shd w:val="clear" w:color="auto" w:fill="FFFFFF"/>
        </w:rPr>
        <w:t xml:space="preserve"> </w:t>
      </w:r>
    </w:p>
    <w:p w:rsidR="00205D88" w:rsidRDefault="00205D88" w:rsidP="006B0F99">
      <w:pPr>
        <w:spacing w:after="0" w:line="240" w:lineRule="auto"/>
        <w:ind w:firstLine="708"/>
        <w:jc w:val="both"/>
        <w:rPr>
          <w:rFonts w:ascii="Times New Roman" w:eastAsia="Times New Roman" w:hAnsi="Times New Roman" w:cs="Times New Roman"/>
          <w:sz w:val="28"/>
          <w:szCs w:val="28"/>
          <w:shd w:val="clear" w:color="auto" w:fill="FFFFFF"/>
        </w:rPr>
      </w:pPr>
    </w:p>
    <w:p w:rsidR="00954B47" w:rsidRDefault="00954B47" w:rsidP="006B0F99">
      <w:pPr>
        <w:spacing w:after="0" w:line="240" w:lineRule="auto"/>
        <w:ind w:firstLine="708"/>
        <w:jc w:val="both"/>
        <w:rPr>
          <w:rFonts w:ascii="Times New Roman" w:eastAsia="Times New Roman" w:hAnsi="Times New Roman" w:cs="Times New Roman"/>
          <w:sz w:val="28"/>
          <w:szCs w:val="28"/>
          <w:shd w:val="clear" w:color="auto" w:fill="FFFFFF"/>
        </w:rPr>
      </w:pPr>
    </w:p>
    <w:p w:rsidR="00942DC0" w:rsidRDefault="00942DC0" w:rsidP="006B0F99">
      <w:pPr>
        <w:spacing w:after="0" w:line="240" w:lineRule="auto"/>
        <w:jc w:val="center"/>
        <w:rPr>
          <w:rFonts w:ascii="Times New Roman" w:hAnsi="Times New Roman" w:cs="Times New Roman"/>
          <w:sz w:val="28"/>
          <w:szCs w:val="28"/>
        </w:rPr>
      </w:pPr>
      <w:r w:rsidRPr="003F0035">
        <w:rPr>
          <w:rFonts w:ascii="Times New Roman" w:hAnsi="Times New Roman" w:cs="Times New Roman"/>
          <w:sz w:val="28"/>
          <w:szCs w:val="28"/>
        </w:rPr>
        <w:t xml:space="preserve">Совет депутатов сельского поселения </w:t>
      </w:r>
      <w:r w:rsidR="002E3D5A">
        <w:rPr>
          <w:rFonts w:ascii="Times New Roman" w:hAnsi="Times New Roman" w:cs="Times New Roman"/>
          <w:sz w:val="28"/>
          <w:szCs w:val="28"/>
        </w:rPr>
        <w:t>Солнечный</w:t>
      </w:r>
      <w:r w:rsidRPr="003F0035">
        <w:rPr>
          <w:rFonts w:ascii="Times New Roman" w:hAnsi="Times New Roman" w:cs="Times New Roman"/>
          <w:sz w:val="28"/>
          <w:szCs w:val="28"/>
        </w:rPr>
        <w:t xml:space="preserve"> решил:</w:t>
      </w:r>
    </w:p>
    <w:p w:rsidR="00B14F07" w:rsidRDefault="00B14F07" w:rsidP="006B0F99">
      <w:pPr>
        <w:pStyle w:val="aa"/>
        <w:ind w:firstLine="708"/>
        <w:rPr>
          <w:rFonts w:eastAsiaTheme="minorEastAsia"/>
          <w:sz w:val="28"/>
          <w:szCs w:val="28"/>
        </w:rPr>
      </w:pPr>
    </w:p>
    <w:p w:rsidR="00942DC0" w:rsidRDefault="00B14F07" w:rsidP="00B14F07">
      <w:pPr>
        <w:pStyle w:val="aa"/>
        <w:rPr>
          <w:sz w:val="28"/>
        </w:rPr>
      </w:pPr>
      <w:r>
        <w:rPr>
          <w:rFonts w:eastAsiaTheme="minorEastAsia"/>
          <w:sz w:val="28"/>
          <w:szCs w:val="28"/>
        </w:rPr>
        <w:tab/>
        <w:t xml:space="preserve">1. </w:t>
      </w:r>
      <w:r w:rsidR="002E3D5A" w:rsidRPr="002E3D5A">
        <w:rPr>
          <w:sz w:val="28"/>
        </w:rPr>
        <w:t xml:space="preserve">Внести в устав сельского поселения Солнечный, принятый решением Совета депутатов сельского поселения Солнечный от 24 ноября 2005 года № 7 </w:t>
      </w:r>
      <w:r w:rsidR="00205D88">
        <w:rPr>
          <w:sz w:val="28"/>
        </w:rPr>
        <w:t xml:space="preserve">           </w:t>
      </w:r>
      <w:proofErr w:type="gramStart"/>
      <w:r w:rsidR="00205D88">
        <w:rPr>
          <w:sz w:val="28"/>
        </w:rPr>
        <w:t xml:space="preserve">   </w:t>
      </w:r>
      <w:r w:rsidR="002E3D5A" w:rsidRPr="002E3D5A">
        <w:rPr>
          <w:sz w:val="28"/>
        </w:rPr>
        <w:t>(</w:t>
      </w:r>
      <w:proofErr w:type="gramEnd"/>
      <w:r w:rsidR="002E3D5A" w:rsidRPr="002E3D5A">
        <w:rPr>
          <w:sz w:val="28"/>
        </w:rPr>
        <w:t>в редакции решения Совета депутатов от</w:t>
      </w:r>
      <w:r w:rsidR="00496885">
        <w:rPr>
          <w:sz w:val="28"/>
        </w:rPr>
        <w:t xml:space="preserve"> </w:t>
      </w:r>
      <w:r w:rsidR="0096082F">
        <w:rPr>
          <w:sz w:val="28"/>
        </w:rPr>
        <w:t>17.02.2021</w:t>
      </w:r>
      <w:r w:rsidR="001861A9" w:rsidRPr="001861A9">
        <w:rPr>
          <w:sz w:val="28"/>
        </w:rPr>
        <w:t xml:space="preserve"> № 1</w:t>
      </w:r>
      <w:r w:rsidR="0096082F">
        <w:rPr>
          <w:sz w:val="28"/>
        </w:rPr>
        <w:t>54</w:t>
      </w:r>
      <w:r w:rsidR="002E3D5A" w:rsidRPr="002E3D5A">
        <w:rPr>
          <w:sz w:val="28"/>
        </w:rPr>
        <w:t>)</w:t>
      </w:r>
      <w:r w:rsidR="00E351AB">
        <w:rPr>
          <w:sz w:val="28"/>
        </w:rPr>
        <w:t>,</w:t>
      </w:r>
      <w:r w:rsidR="002E3D5A" w:rsidRPr="002E3D5A">
        <w:rPr>
          <w:sz w:val="28"/>
        </w:rPr>
        <w:t xml:space="preserve"> </w:t>
      </w:r>
      <w:r w:rsidR="006A3BD8">
        <w:rPr>
          <w:sz w:val="28"/>
        </w:rPr>
        <w:t>следующие изменения</w:t>
      </w:r>
      <w:r w:rsidR="006A3BD8" w:rsidRPr="00E7288F">
        <w:rPr>
          <w:sz w:val="28"/>
        </w:rPr>
        <w:t>:</w:t>
      </w:r>
    </w:p>
    <w:p w:rsidR="000962F4" w:rsidRPr="002D76E7" w:rsidRDefault="000962F4" w:rsidP="000962F4">
      <w:pPr>
        <w:pStyle w:val="aa"/>
        <w:ind w:firstLine="567"/>
        <w:rPr>
          <w:sz w:val="28"/>
          <w:szCs w:val="28"/>
        </w:rPr>
      </w:pPr>
      <w:r w:rsidRPr="0026117C">
        <w:rPr>
          <w:sz w:val="28"/>
          <w:szCs w:val="28"/>
        </w:rPr>
        <w:t>1.</w:t>
      </w:r>
      <w:r w:rsidR="0026117C" w:rsidRPr="0026117C">
        <w:rPr>
          <w:sz w:val="28"/>
          <w:szCs w:val="28"/>
        </w:rPr>
        <w:t>1</w:t>
      </w:r>
      <w:r w:rsidRPr="0026117C">
        <w:rPr>
          <w:sz w:val="28"/>
          <w:szCs w:val="28"/>
        </w:rPr>
        <w:t xml:space="preserve">. Пункт </w:t>
      </w:r>
      <w:r w:rsidRPr="002D76E7">
        <w:rPr>
          <w:sz w:val="28"/>
          <w:szCs w:val="28"/>
        </w:rPr>
        <w:t>4.1 части 1 статьи 5 изложить в следующей редакции:</w:t>
      </w:r>
    </w:p>
    <w:p w:rsidR="000962F4" w:rsidRDefault="000962F4" w:rsidP="000962F4">
      <w:pPr>
        <w:pStyle w:val="ad"/>
        <w:jc w:val="both"/>
        <w:rPr>
          <w:rFonts w:ascii="Times New Roman" w:hAnsi="Times New Roman" w:cs="Times New Roman"/>
          <w:color w:val="FF0000"/>
          <w:sz w:val="28"/>
          <w:szCs w:val="28"/>
          <w:shd w:val="clear" w:color="auto" w:fill="FFFFFF"/>
        </w:rPr>
      </w:pPr>
      <w:r w:rsidRPr="002D76E7">
        <w:rPr>
          <w:rFonts w:ascii="Times New Roman" w:hAnsi="Times New Roman" w:cs="Times New Roman"/>
          <w:sz w:val="28"/>
          <w:szCs w:val="28"/>
          <w:shd w:val="clear" w:color="auto" w:fill="FFFFFF"/>
        </w:rPr>
        <w:t>«</w:t>
      </w:r>
      <w:r w:rsidRPr="002D76E7">
        <w:rPr>
          <w:rFonts w:ascii="Times New Roman" w:eastAsiaTheme="minorHAnsi" w:hAnsi="Times New Roman" w:cs="Times New Roman"/>
          <w:sz w:val="28"/>
          <w:szCs w:val="2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8"/>
          <w:szCs w:val="28"/>
          <w:shd w:val="clear" w:color="auto" w:fill="FFFFFF"/>
        </w:rPr>
        <w:t>».</w:t>
      </w:r>
      <w:r w:rsidRPr="002D76E7">
        <w:rPr>
          <w:rFonts w:ascii="Times New Roman" w:hAnsi="Times New Roman" w:cs="Times New Roman"/>
          <w:color w:val="FF0000"/>
          <w:sz w:val="28"/>
          <w:szCs w:val="28"/>
          <w:shd w:val="clear" w:color="auto" w:fill="FFFFFF"/>
        </w:rPr>
        <w:t xml:space="preserve"> </w:t>
      </w:r>
    </w:p>
    <w:p w:rsidR="000962F4" w:rsidRDefault="005B7480" w:rsidP="000962F4">
      <w:pPr>
        <w:pStyle w:val="ad"/>
        <w:jc w:val="both"/>
        <w:rPr>
          <w:rFonts w:ascii="Times New Roman" w:hAnsi="Times New Roman" w:cs="Times New Roman"/>
          <w:sz w:val="28"/>
          <w:szCs w:val="28"/>
          <w:shd w:val="clear" w:color="auto" w:fill="FFFFFF"/>
        </w:rPr>
      </w:pPr>
      <w:r>
        <w:rPr>
          <w:rFonts w:ascii="Times New Roman" w:hAnsi="Times New Roman" w:cs="Times New Roman"/>
          <w:color w:val="FF0000"/>
          <w:sz w:val="28"/>
          <w:szCs w:val="28"/>
          <w:shd w:val="clear" w:color="auto" w:fill="FFFFFF"/>
        </w:rPr>
        <w:t xml:space="preserve">        </w:t>
      </w:r>
      <w:r w:rsidRPr="005B7480">
        <w:rPr>
          <w:rFonts w:ascii="Times New Roman" w:hAnsi="Times New Roman" w:cs="Times New Roman"/>
          <w:sz w:val="28"/>
          <w:szCs w:val="28"/>
          <w:shd w:val="clear" w:color="auto" w:fill="FFFFFF"/>
        </w:rPr>
        <w:t>1.2</w:t>
      </w:r>
      <w:r w:rsidR="000962F4" w:rsidRPr="005B7480">
        <w:rPr>
          <w:rFonts w:ascii="Times New Roman" w:hAnsi="Times New Roman" w:cs="Times New Roman"/>
          <w:sz w:val="28"/>
          <w:szCs w:val="28"/>
          <w:shd w:val="clear" w:color="auto" w:fill="FFFFFF"/>
        </w:rPr>
        <w:t>.</w:t>
      </w:r>
      <w:r w:rsidR="000962F4" w:rsidRPr="00342CAD">
        <w:rPr>
          <w:rFonts w:ascii="Times New Roman" w:hAnsi="Times New Roman" w:cs="Times New Roman"/>
          <w:sz w:val="28"/>
          <w:szCs w:val="28"/>
          <w:shd w:val="clear" w:color="auto" w:fill="FFFFFF"/>
        </w:rPr>
        <w:t xml:space="preserve"> </w:t>
      </w:r>
      <w:r w:rsidR="000962F4">
        <w:rPr>
          <w:rFonts w:ascii="Times New Roman" w:hAnsi="Times New Roman" w:cs="Times New Roman"/>
          <w:sz w:val="28"/>
          <w:szCs w:val="26"/>
        </w:rPr>
        <w:t>В</w:t>
      </w:r>
      <w:r w:rsidR="000962F4" w:rsidRPr="00342CAD">
        <w:rPr>
          <w:rFonts w:ascii="Times New Roman" w:hAnsi="Times New Roman" w:cs="Times New Roman"/>
          <w:sz w:val="28"/>
          <w:szCs w:val="26"/>
        </w:rPr>
        <w:t xml:space="preserve"> пункте 5 части 1 статьи 5 слова </w:t>
      </w:r>
      <w:r w:rsidR="000962F4">
        <w:rPr>
          <w:rFonts w:ascii="Times New Roman" w:eastAsiaTheme="minorHAnsi" w:hAnsi="Times New Roman" w:cs="Times New Roman"/>
          <w:sz w:val="28"/>
          <w:szCs w:val="28"/>
          <w:lang w:eastAsia="en-US"/>
        </w:rPr>
        <w:t>«</w:t>
      </w:r>
      <w:r w:rsidR="000962F4" w:rsidRPr="00342CAD">
        <w:rPr>
          <w:rFonts w:ascii="Times New Roman" w:eastAsiaTheme="minorHAnsi" w:hAnsi="Times New Roman" w:cs="Times New Roman"/>
          <w:sz w:val="28"/>
          <w:szCs w:val="28"/>
          <w:lang w:eastAsia="en-US"/>
        </w:rPr>
        <w:t>за сохранностью автомобильных дорог местного значения</w:t>
      </w:r>
      <w:r w:rsidR="000962F4">
        <w:rPr>
          <w:rFonts w:ascii="Times New Roman" w:eastAsiaTheme="minorHAnsi" w:hAnsi="Times New Roman" w:cs="Times New Roman"/>
          <w:sz w:val="28"/>
          <w:szCs w:val="28"/>
          <w:lang w:eastAsia="en-US"/>
        </w:rPr>
        <w:t>»</w:t>
      </w:r>
      <w:r w:rsidR="000962F4" w:rsidRPr="00342CAD">
        <w:rPr>
          <w:rFonts w:ascii="Times New Roman" w:eastAsiaTheme="minorHAnsi" w:hAnsi="Times New Roman" w:cs="Times New Roman"/>
          <w:sz w:val="28"/>
          <w:szCs w:val="28"/>
          <w:lang w:eastAsia="en-US"/>
        </w:rPr>
        <w:t xml:space="preserve"> заменить словами </w:t>
      </w:r>
      <w:r w:rsidR="000962F4">
        <w:rPr>
          <w:rFonts w:ascii="Times New Roman" w:eastAsiaTheme="minorHAnsi" w:hAnsi="Times New Roman" w:cs="Times New Roman"/>
          <w:sz w:val="28"/>
          <w:szCs w:val="28"/>
          <w:lang w:eastAsia="en-US"/>
        </w:rPr>
        <w:t>«</w:t>
      </w:r>
      <w:r w:rsidR="000962F4" w:rsidRPr="00342CAD">
        <w:rPr>
          <w:rFonts w:ascii="Times New Roman" w:eastAsiaTheme="minorHAnsi" w:hAnsi="Times New Roman" w:cs="Times New Roman"/>
          <w:sz w:val="28"/>
          <w:szCs w:val="28"/>
          <w:lang w:eastAsia="en-US"/>
        </w:rPr>
        <w:t>на автомобильном транспорте, городском наземном электрическом транспорте и в дорожном хозяйстве</w:t>
      </w:r>
      <w:r w:rsidR="000962F4">
        <w:rPr>
          <w:rFonts w:ascii="Times New Roman" w:eastAsiaTheme="minorHAnsi" w:hAnsi="Times New Roman" w:cs="Times New Roman"/>
          <w:sz w:val="28"/>
          <w:szCs w:val="28"/>
          <w:lang w:eastAsia="en-US"/>
        </w:rPr>
        <w:t>»</w:t>
      </w:r>
      <w:r w:rsidR="000962F4">
        <w:rPr>
          <w:rFonts w:ascii="Times New Roman" w:hAnsi="Times New Roman" w:cs="Times New Roman"/>
          <w:sz w:val="28"/>
          <w:szCs w:val="28"/>
          <w:shd w:val="clear" w:color="auto" w:fill="FFFFFF"/>
        </w:rPr>
        <w:t>.</w:t>
      </w:r>
    </w:p>
    <w:p w:rsidR="000962F4" w:rsidRDefault="005B7480" w:rsidP="000962F4">
      <w:pPr>
        <w:pStyle w:val="ad"/>
        <w:ind w:firstLine="567"/>
        <w:jc w:val="both"/>
        <w:rPr>
          <w:rFonts w:ascii="Times New Roman" w:eastAsiaTheme="minorHAnsi" w:hAnsi="Times New Roman" w:cs="Times New Roman"/>
          <w:sz w:val="28"/>
          <w:szCs w:val="28"/>
          <w:lang w:eastAsia="en-US"/>
        </w:rPr>
      </w:pPr>
      <w:r w:rsidRPr="005B7480">
        <w:rPr>
          <w:rFonts w:ascii="Times New Roman" w:hAnsi="Times New Roman" w:cs="Times New Roman"/>
          <w:sz w:val="28"/>
          <w:szCs w:val="28"/>
          <w:shd w:val="clear" w:color="auto" w:fill="FFFFFF"/>
        </w:rPr>
        <w:t>1.3</w:t>
      </w:r>
      <w:r w:rsidR="000962F4" w:rsidRPr="005B748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0962F4" w:rsidRPr="000F2FCC">
        <w:rPr>
          <w:rFonts w:ascii="Times New Roman" w:hAnsi="Times New Roman" w:cs="Times New Roman"/>
          <w:sz w:val="28"/>
          <w:szCs w:val="23"/>
          <w:shd w:val="clear" w:color="auto" w:fill="FFFFFF"/>
        </w:rPr>
        <w:t xml:space="preserve">В пункте 19 части 1 статьи 5 </w:t>
      </w:r>
      <w:r w:rsidR="000962F4" w:rsidRPr="000F2FCC">
        <w:rPr>
          <w:rFonts w:ascii="Times New Roman" w:eastAsiaTheme="minorHAnsi" w:hAnsi="Times New Roman" w:cs="Times New Roman"/>
          <w:sz w:val="28"/>
          <w:szCs w:val="28"/>
          <w:lang w:eastAsia="en-US"/>
        </w:rPr>
        <w:t xml:space="preserve">слова </w:t>
      </w:r>
      <w:r w:rsidR="000962F4">
        <w:rPr>
          <w:rFonts w:ascii="Times New Roman" w:eastAsiaTheme="minorHAnsi" w:hAnsi="Times New Roman" w:cs="Times New Roman"/>
          <w:sz w:val="28"/>
          <w:szCs w:val="28"/>
          <w:lang w:eastAsia="en-US"/>
        </w:rPr>
        <w:t>«</w:t>
      </w:r>
      <w:r w:rsidR="000962F4" w:rsidRPr="000F2FCC">
        <w:rPr>
          <w:rFonts w:ascii="Times New Roman" w:eastAsiaTheme="minorHAnsi" w:hAnsi="Times New Roman" w:cs="Times New Roman"/>
          <w:sz w:val="28"/>
          <w:szCs w:val="28"/>
          <w:lang w:eastAsia="en-US"/>
        </w:rPr>
        <w:t>осуществление контроля за их соблюдением</w:t>
      </w:r>
      <w:r w:rsidR="000962F4">
        <w:rPr>
          <w:rFonts w:ascii="Times New Roman" w:eastAsiaTheme="minorHAnsi" w:hAnsi="Times New Roman" w:cs="Times New Roman"/>
          <w:sz w:val="28"/>
          <w:szCs w:val="28"/>
          <w:lang w:eastAsia="en-US"/>
        </w:rPr>
        <w:t xml:space="preserve">» </w:t>
      </w:r>
      <w:r w:rsidR="000962F4" w:rsidRPr="000F2FCC">
        <w:rPr>
          <w:rFonts w:ascii="Times New Roman" w:eastAsiaTheme="minorHAnsi" w:hAnsi="Times New Roman" w:cs="Times New Roman"/>
          <w:sz w:val="28"/>
          <w:szCs w:val="28"/>
          <w:lang w:eastAsia="en-US"/>
        </w:rPr>
        <w:t xml:space="preserve">заменить словами </w:t>
      </w:r>
      <w:r w:rsidR="000962F4">
        <w:rPr>
          <w:rFonts w:ascii="Times New Roman" w:eastAsiaTheme="minorHAnsi" w:hAnsi="Times New Roman" w:cs="Times New Roman"/>
          <w:sz w:val="28"/>
          <w:szCs w:val="28"/>
          <w:lang w:eastAsia="en-US"/>
        </w:rPr>
        <w:t>«</w:t>
      </w:r>
      <w:r w:rsidR="000962F4" w:rsidRPr="000F2FCC">
        <w:rPr>
          <w:rFonts w:ascii="Times New Roman" w:eastAsiaTheme="minorHAnsi" w:hAnsi="Times New Roman" w:cs="Times New Roman"/>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962F4">
        <w:rPr>
          <w:rFonts w:ascii="Times New Roman" w:eastAsiaTheme="minorHAnsi" w:hAnsi="Times New Roman" w:cs="Times New Roman"/>
          <w:sz w:val="28"/>
          <w:szCs w:val="28"/>
          <w:lang w:eastAsia="en-US"/>
        </w:rPr>
        <w:t>».</w:t>
      </w:r>
    </w:p>
    <w:p w:rsidR="000962F4" w:rsidRDefault="005B7480" w:rsidP="000962F4">
      <w:pPr>
        <w:pStyle w:val="ad"/>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1.4</w:t>
      </w:r>
      <w:r w:rsidR="000962F4" w:rsidRPr="005B7480">
        <w:rPr>
          <w:rFonts w:ascii="Times New Roman" w:eastAsiaTheme="minorHAnsi" w:hAnsi="Times New Roman" w:cs="Times New Roman"/>
          <w:sz w:val="28"/>
          <w:szCs w:val="28"/>
          <w:lang w:eastAsia="en-US"/>
        </w:rPr>
        <w:t>.</w:t>
      </w:r>
      <w:r w:rsidR="000962F4" w:rsidRPr="00C66349">
        <w:rPr>
          <w:rFonts w:ascii="Times New Roman" w:eastAsiaTheme="minorHAnsi" w:hAnsi="Times New Roman" w:cs="Times New Roman"/>
          <w:sz w:val="28"/>
          <w:szCs w:val="28"/>
          <w:lang w:eastAsia="en-US"/>
        </w:rPr>
        <w:t xml:space="preserve"> </w:t>
      </w:r>
      <w:r w:rsidR="000962F4" w:rsidRPr="00C66349">
        <w:rPr>
          <w:rFonts w:ascii="Times New Roman" w:hAnsi="Times New Roman" w:cs="Times New Roman"/>
          <w:sz w:val="28"/>
          <w:szCs w:val="28"/>
          <w:shd w:val="clear" w:color="auto" w:fill="FFFFFF"/>
        </w:rPr>
        <w:t xml:space="preserve">В пункте 27 части 1 статьи 5 </w:t>
      </w:r>
      <w:r w:rsidR="000962F4" w:rsidRPr="00C66349">
        <w:rPr>
          <w:rFonts w:ascii="Times New Roman" w:eastAsiaTheme="minorHAnsi" w:hAnsi="Times New Roman" w:cs="Times New Roman"/>
          <w:sz w:val="28"/>
          <w:szCs w:val="28"/>
          <w:lang w:eastAsia="en-US"/>
        </w:rPr>
        <w:t>слова «использования и охраны» заменить словами «охраны и использования».</w:t>
      </w:r>
    </w:p>
    <w:p w:rsidR="000962F4" w:rsidRDefault="005B7480" w:rsidP="000962F4">
      <w:pPr>
        <w:pStyle w:val="ad"/>
        <w:ind w:firstLine="567"/>
        <w:jc w:val="both"/>
        <w:rPr>
          <w:rFonts w:ascii="Times New Roman" w:eastAsiaTheme="minorHAnsi" w:hAnsi="Times New Roman" w:cs="Times New Roman"/>
          <w:sz w:val="28"/>
          <w:szCs w:val="28"/>
          <w:lang w:eastAsia="en-US"/>
        </w:rPr>
      </w:pPr>
      <w:r w:rsidRPr="005B7480">
        <w:rPr>
          <w:rFonts w:ascii="Times New Roman" w:eastAsiaTheme="minorHAnsi" w:hAnsi="Times New Roman" w:cs="Times New Roman"/>
          <w:sz w:val="28"/>
          <w:szCs w:val="28"/>
          <w:lang w:eastAsia="en-US"/>
        </w:rPr>
        <w:t>1.5</w:t>
      </w:r>
      <w:r w:rsidR="000962F4" w:rsidRPr="005B7480">
        <w:rPr>
          <w:rFonts w:ascii="Times New Roman" w:eastAsiaTheme="minorHAnsi" w:hAnsi="Times New Roman" w:cs="Times New Roman"/>
          <w:sz w:val="28"/>
          <w:szCs w:val="28"/>
          <w:lang w:eastAsia="en-US"/>
        </w:rPr>
        <w:t>.</w:t>
      </w:r>
      <w:r w:rsidR="000962F4" w:rsidRPr="00E60581">
        <w:rPr>
          <w:rFonts w:ascii="Times New Roman" w:eastAsiaTheme="minorHAnsi" w:hAnsi="Times New Roman" w:cs="Times New Roman"/>
          <w:sz w:val="28"/>
          <w:szCs w:val="28"/>
          <w:lang w:eastAsia="en-US"/>
        </w:rPr>
        <w:t xml:space="preserve"> </w:t>
      </w:r>
      <w:r w:rsidR="000962F4" w:rsidRPr="00E60581">
        <w:rPr>
          <w:rFonts w:ascii="Times New Roman" w:hAnsi="Times New Roman" w:cs="Times New Roman"/>
          <w:sz w:val="28"/>
          <w:szCs w:val="28"/>
        </w:rPr>
        <w:t>Части 5, 6 статьи 11 изложить в следующей редакции:</w:t>
      </w:r>
      <w:r w:rsidR="000962F4">
        <w:rPr>
          <w:rFonts w:ascii="Times New Roman" w:eastAsiaTheme="minorHAnsi" w:hAnsi="Times New Roman" w:cs="Times New Roman"/>
          <w:sz w:val="28"/>
          <w:szCs w:val="28"/>
          <w:lang w:eastAsia="en-US"/>
        </w:rPr>
        <w:t xml:space="preserve"> </w:t>
      </w:r>
    </w:p>
    <w:p w:rsidR="000962F4" w:rsidRPr="00E60581" w:rsidRDefault="000962F4" w:rsidP="000962F4">
      <w:pPr>
        <w:pStyle w:val="ad"/>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E60581">
        <w:rPr>
          <w:rFonts w:ascii="Times New Roman" w:hAnsi="Times New Roman" w:cs="Times New Roman"/>
          <w:color w:val="000000"/>
          <w:sz w:val="28"/>
          <w:szCs w:val="28"/>
        </w:rPr>
        <w:t>«5. Порядок организации и проведения публичных слушаний определяется решением Совета поселения.</w:t>
      </w:r>
    </w:p>
    <w:p w:rsidR="000962F4" w:rsidRPr="00F16375" w:rsidRDefault="000962F4" w:rsidP="00F16375">
      <w:pPr>
        <w:pStyle w:val="ad"/>
        <w:jc w:val="both"/>
        <w:rPr>
          <w:rFonts w:ascii="Times New Roman" w:hAnsi="Times New Roman" w:cs="Times New Roman"/>
          <w:color w:val="000000"/>
          <w:sz w:val="28"/>
          <w:szCs w:val="28"/>
        </w:rPr>
      </w:pPr>
      <w:r w:rsidRPr="00E60581">
        <w:rPr>
          <w:rFonts w:ascii="Times New Roman" w:hAnsi="Times New Roman" w:cs="Times New Roman"/>
          <w:color w:val="000000"/>
          <w:sz w:val="28"/>
          <w:szCs w:val="28"/>
        </w:rPr>
        <w:tab/>
        <w:t xml:space="preserve">6. </w:t>
      </w:r>
      <w:r w:rsidRPr="00E60581">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E60581">
        <w:rPr>
          <w:rFonts w:ascii="Times New Roman" w:hAnsi="Times New Roman" w:cs="Times New Roman"/>
          <w:color w:val="000000"/>
          <w:sz w:val="28"/>
          <w:szCs w:val="28"/>
        </w:rPr>
        <w:t>».</w:t>
      </w:r>
    </w:p>
    <w:p w:rsidR="00DC7837" w:rsidRDefault="003B7618" w:rsidP="00872F0E">
      <w:pPr>
        <w:pStyle w:val="aa"/>
        <w:ind w:firstLine="567"/>
        <w:rPr>
          <w:sz w:val="28"/>
        </w:rPr>
      </w:pPr>
      <w:r w:rsidRPr="005B7480">
        <w:rPr>
          <w:sz w:val="28"/>
        </w:rPr>
        <w:t>1.</w:t>
      </w:r>
      <w:r w:rsidR="005B7480" w:rsidRPr="005B7480">
        <w:rPr>
          <w:sz w:val="28"/>
        </w:rPr>
        <w:t>6</w:t>
      </w:r>
      <w:r w:rsidRPr="005B7480">
        <w:rPr>
          <w:sz w:val="28"/>
        </w:rPr>
        <w:t>.</w:t>
      </w:r>
      <w:r w:rsidRPr="003B7618">
        <w:rPr>
          <w:sz w:val="28"/>
        </w:rPr>
        <w:t xml:space="preserve"> </w:t>
      </w:r>
      <w:r w:rsidR="00DC7837">
        <w:rPr>
          <w:sz w:val="28"/>
        </w:rPr>
        <w:t>Пункт 7 части 1 статьи 21</w:t>
      </w:r>
      <w:r w:rsidR="00AB755F">
        <w:rPr>
          <w:sz w:val="28"/>
        </w:rPr>
        <w:t xml:space="preserve"> </w:t>
      </w:r>
      <w:r w:rsidR="00DC7837">
        <w:rPr>
          <w:sz w:val="28"/>
        </w:rPr>
        <w:t>изложить в следующей редакции:</w:t>
      </w:r>
    </w:p>
    <w:p w:rsidR="00DC7837" w:rsidRDefault="00DC7837" w:rsidP="00DC78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81052">
        <w:rPr>
          <w:rFonts w:ascii="Times New Roman" w:hAnsi="Times New Roman" w:cs="Times New Roman"/>
          <w:sz w:val="28"/>
          <w:szCs w:val="28"/>
        </w:rPr>
        <w:t>.</w:t>
      </w:r>
    </w:p>
    <w:p w:rsidR="00DC7837" w:rsidRDefault="00DC7837" w:rsidP="00872F0E">
      <w:pPr>
        <w:pStyle w:val="aa"/>
        <w:ind w:firstLine="567"/>
        <w:rPr>
          <w:sz w:val="28"/>
        </w:rPr>
      </w:pPr>
      <w:r w:rsidRPr="005B7480">
        <w:rPr>
          <w:sz w:val="28"/>
        </w:rPr>
        <w:t>1.</w:t>
      </w:r>
      <w:r w:rsidR="005B7480" w:rsidRPr="005B7480">
        <w:rPr>
          <w:sz w:val="28"/>
        </w:rPr>
        <w:t>7</w:t>
      </w:r>
      <w:r w:rsidRPr="005B7480">
        <w:rPr>
          <w:sz w:val="28"/>
        </w:rPr>
        <w:t>.</w:t>
      </w:r>
      <w:r>
        <w:rPr>
          <w:sz w:val="28"/>
        </w:rPr>
        <w:t xml:space="preserve"> Пункт 8 части 1 статьи 24</w:t>
      </w:r>
      <w:r w:rsidR="00AB755F">
        <w:rPr>
          <w:color w:val="FF0000"/>
          <w:sz w:val="28"/>
        </w:rPr>
        <w:t xml:space="preserve"> </w:t>
      </w:r>
      <w:r>
        <w:rPr>
          <w:sz w:val="28"/>
        </w:rPr>
        <w:t>изложить в следующей редакции</w:t>
      </w:r>
      <w:r w:rsidR="003F5138">
        <w:rPr>
          <w:sz w:val="28"/>
        </w:rPr>
        <w:t>:</w:t>
      </w:r>
    </w:p>
    <w:p w:rsidR="003F5138" w:rsidRDefault="00AB755F" w:rsidP="003F51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F5138">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r w:rsidR="00861794">
        <w:rPr>
          <w:rFonts w:ascii="Times New Roman" w:hAnsi="Times New Roman" w:cs="Times New Roman"/>
          <w:sz w:val="28"/>
          <w:szCs w:val="28"/>
        </w:rPr>
        <w:t>.</w:t>
      </w:r>
    </w:p>
    <w:p w:rsidR="00F16375" w:rsidRDefault="00AB755F" w:rsidP="00F16375">
      <w:pPr>
        <w:pStyle w:val="aa"/>
        <w:ind w:firstLine="567"/>
        <w:rPr>
          <w:sz w:val="28"/>
          <w:szCs w:val="28"/>
        </w:rPr>
      </w:pPr>
      <w:r w:rsidRPr="005B7480">
        <w:rPr>
          <w:sz w:val="28"/>
        </w:rPr>
        <w:t>1.</w:t>
      </w:r>
      <w:r w:rsidR="005B7480" w:rsidRPr="005B7480">
        <w:rPr>
          <w:sz w:val="28"/>
        </w:rPr>
        <w:t>8</w:t>
      </w:r>
      <w:r w:rsidRPr="005B7480">
        <w:rPr>
          <w:sz w:val="28"/>
        </w:rPr>
        <w:t>.</w:t>
      </w:r>
      <w:r>
        <w:rPr>
          <w:sz w:val="28"/>
        </w:rPr>
        <w:t xml:space="preserve"> </w:t>
      </w:r>
      <w:r w:rsidR="000704C1">
        <w:rPr>
          <w:sz w:val="28"/>
        </w:rPr>
        <w:t>Пункт 25.1 части 4 статьи 26 дополнить словами «</w:t>
      </w:r>
      <w:r w:rsidR="000704C1">
        <w:rPr>
          <w:sz w:val="28"/>
          <w:szCs w:val="28"/>
        </w:rPr>
        <w:t>и в сроки, определенные установленными Правительством Российской Федерации правилами присвоения, изменения, аннулирования адресов</w:t>
      </w:r>
      <w:r w:rsidR="00861794">
        <w:rPr>
          <w:sz w:val="28"/>
          <w:szCs w:val="28"/>
        </w:rPr>
        <w:t>;».</w:t>
      </w:r>
    </w:p>
    <w:p w:rsidR="00EA0C68" w:rsidRPr="00F16375" w:rsidRDefault="00EA0C68" w:rsidP="00F16375">
      <w:pPr>
        <w:pStyle w:val="aa"/>
        <w:ind w:firstLine="567"/>
        <w:rPr>
          <w:sz w:val="28"/>
          <w:szCs w:val="28"/>
        </w:rPr>
      </w:pPr>
      <w:r w:rsidRPr="005B7480">
        <w:rPr>
          <w:rFonts w:eastAsiaTheme="minorHAnsi"/>
          <w:sz w:val="28"/>
          <w:szCs w:val="28"/>
          <w:lang w:eastAsia="en-US"/>
        </w:rPr>
        <w:t>1.</w:t>
      </w:r>
      <w:r w:rsidR="005B7480" w:rsidRPr="005B7480">
        <w:rPr>
          <w:rFonts w:eastAsiaTheme="minorHAnsi"/>
          <w:sz w:val="28"/>
          <w:szCs w:val="28"/>
          <w:lang w:eastAsia="en-US"/>
        </w:rPr>
        <w:t>9</w:t>
      </w:r>
      <w:r w:rsidRPr="005B7480">
        <w:rPr>
          <w:rFonts w:eastAsiaTheme="minorHAnsi"/>
          <w:sz w:val="28"/>
          <w:szCs w:val="28"/>
          <w:lang w:eastAsia="en-US"/>
        </w:rPr>
        <w:t>.</w:t>
      </w:r>
      <w:r w:rsidRPr="00C66349">
        <w:rPr>
          <w:rFonts w:eastAsiaTheme="minorHAnsi"/>
          <w:sz w:val="28"/>
          <w:szCs w:val="28"/>
          <w:lang w:eastAsia="en-US"/>
        </w:rPr>
        <w:t xml:space="preserve"> </w:t>
      </w:r>
      <w:r w:rsidRPr="00C66349">
        <w:rPr>
          <w:sz w:val="28"/>
          <w:szCs w:val="28"/>
        </w:rPr>
        <w:t>Часть 2 статьи 26.1 изложить в следующей редакции:</w:t>
      </w:r>
    </w:p>
    <w:p w:rsidR="00E60581" w:rsidRPr="005B7480" w:rsidRDefault="00EA0C68" w:rsidP="005B7480">
      <w:pPr>
        <w:pStyle w:val="ad"/>
        <w:ind w:firstLine="567"/>
        <w:jc w:val="both"/>
        <w:rPr>
          <w:rFonts w:ascii="Times New Roman" w:eastAsiaTheme="minorHAnsi" w:hAnsi="Times New Roman" w:cs="Times New Roman"/>
          <w:sz w:val="28"/>
          <w:szCs w:val="28"/>
          <w:lang w:eastAsia="en-US"/>
        </w:rPr>
      </w:pPr>
      <w:r w:rsidRPr="00C66349">
        <w:rPr>
          <w:rFonts w:ascii="Times New Roman" w:eastAsiaTheme="minorHAnsi" w:hAnsi="Times New Roman" w:cs="Times New Roman"/>
          <w:sz w:val="28"/>
          <w:szCs w:val="28"/>
          <w:lang w:eastAsia="en-US"/>
        </w:rPr>
        <w:t xml:space="preserve">«2. Организация и осуществление видов муниципального контроля регулируются Федеральным </w:t>
      </w:r>
      <w:hyperlink r:id="rId6" w:history="1">
        <w:r w:rsidRPr="00C66349">
          <w:rPr>
            <w:rFonts w:ascii="Times New Roman" w:eastAsiaTheme="minorHAnsi" w:hAnsi="Times New Roman" w:cs="Times New Roman"/>
            <w:sz w:val="28"/>
            <w:szCs w:val="28"/>
            <w:lang w:eastAsia="en-US"/>
          </w:rPr>
          <w:t>законом</w:t>
        </w:r>
      </w:hyperlink>
      <w:r w:rsidRPr="00C66349">
        <w:rPr>
          <w:rFonts w:ascii="Times New Roman" w:eastAsiaTheme="minorHAnsi" w:hAnsi="Times New Roman" w:cs="Times New Roman"/>
          <w:sz w:val="28"/>
          <w:szCs w:val="28"/>
          <w:lang w:eastAsia="en-US"/>
        </w:rPr>
        <w:t xml:space="preserve"> от 31 июля 2020 года</w:t>
      </w:r>
      <w:r w:rsidR="00861794">
        <w:rPr>
          <w:rFonts w:ascii="Times New Roman" w:eastAsiaTheme="minorHAnsi" w:hAnsi="Times New Roman" w:cs="Times New Roman"/>
          <w:sz w:val="28"/>
          <w:szCs w:val="28"/>
          <w:lang w:eastAsia="en-US"/>
        </w:rPr>
        <w:t xml:space="preserve"> №</w:t>
      </w:r>
      <w:r w:rsidRPr="00C66349">
        <w:rPr>
          <w:rFonts w:ascii="Times New Roman" w:eastAsiaTheme="minorHAnsi" w:hAnsi="Times New Roman" w:cs="Times New Roman"/>
          <w:sz w:val="28"/>
          <w:szCs w:val="28"/>
          <w:lang w:eastAsia="en-US"/>
        </w:rPr>
        <w:t xml:space="preserve"> 248-ФЗ «О </w:t>
      </w:r>
      <w:r w:rsidRPr="00C66349">
        <w:rPr>
          <w:rFonts w:ascii="Times New Roman" w:eastAsiaTheme="minorHAnsi" w:hAnsi="Times New Roman" w:cs="Times New Roman"/>
          <w:sz w:val="28"/>
          <w:szCs w:val="28"/>
          <w:lang w:eastAsia="en-US"/>
        </w:rPr>
        <w:lastRenderedPageBreak/>
        <w:t>государственном контроле (надзоре) и муниципальном контроле в Российской Федерации».».</w:t>
      </w:r>
    </w:p>
    <w:p w:rsidR="002E3D5A" w:rsidRPr="00F94547" w:rsidRDefault="007C4A2E" w:rsidP="007C4A2E">
      <w:pPr>
        <w:pStyle w:val="ad"/>
        <w:tabs>
          <w:tab w:val="left" w:pos="567"/>
        </w:tabs>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8267E8">
        <w:rPr>
          <w:rFonts w:ascii="Times New Roman" w:eastAsia="Arial Unicode MS" w:hAnsi="Times New Roman" w:cs="Times New Roman"/>
          <w:sz w:val="28"/>
          <w:szCs w:val="28"/>
        </w:rPr>
        <w:t xml:space="preserve">2. </w:t>
      </w:r>
      <w:r w:rsidR="002E3D5A" w:rsidRPr="00F94547">
        <w:rPr>
          <w:rFonts w:ascii="Times New Roman" w:eastAsia="Arial Unicode MS" w:hAnsi="Times New Roman" w:cs="Times New Roman"/>
          <w:sz w:val="28"/>
          <w:szCs w:val="28"/>
        </w:rPr>
        <w:t xml:space="preserve">Направить настоящее решение в Управление Министерства юстиции Российской Федерации по Ханты-Мансийскому автономному округу </w:t>
      </w:r>
      <w:r w:rsidR="00F3039E" w:rsidRPr="00F94547">
        <w:rPr>
          <w:rFonts w:ascii="Times New Roman" w:eastAsia="Arial Unicode MS" w:hAnsi="Times New Roman" w:cs="Times New Roman"/>
          <w:sz w:val="28"/>
          <w:szCs w:val="28"/>
        </w:rPr>
        <w:t>–</w:t>
      </w:r>
      <w:r w:rsidR="002E3D5A" w:rsidRPr="00F94547">
        <w:rPr>
          <w:rFonts w:ascii="Times New Roman" w:eastAsia="Arial Unicode MS" w:hAnsi="Times New Roman" w:cs="Times New Roman"/>
          <w:sz w:val="28"/>
          <w:szCs w:val="28"/>
        </w:rPr>
        <w:t xml:space="preserve"> Югре в течение </w:t>
      </w:r>
      <w:r w:rsidR="002E3D5A" w:rsidRPr="001B3F41">
        <w:rPr>
          <w:rFonts w:ascii="Times New Roman" w:eastAsia="Arial Unicode MS" w:hAnsi="Times New Roman" w:cs="Times New Roman"/>
          <w:sz w:val="28"/>
          <w:szCs w:val="28"/>
        </w:rPr>
        <w:t xml:space="preserve">15 дней </w:t>
      </w:r>
      <w:r w:rsidR="002E3D5A" w:rsidRPr="00F94547">
        <w:rPr>
          <w:rFonts w:ascii="Times New Roman" w:eastAsia="Arial Unicode MS" w:hAnsi="Times New Roman" w:cs="Times New Roman"/>
          <w:sz w:val="28"/>
          <w:szCs w:val="28"/>
        </w:rPr>
        <w:t>со дня принятия для осуществления государственной регистрации.</w:t>
      </w:r>
    </w:p>
    <w:p w:rsidR="002E3D5A" w:rsidRPr="00F94547" w:rsidRDefault="00F94547" w:rsidP="007C4A2E">
      <w:pPr>
        <w:pStyle w:val="ad"/>
        <w:tabs>
          <w:tab w:val="left" w:pos="567"/>
        </w:tabs>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2E3D5A" w:rsidRPr="00F94547">
        <w:rPr>
          <w:rFonts w:ascii="Times New Roman" w:eastAsia="Arial Unicode MS" w:hAnsi="Times New Roman" w:cs="Times New Roman"/>
          <w:sz w:val="28"/>
          <w:szCs w:val="28"/>
        </w:rPr>
        <w:t>3. Обнародовать настоящее решение после государственной регистрации в установленные законом сроки.</w:t>
      </w:r>
    </w:p>
    <w:p w:rsidR="00DD4ED5" w:rsidRPr="0034363B" w:rsidRDefault="002E3D5A" w:rsidP="007C4A2E">
      <w:pPr>
        <w:pStyle w:val="ad"/>
        <w:ind w:firstLine="567"/>
        <w:jc w:val="both"/>
        <w:rPr>
          <w:rFonts w:ascii="Times New Roman" w:eastAsia="Arial Unicode MS" w:hAnsi="Times New Roman" w:cs="Times New Roman"/>
          <w:sz w:val="28"/>
          <w:szCs w:val="28"/>
        </w:rPr>
      </w:pPr>
      <w:r w:rsidRPr="0034363B">
        <w:rPr>
          <w:rFonts w:ascii="Times New Roman" w:eastAsia="Arial Unicode MS" w:hAnsi="Times New Roman" w:cs="Times New Roman"/>
          <w:sz w:val="28"/>
          <w:szCs w:val="28"/>
        </w:rPr>
        <w:t xml:space="preserve">4. Настоящее решение вступает в силу после </w:t>
      </w:r>
      <w:r w:rsidR="0037046C" w:rsidRPr="005B7480">
        <w:rPr>
          <w:rFonts w:ascii="Times New Roman" w:eastAsia="Arial Unicode MS" w:hAnsi="Times New Roman" w:cs="Times New Roman"/>
          <w:sz w:val="28"/>
          <w:szCs w:val="28"/>
        </w:rPr>
        <w:t xml:space="preserve">его </w:t>
      </w:r>
      <w:r w:rsidRPr="0034363B">
        <w:rPr>
          <w:rFonts w:ascii="Times New Roman" w:eastAsia="Arial Unicode MS" w:hAnsi="Times New Roman" w:cs="Times New Roman"/>
          <w:sz w:val="28"/>
          <w:szCs w:val="28"/>
        </w:rPr>
        <w:t>обнар</w:t>
      </w:r>
      <w:r w:rsidR="00DD4ED5" w:rsidRPr="0034363B">
        <w:rPr>
          <w:rFonts w:ascii="Times New Roman" w:eastAsia="Arial Unicode MS" w:hAnsi="Times New Roman" w:cs="Times New Roman"/>
          <w:sz w:val="28"/>
          <w:szCs w:val="28"/>
        </w:rPr>
        <w:t>одования</w:t>
      </w:r>
      <w:r w:rsidR="0037046C" w:rsidRPr="0037046C">
        <w:rPr>
          <w:rFonts w:ascii="Times New Roman" w:eastAsia="Arial Unicode MS" w:hAnsi="Times New Roman" w:cs="Times New Roman"/>
          <w:color w:val="FF0000"/>
          <w:sz w:val="28"/>
          <w:szCs w:val="28"/>
        </w:rPr>
        <w:t>.</w:t>
      </w:r>
    </w:p>
    <w:p w:rsidR="002E3D5A" w:rsidRPr="00F94547" w:rsidRDefault="00F41E1C" w:rsidP="007C4A2E">
      <w:pPr>
        <w:pStyle w:val="ad"/>
        <w:tabs>
          <w:tab w:val="left" w:pos="567"/>
        </w:tabs>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860D97">
        <w:rPr>
          <w:rFonts w:ascii="Times New Roman" w:eastAsia="Arial Unicode MS" w:hAnsi="Times New Roman" w:cs="Times New Roman"/>
          <w:sz w:val="28"/>
          <w:szCs w:val="28"/>
        </w:rPr>
        <w:t>5. Контроль за ис</w:t>
      </w:r>
      <w:r w:rsidR="002E3D5A" w:rsidRPr="00F94547">
        <w:rPr>
          <w:rFonts w:ascii="Times New Roman" w:eastAsia="Arial Unicode MS" w:hAnsi="Times New Roman" w:cs="Times New Roman"/>
          <w:sz w:val="28"/>
          <w:szCs w:val="28"/>
        </w:rPr>
        <w:t>полнением настоящего решения возложить на главу сельского поселения Солнечный.</w:t>
      </w:r>
    </w:p>
    <w:p w:rsidR="00615EF2" w:rsidRPr="00F94547" w:rsidRDefault="00615EF2" w:rsidP="00F41E1C">
      <w:pPr>
        <w:tabs>
          <w:tab w:val="num" w:pos="0"/>
        </w:tabs>
        <w:spacing w:after="0" w:line="240" w:lineRule="auto"/>
        <w:ind w:firstLine="567"/>
        <w:jc w:val="both"/>
        <w:rPr>
          <w:rFonts w:ascii="Times New Roman" w:eastAsia="Arial Unicode MS" w:hAnsi="Times New Roman" w:cs="Times New Roman"/>
          <w:sz w:val="28"/>
          <w:szCs w:val="28"/>
        </w:rPr>
      </w:pPr>
    </w:p>
    <w:p w:rsidR="001B3F41" w:rsidRDefault="001B3F41" w:rsidP="002E3D5A">
      <w:pPr>
        <w:tabs>
          <w:tab w:val="num" w:pos="0"/>
        </w:tabs>
        <w:spacing w:after="0" w:line="240" w:lineRule="auto"/>
        <w:ind w:firstLine="567"/>
        <w:jc w:val="both"/>
        <w:rPr>
          <w:rFonts w:ascii="Times New Roman" w:eastAsia="Arial Unicode MS" w:hAnsi="Times New Roman" w:cs="Times New Roman"/>
          <w:sz w:val="28"/>
          <w:szCs w:val="28"/>
        </w:rPr>
      </w:pPr>
    </w:p>
    <w:p w:rsidR="0034363B" w:rsidRPr="002E3D5A" w:rsidRDefault="0034363B" w:rsidP="002E3D5A">
      <w:pPr>
        <w:tabs>
          <w:tab w:val="num" w:pos="0"/>
        </w:tabs>
        <w:spacing w:after="0" w:line="240" w:lineRule="auto"/>
        <w:ind w:firstLine="567"/>
        <w:jc w:val="both"/>
        <w:rPr>
          <w:rFonts w:ascii="Times New Roman" w:eastAsia="Arial Unicode MS" w:hAnsi="Times New Roman" w:cs="Times New Roman"/>
          <w:sz w:val="28"/>
          <w:szCs w:val="28"/>
        </w:rPr>
      </w:pPr>
    </w:p>
    <w:p w:rsidR="000D39A0" w:rsidRDefault="002E3D5A" w:rsidP="00D977C5">
      <w:pPr>
        <w:tabs>
          <w:tab w:val="num" w:pos="0"/>
        </w:tabs>
        <w:spacing w:after="0" w:line="240" w:lineRule="auto"/>
        <w:jc w:val="both"/>
        <w:rPr>
          <w:rFonts w:ascii="Times New Roman" w:eastAsia="Arial Unicode MS" w:hAnsi="Times New Roman" w:cs="Times New Roman"/>
          <w:sz w:val="28"/>
          <w:szCs w:val="28"/>
        </w:rPr>
      </w:pPr>
      <w:r w:rsidRPr="002E3D5A">
        <w:rPr>
          <w:rFonts w:ascii="Times New Roman" w:eastAsia="Arial Unicode MS" w:hAnsi="Times New Roman" w:cs="Times New Roman"/>
          <w:sz w:val="28"/>
          <w:szCs w:val="28"/>
        </w:rPr>
        <w:t xml:space="preserve">Глава сельского поселения Солнечный        </w:t>
      </w:r>
      <w:r>
        <w:rPr>
          <w:rFonts w:ascii="Times New Roman" w:eastAsia="Arial Unicode MS" w:hAnsi="Times New Roman" w:cs="Times New Roman"/>
          <w:sz w:val="28"/>
          <w:szCs w:val="28"/>
        </w:rPr>
        <w:t xml:space="preserve">  </w:t>
      </w:r>
      <w:r w:rsidRPr="002E3D5A">
        <w:rPr>
          <w:rFonts w:ascii="Times New Roman" w:eastAsia="Arial Unicode MS" w:hAnsi="Times New Roman" w:cs="Times New Roman"/>
          <w:sz w:val="28"/>
          <w:szCs w:val="28"/>
        </w:rPr>
        <w:t xml:space="preserve">          </w:t>
      </w:r>
      <w:r w:rsidR="00D977C5">
        <w:rPr>
          <w:rFonts w:ascii="Times New Roman" w:eastAsia="Arial Unicode MS" w:hAnsi="Times New Roman" w:cs="Times New Roman"/>
          <w:sz w:val="28"/>
          <w:szCs w:val="28"/>
        </w:rPr>
        <w:t xml:space="preserve">         </w:t>
      </w:r>
      <w:r w:rsidRPr="002E3D5A">
        <w:rPr>
          <w:rFonts w:ascii="Times New Roman" w:eastAsia="Arial Unicode MS" w:hAnsi="Times New Roman" w:cs="Times New Roman"/>
          <w:sz w:val="28"/>
          <w:szCs w:val="28"/>
        </w:rPr>
        <w:t xml:space="preserve">     </w:t>
      </w:r>
      <w:r w:rsidR="00D25E16">
        <w:rPr>
          <w:rFonts w:ascii="Times New Roman" w:eastAsia="Arial Unicode MS" w:hAnsi="Times New Roman" w:cs="Times New Roman"/>
          <w:sz w:val="28"/>
          <w:szCs w:val="28"/>
        </w:rPr>
        <w:t xml:space="preserve">                     И.В. Наумов</w:t>
      </w:r>
    </w:p>
    <w:p w:rsidR="00F27A6D" w:rsidRDefault="00F27A6D" w:rsidP="000D39A0">
      <w:pPr>
        <w:tabs>
          <w:tab w:val="num" w:pos="142"/>
        </w:tabs>
        <w:spacing w:after="0" w:line="240" w:lineRule="auto"/>
        <w:ind w:left="6096"/>
        <w:jc w:val="both"/>
        <w:rPr>
          <w:rFonts w:ascii="Times New Roman" w:eastAsia="Arial Unicode MS" w:hAnsi="Times New Roman" w:cs="Times New Roman"/>
          <w:sz w:val="24"/>
          <w:szCs w:val="24"/>
        </w:rPr>
      </w:pPr>
    </w:p>
    <w:p w:rsidR="00F27A6D" w:rsidRDefault="00F27A6D" w:rsidP="000D39A0">
      <w:pPr>
        <w:tabs>
          <w:tab w:val="num" w:pos="142"/>
        </w:tabs>
        <w:spacing w:after="0" w:line="240" w:lineRule="auto"/>
        <w:ind w:left="6096"/>
        <w:jc w:val="both"/>
        <w:rPr>
          <w:rFonts w:ascii="Times New Roman" w:eastAsia="Arial Unicode MS" w:hAnsi="Times New Roman" w:cs="Times New Roman"/>
          <w:sz w:val="24"/>
          <w:szCs w:val="24"/>
        </w:rPr>
      </w:pPr>
    </w:p>
    <w:p w:rsidR="00F27A6D" w:rsidRDefault="00F27A6D" w:rsidP="000D39A0">
      <w:pPr>
        <w:tabs>
          <w:tab w:val="num" w:pos="142"/>
        </w:tabs>
        <w:spacing w:after="0" w:line="240" w:lineRule="auto"/>
        <w:ind w:left="6096"/>
        <w:jc w:val="both"/>
        <w:rPr>
          <w:rFonts w:ascii="Times New Roman" w:eastAsia="Arial Unicode MS" w:hAnsi="Times New Roman" w:cs="Times New Roman"/>
          <w:sz w:val="24"/>
          <w:szCs w:val="24"/>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1B3F41" w:rsidRDefault="001B3F41" w:rsidP="000D39A0">
      <w:pPr>
        <w:tabs>
          <w:tab w:val="num" w:pos="142"/>
        </w:tabs>
        <w:spacing w:after="0" w:line="240" w:lineRule="auto"/>
        <w:ind w:left="6096"/>
        <w:jc w:val="both"/>
        <w:rPr>
          <w:rFonts w:ascii="YS Text" w:hAnsi="YS Text"/>
          <w:color w:val="000000"/>
          <w:sz w:val="23"/>
          <w:szCs w:val="23"/>
          <w:shd w:val="clear" w:color="auto" w:fill="FFFFFF"/>
        </w:rPr>
      </w:pPr>
    </w:p>
    <w:p w:rsidR="00D22BD3" w:rsidRDefault="00D22BD3" w:rsidP="000D39A0">
      <w:pPr>
        <w:tabs>
          <w:tab w:val="num" w:pos="142"/>
        </w:tabs>
        <w:spacing w:after="0" w:line="240" w:lineRule="auto"/>
        <w:ind w:left="6096"/>
        <w:jc w:val="both"/>
        <w:rPr>
          <w:rFonts w:ascii="YS Text" w:hAnsi="YS Text"/>
          <w:color w:val="000000"/>
          <w:sz w:val="23"/>
          <w:szCs w:val="23"/>
          <w:shd w:val="clear" w:color="auto" w:fill="FFFFFF"/>
        </w:rPr>
      </w:pPr>
    </w:p>
    <w:p w:rsidR="00D22BD3" w:rsidRDefault="00D22BD3" w:rsidP="000D39A0">
      <w:pPr>
        <w:tabs>
          <w:tab w:val="num" w:pos="142"/>
        </w:tabs>
        <w:spacing w:after="0" w:line="240" w:lineRule="auto"/>
        <w:ind w:left="6096"/>
        <w:jc w:val="both"/>
        <w:rPr>
          <w:rFonts w:ascii="YS Text" w:hAnsi="YS Text"/>
          <w:color w:val="000000"/>
          <w:sz w:val="23"/>
          <w:szCs w:val="23"/>
          <w:shd w:val="clear" w:color="auto" w:fill="FFFFFF"/>
        </w:rPr>
      </w:pPr>
    </w:p>
    <w:p w:rsidR="00D22BD3" w:rsidRDefault="00D22BD3" w:rsidP="000D39A0">
      <w:pPr>
        <w:tabs>
          <w:tab w:val="num" w:pos="142"/>
        </w:tabs>
        <w:spacing w:after="0" w:line="240" w:lineRule="auto"/>
        <w:ind w:left="6096"/>
        <w:jc w:val="both"/>
        <w:rPr>
          <w:rFonts w:ascii="YS Text" w:hAnsi="YS Text"/>
          <w:color w:val="000000"/>
          <w:sz w:val="23"/>
          <w:szCs w:val="23"/>
          <w:shd w:val="clear" w:color="auto" w:fill="FFFFFF"/>
        </w:rPr>
      </w:pPr>
    </w:p>
    <w:p w:rsidR="00D22BD3" w:rsidRDefault="00D22BD3" w:rsidP="000D39A0">
      <w:pPr>
        <w:tabs>
          <w:tab w:val="num" w:pos="142"/>
        </w:tabs>
        <w:spacing w:after="0" w:line="240" w:lineRule="auto"/>
        <w:ind w:left="6096"/>
        <w:jc w:val="both"/>
        <w:rPr>
          <w:rFonts w:ascii="YS Text" w:hAnsi="YS Text"/>
          <w:color w:val="000000"/>
          <w:sz w:val="23"/>
          <w:szCs w:val="23"/>
          <w:shd w:val="clear" w:color="auto" w:fill="FFFFFF"/>
        </w:rPr>
      </w:pPr>
    </w:p>
    <w:p w:rsidR="00D22BD3" w:rsidRDefault="00D22BD3" w:rsidP="000D39A0">
      <w:pPr>
        <w:tabs>
          <w:tab w:val="num" w:pos="142"/>
        </w:tabs>
        <w:spacing w:after="0" w:line="240" w:lineRule="auto"/>
        <w:ind w:left="6096"/>
        <w:jc w:val="both"/>
        <w:rPr>
          <w:rFonts w:ascii="YS Text" w:hAnsi="YS Text"/>
          <w:color w:val="000000"/>
          <w:sz w:val="23"/>
          <w:szCs w:val="23"/>
          <w:shd w:val="clear" w:color="auto" w:fill="FFFFFF"/>
        </w:rPr>
      </w:pPr>
    </w:p>
    <w:p w:rsidR="00F41E1C" w:rsidRDefault="00F41E1C" w:rsidP="000D39A0">
      <w:pPr>
        <w:tabs>
          <w:tab w:val="num" w:pos="142"/>
        </w:tabs>
        <w:spacing w:after="0" w:line="240" w:lineRule="auto"/>
        <w:ind w:left="6096"/>
        <w:jc w:val="both"/>
        <w:rPr>
          <w:rFonts w:ascii="YS Text" w:hAnsi="YS Text"/>
          <w:color w:val="000000"/>
          <w:sz w:val="23"/>
          <w:szCs w:val="23"/>
          <w:shd w:val="clear" w:color="auto" w:fill="FFFFFF"/>
        </w:rPr>
      </w:pPr>
    </w:p>
    <w:p w:rsidR="00523E61" w:rsidRDefault="00523E61" w:rsidP="000D39A0">
      <w:pPr>
        <w:tabs>
          <w:tab w:val="num" w:pos="142"/>
        </w:tabs>
        <w:spacing w:after="0" w:line="240" w:lineRule="auto"/>
        <w:ind w:left="6096"/>
        <w:jc w:val="both"/>
        <w:rPr>
          <w:rFonts w:ascii="YS Text" w:hAnsi="YS Text"/>
          <w:color w:val="000000"/>
          <w:sz w:val="23"/>
          <w:szCs w:val="23"/>
          <w:shd w:val="clear" w:color="auto" w:fill="FFFFFF"/>
        </w:rPr>
      </w:pPr>
    </w:p>
    <w:p w:rsidR="00523E61" w:rsidRDefault="00523E61" w:rsidP="000D39A0">
      <w:pPr>
        <w:tabs>
          <w:tab w:val="num" w:pos="142"/>
        </w:tabs>
        <w:spacing w:after="0" w:line="240" w:lineRule="auto"/>
        <w:ind w:left="6096"/>
        <w:jc w:val="both"/>
        <w:rPr>
          <w:rFonts w:ascii="YS Text" w:hAnsi="YS Text"/>
          <w:color w:val="000000"/>
          <w:sz w:val="23"/>
          <w:szCs w:val="23"/>
          <w:shd w:val="clear" w:color="auto" w:fill="FFFFFF"/>
        </w:rPr>
      </w:pPr>
    </w:p>
    <w:p w:rsidR="00523E61" w:rsidRDefault="00523E61" w:rsidP="000D39A0">
      <w:pPr>
        <w:tabs>
          <w:tab w:val="num" w:pos="142"/>
        </w:tabs>
        <w:spacing w:after="0" w:line="240" w:lineRule="auto"/>
        <w:ind w:left="6096"/>
        <w:jc w:val="both"/>
        <w:rPr>
          <w:rFonts w:ascii="YS Text" w:hAnsi="YS Text"/>
          <w:color w:val="000000"/>
          <w:sz w:val="23"/>
          <w:szCs w:val="23"/>
          <w:shd w:val="clear" w:color="auto" w:fill="FFFFFF"/>
        </w:rPr>
      </w:pPr>
    </w:p>
    <w:p w:rsidR="00523E61" w:rsidRDefault="00523E61" w:rsidP="000D39A0">
      <w:pPr>
        <w:tabs>
          <w:tab w:val="num" w:pos="142"/>
        </w:tabs>
        <w:spacing w:after="0" w:line="240" w:lineRule="auto"/>
        <w:ind w:left="6096"/>
        <w:jc w:val="both"/>
        <w:rPr>
          <w:rFonts w:ascii="YS Text" w:hAnsi="YS Text"/>
          <w:color w:val="000000"/>
          <w:sz w:val="23"/>
          <w:szCs w:val="23"/>
          <w:shd w:val="clear" w:color="auto" w:fill="FFFFFF"/>
        </w:rPr>
      </w:pPr>
    </w:p>
    <w:p w:rsidR="00523E61" w:rsidRDefault="00523E61" w:rsidP="000D39A0">
      <w:pPr>
        <w:tabs>
          <w:tab w:val="num" w:pos="142"/>
        </w:tabs>
        <w:spacing w:after="0" w:line="240" w:lineRule="auto"/>
        <w:ind w:left="6096"/>
        <w:jc w:val="both"/>
        <w:rPr>
          <w:rFonts w:ascii="YS Text" w:hAnsi="YS Text"/>
          <w:color w:val="000000"/>
          <w:sz w:val="23"/>
          <w:szCs w:val="23"/>
          <w:shd w:val="clear" w:color="auto" w:fill="FFFFFF"/>
        </w:rPr>
      </w:pPr>
    </w:p>
    <w:p w:rsidR="001B2D4B" w:rsidRDefault="001B2D4B" w:rsidP="00721432">
      <w:pPr>
        <w:tabs>
          <w:tab w:val="num" w:pos="0"/>
          <w:tab w:val="left" w:pos="567"/>
        </w:tabs>
        <w:spacing w:after="0" w:line="240" w:lineRule="auto"/>
        <w:jc w:val="both"/>
        <w:rPr>
          <w:rFonts w:ascii="Times New Roman" w:hAnsi="Times New Roman" w:cs="Times New Roman"/>
          <w:b/>
          <w:sz w:val="28"/>
          <w:szCs w:val="28"/>
        </w:rPr>
      </w:pPr>
    </w:p>
    <w:sectPr w:rsidR="001B2D4B" w:rsidSect="00471F79">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3FF"/>
    <w:multiLevelType w:val="hybridMultilevel"/>
    <w:tmpl w:val="DE060C28"/>
    <w:lvl w:ilvl="0" w:tplc="E7EAC3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64734"/>
    <w:multiLevelType w:val="hybridMultilevel"/>
    <w:tmpl w:val="2CA4D596"/>
    <w:lvl w:ilvl="0" w:tplc="9496E254">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596C5EDF"/>
    <w:multiLevelType w:val="multilevel"/>
    <w:tmpl w:val="BCF6DB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sz w:val="24"/>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788" w:hanging="108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2148" w:hanging="1440"/>
      </w:pPr>
      <w:rPr>
        <w:rFonts w:hint="default"/>
        <w:sz w:val="24"/>
      </w:rPr>
    </w:lvl>
    <w:lvl w:ilvl="6">
      <w:start w:val="1"/>
      <w:numFmt w:val="decimal"/>
      <w:isLgl/>
      <w:lvlText w:val="%1.%2.%3.%4.%5.%6.%7."/>
      <w:lvlJc w:val="left"/>
      <w:pPr>
        <w:ind w:left="2508" w:hanging="1800"/>
      </w:pPr>
      <w:rPr>
        <w:rFonts w:hint="default"/>
        <w:sz w:val="24"/>
      </w:rPr>
    </w:lvl>
    <w:lvl w:ilvl="7">
      <w:start w:val="1"/>
      <w:numFmt w:val="decimal"/>
      <w:isLgl/>
      <w:lvlText w:val="%1.%2.%3.%4.%5.%6.%7.%8."/>
      <w:lvlJc w:val="left"/>
      <w:pPr>
        <w:ind w:left="2508" w:hanging="1800"/>
      </w:pPr>
      <w:rPr>
        <w:rFonts w:hint="default"/>
        <w:sz w:val="24"/>
      </w:rPr>
    </w:lvl>
    <w:lvl w:ilvl="8">
      <w:start w:val="1"/>
      <w:numFmt w:val="decimal"/>
      <w:isLgl/>
      <w:lvlText w:val="%1.%2.%3.%4.%5.%6.%7.%8.%9."/>
      <w:lvlJc w:val="left"/>
      <w:pPr>
        <w:ind w:left="2868" w:hanging="2160"/>
      </w:pPr>
      <w:rPr>
        <w:rFonts w:hint="default"/>
        <w:sz w:val="24"/>
      </w:rPr>
    </w:lvl>
  </w:abstractNum>
  <w:abstractNum w:abstractNumId="3" w15:restartNumberingAfterBreak="0">
    <w:nsid w:val="5FD7187D"/>
    <w:multiLevelType w:val="hybridMultilevel"/>
    <w:tmpl w:val="DE060C28"/>
    <w:lvl w:ilvl="0" w:tplc="E7EAC3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57"/>
    <w:rsid w:val="0000011B"/>
    <w:rsid w:val="000040C9"/>
    <w:rsid w:val="000049CA"/>
    <w:rsid w:val="000100C9"/>
    <w:rsid w:val="000135CE"/>
    <w:rsid w:val="000148AA"/>
    <w:rsid w:val="00017AA6"/>
    <w:rsid w:val="00030F89"/>
    <w:rsid w:val="00031717"/>
    <w:rsid w:val="000325D7"/>
    <w:rsid w:val="00040246"/>
    <w:rsid w:val="000434AE"/>
    <w:rsid w:val="000704C1"/>
    <w:rsid w:val="00070E86"/>
    <w:rsid w:val="000962F4"/>
    <w:rsid w:val="000A6AE2"/>
    <w:rsid w:val="000A6F26"/>
    <w:rsid w:val="000B52A0"/>
    <w:rsid w:val="000B732C"/>
    <w:rsid w:val="000D263B"/>
    <w:rsid w:val="000D39A0"/>
    <w:rsid w:val="000E419B"/>
    <w:rsid w:val="000E5B87"/>
    <w:rsid w:val="000F2FCC"/>
    <w:rsid w:val="00101A3C"/>
    <w:rsid w:val="00106CA4"/>
    <w:rsid w:val="00107AE3"/>
    <w:rsid w:val="00123EA7"/>
    <w:rsid w:val="0013625E"/>
    <w:rsid w:val="00147584"/>
    <w:rsid w:val="001500CA"/>
    <w:rsid w:val="00155B6F"/>
    <w:rsid w:val="00165AA7"/>
    <w:rsid w:val="00175083"/>
    <w:rsid w:val="00184CAE"/>
    <w:rsid w:val="001861A9"/>
    <w:rsid w:val="00186F5D"/>
    <w:rsid w:val="001A09E0"/>
    <w:rsid w:val="001A1D39"/>
    <w:rsid w:val="001A2FDA"/>
    <w:rsid w:val="001B2D4B"/>
    <w:rsid w:val="001B3F41"/>
    <w:rsid w:val="001C481E"/>
    <w:rsid w:val="001C61A1"/>
    <w:rsid w:val="001D0453"/>
    <w:rsid w:val="001E190C"/>
    <w:rsid w:val="001E60AA"/>
    <w:rsid w:val="0020097A"/>
    <w:rsid w:val="00203DFB"/>
    <w:rsid w:val="00205D88"/>
    <w:rsid w:val="00207CD9"/>
    <w:rsid w:val="00210B10"/>
    <w:rsid w:val="0021211B"/>
    <w:rsid w:val="00213733"/>
    <w:rsid w:val="00223C72"/>
    <w:rsid w:val="00226F81"/>
    <w:rsid w:val="00234B60"/>
    <w:rsid w:val="002354B7"/>
    <w:rsid w:val="00240E2C"/>
    <w:rsid w:val="00245BE1"/>
    <w:rsid w:val="00246899"/>
    <w:rsid w:val="0026117C"/>
    <w:rsid w:val="00266DDE"/>
    <w:rsid w:val="0027376A"/>
    <w:rsid w:val="00274CA3"/>
    <w:rsid w:val="00276F75"/>
    <w:rsid w:val="002D7210"/>
    <w:rsid w:val="002D76E7"/>
    <w:rsid w:val="002E3D5A"/>
    <w:rsid w:val="00304ACA"/>
    <w:rsid w:val="00306467"/>
    <w:rsid w:val="0031797C"/>
    <w:rsid w:val="003406D3"/>
    <w:rsid w:val="00342CAD"/>
    <w:rsid w:val="0034363B"/>
    <w:rsid w:val="00343846"/>
    <w:rsid w:val="0034680E"/>
    <w:rsid w:val="003635E3"/>
    <w:rsid w:val="00365A3E"/>
    <w:rsid w:val="00365BA8"/>
    <w:rsid w:val="00366BB5"/>
    <w:rsid w:val="0037046C"/>
    <w:rsid w:val="00395D5E"/>
    <w:rsid w:val="003A14D1"/>
    <w:rsid w:val="003A56DD"/>
    <w:rsid w:val="003B13CD"/>
    <w:rsid w:val="003B2D51"/>
    <w:rsid w:val="003B501F"/>
    <w:rsid w:val="003B7618"/>
    <w:rsid w:val="003D1C9C"/>
    <w:rsid w:val="003D72A3"/>
    <w:rsid w:val="003D7C25"/>
    <w:rsid w:val="003F0035"/>
    <w:rsid w:val="003F402A"/>
    <w:rsid w:val="003F5138"/>
    <w:rsid w:val="00401805"/>
    <w:rsid w:val="00406652"/>
    <w:rsid w:val="00410DC4"/>
    <w:rsid w:val="00412C44"/>
    <w:rsid w:val="004206AF"/>
    <w:rsid w:val="00422033"/>
    <w:rsid w:val="0042628C"/>
    <w:rsid w:val="00434FC7"/>
    <w:rsid w:val="00437CA7"/>
    <w:rsid w:val="00447767"/>
    <w:rsid w:val="00471F79"/>
    <w:rsid w:val="00475C2B"/>
    <w:rsid w:val="0048087C"/>
    <w:rsid w:val="004811A0"/>
    <w:rsid w:val="00494FF7"/>
    <w:rsid w:val="00496885"/>
    <w:rsid w:val="004A1D84"/>
    <w:rsid w:val="004B17DB"/>
    <w:rsid w:val="004B3262"/>
    <w:rsid w:val="004C269A"/>
    <w:rsid w:val="004C43E0"/>
    <w:rsid w:val="004D32EE"/>
    <w:rsid w:val="004D59F1"/>
    <w:rsid w:val="004E0446"/>
    <w:rsid w:val="004F3B2B"/>
    <w:rsid w:val="004F3B81"/>
    <w:rsid w:val="004F6561"/>
    <w:rsid w:val="00523E61"/>
    <w:rsid w:val="00524353"/>
    <w:rsid w:val="00524ED6"/>
    <w:rsid w:val="00531A37"/>
    <w:rsid w:val="005342CF"/>
    <w:rsid w:val="00541B58"/>
    <w:rsid w:val="00542C87"/>
    <w:rsid w:val="005525A9"/>
    <w:rsid w:val="00555EED"/>
    <w:rsid w:val="00556BA8"/>
    <w:rsid w:val="00566DDE"/>
    <w:rsid w:val="00575312"/>
    <w:rsid w:val="005761A1"/>
    <w:rsid w:val="005806E6"/>
    <w:rsid w:val="005B6D8F"/>
    <w:rsid w:val="005B7480"/>
    <w:rsid w:val="005C10D7"/>
    <w:rsid w:val="005E2157"/>
    <w:rsid w:val="00604BD1"/>
    <w:rsid w:val="0060520E"/>
    <w:rsid w:val="006059C2"/>
    <w:rsid w:val="0060696B"/>
    <w:rsid w:val="00615EF2"/>
    <w:rsid w:val="0064103F"/>
    <w:rsid w:val="0066137A"/>
    <w:rsid w:val="0066208F"/>
    <w:rsid w:val="006628D7"/>
    <w:rsid w:val="00663349"/>
    <w:rsid w:val="00666E74"/>
    <w:rsid w:val="00674A41"/>
    <w:rsid w:val="006763F7"/>
    <w:rsid w:val="0068191B"/>
    <w:rsid w:val="006A17FD"/>
    <w:rsid w:val="006A3BD8"/>
    <w:rsid w:val="006B0F99"/>
    <w:rsid w:val="006D6662"/>
    <w:rsid w:val="006D7DFC"/>
    <w:rsid w:val="006E2E2D"/>
    <w:rsid w:val="006F5D53"/>
    <w:rsid w:val="007078CD"/>
    <w:rsid w:val="0071237B"/>
    <w:rsid w:val="00721432"/>
    <w:rsid w:val="00731A3A"/>
    <w:rsid w:val="00736D58"/>
    <w:rsid w:val="00740762"/>
    <w:rsid w:val="00744852"/>
    <w:rsid w:val="0075640F"/>
    <w:rsid w:val="00756CAE"/>
    <w:rsid w:val="00773680"/>
    <w:rsid w:val="0077408A"/>
    <w:rsid w:val="00783ECD"/>
    <w:rsid w:val="00784113"/>
    <w:rsid w:val="00793F1E"/>
    <w:rsid w:val="0079576E"/>
    <w:rsid w:val="00797981"/>
    <w:rsid w:val="00797ED0"/>
    <w:rsid w:val="007A4617"/>
    <w:rsid w:val="007A53B8"/>
    <w:rsid w:val="007B6B59"/>
    <w:rsid w:val="007C4A2E"/>
    <w:rsid w:val="007C692B"/>
    <w:rsid w:val="007D1E2C"/>
    <w:rsid w:val="007F0E95"/>
    <w:rsid w:val="007F1E7C"/>
    <w:rsid w:val="00800E85"/>
    <w:rsid w:val="00803543"/>
    <w:rsid w:val="00811180"/>
    <w:rsid w:val="00815E05"/>
    <w:rsid w:val="008267E8"/>
    <w:rsid w:val="00836532"/>
    <w:rsid w:val="00843197"/>
    <w:rsid w:val="008607CC"/>
    <w:rsid w:val="00860D97"/>
    <w:rsid w:val="00861794"/>
    <w:rsid w:val="00871654"/>
    <w:rsid w:val="00872F0E"/>
    <w:rsid w:val="00876FC2"/>
    <w:rsid w:val="008859EA"/>
    <w:rsid w:val="008B27E1"/>
    <w:rsid w:val="008D059C"/>
    <w:rsid w:val="00900305"/>
    <w:rsid w:val="00900DA2"/>
    <w:rsid w:val="009017F5"/>
    <w:rsid w:val="0090752A"/>
    <w:rsid w:val="00922927"/>
    <w:rsid w:val="00931E3D"/>
    <w:rsid w:val="00941D68"/>
    <w:rsid w:val="00942DC0"/>
    <w:rsid w:val="00946560"/>
    <w:rsid w:val="009537A5"/>
    <w:rsid w:val="00954B47"/>
    <w:rsid w:val="009566A8"/>
    <w:rsid w:val="0096082F"/>
    <w:rsid w:val="00965453"/>
    <w:rsid w:val="00975B0D"/>
    <w:rsid w:val="009A4E8C"/>
    <w:rsid w:val="009C5BDE"/>
    <w:rsid w:val="009C6DA0"/>
    <w:rsid w:val="009D7F75"/>
    <w:rsid w:val="009E0EFF"/>
    <w:rsid w:val="00A00307"/>
    <w:rsid w:val="00A14FC9"/>
    <w:rsid w:val="00A22EC1"/>
    <w:rsid w:val="00A32B69"/>
    <w:rsid w:val="00A33577"/>
    <w:rsid w:val="00A36BB8"/>
    <w:rsid w:val="00A4090B"/>
    <w:rsid w:val="00A543EB"/>
    <w:rsid w:val="00A54676"/>
    <w:rsid w:val="00A54BAA"/>
    <w:rsid w:val="00A56A4E"/>
    <w:rsid w:val="00A579DB"/>
    <w:rsid w:val="00A61347"/>
    <w:rsid w:val="00A621CD"/>
    <w:rsid w:val="00A83DE6"/>
    <w:rsid w:val="00A87EC4"/>
    <w:rsid w:val="00A90A81"/>
    <w:rsid w:val="00AB755F"/>
    <w:rsid w:val="00AC30BA"/>
    <w:rsid w:val="00AD569F"/>
    <w:rsid w:val="00AE10E7"/>
    <w:rsid w:val="00AE3410"/>
    <w:rsid w:val="00AF6ACD"/>
    <w:rsid w:val="00B065C4"/>
    <w:rsid w:val="00B13A84"/>
    <w:rsid w:val="00B14F07"/>
    <w:rsid w:val="00B31577"/>
    <w:rsid w:val="00B4293B"/>
    <w:rsid w:val="00B52820"/>
    <w:rsid w:val="00B61831"/>
    <w:rsid w:val="00B81A89"/>
    <w:rsid w:val="00B82E4C"/>
    <w:rsid w:val="00B921F2"/>
    <w:rsid w:val="00B94BFF"/>
    <w:rsid w:val="00BA584C"/>
    <w:rsid w:val="00BD3C1D"/>
    <w:rsid w:val="00BE36CB"/>
    <w:rsid w:val="00BF0787"/>
    <w:rsid w:val="00BF37BF"/>
    <w:rsid w:val="00C05D48"/>
    <w:rsid w:val="00C22F06"/>
    <w:rsid w:val="00C33AC7"/>
    <w:rsid w:val="00C4589C"/>
    <w:rsid w:val="00C66349"/>
    <w:rsid w:val="00C66EF7"/>
    <w:rsid w:val="00C71AEE"/>
    <w:rsid w:val="00C73EAD"/>
    <w:rsid w:val="00C77DB4"/>
    <w:rsid w:val="00C944A6"/>
    <w:rsid w:val="00CA3831"/>
    <w:rsid w:val="00CA66EF"/>
    <w:rsid w:val="00CF3E62"/>
    <w:rsid w:val="00CF7E6D"/>
    <w:rsid w:val="00D01F54"/>
    <w:rsid w:val="00D04DFF"/>
    <w:rsid w:val="00D04FC3"/>
    <w:rsid w:val="00D12239"/>
    <w:rsid w:val="00D14428"/>
    <w:rsid w:val="00D22BD3"/>
    <w:rsid w:val="00D25E16"/>
    <w:rsid w:val="00D41FFC"/>
    <w:rsid w:val="00D5381D"/>
    <w:rsid w:val="00D566B5"/>
    <w:rsid w:val="00D57503"/>
    <w:rsid w:val="00D70417"/>
    <w:rsid w:val="00D7787D"/>
    <w:rsid w:val="00D85884"/>
    <w:rsid w:val="00D977C5"/>
    <w:rsid w:val="00DA6C93"/>
    <w:rsid w:val="00DB1737"/>
    <w:rsid w:val="00DB25C4"/>
    <w:rsid w:val="00DC6037"/>
    <w:rsid w:val="00DC7837"/>
    <w:rsid w:val="00DD4ED5"/>
    <w:rsid w:val="00DD5527"/>
    <w:rsid w:val="00DD6101"/>
    <w:rsid w:val="00DF74E6"/>
    <w:rsid w:val="00E03149"/>
    <w:rsid w:val="00E04062"/>
    <w:rsid w:val="00E06578"/>
    <w:rsid w:val="00E13395"/>
    <w:rsid w:val="00E175E5"/>
    <w:rsid w:val="00E20496"/>
    <w:rsid w:val="00E30807"/>
    <w:rsid w:val="00E330EF"/>
    <w:rsid w:val="00E351AB"/>
    <w:rsid w:val="00E534D5"/>
    <w:rsid w:val="00E54D63"/>
    <w:rsid w:val="00E60581"/>
    <w:rsid w:val="00E7288F"/>
    <w:rsid w:val="00E81052"/>
    <w:rsid w:val="00E85BBF"/>
    <w:rsid w:val="00E906FF"/>
    <w:rsid w:val="00EA0C68"/>
    <w:rsid w:val="00EA161E"/>
    <w:rsid w:val="00EA25E4"/>
    <w:rsid w:val="00ED0D62"/>
    <w:rsid w:val="00ED21E7"/>
    <w:rsid w:val="00ED30B8"/>
    <w:rsid w:val="00ED729C"/>
    <w:rsid w:val="00EE025F"/>
    <w:rsid w:val="00EF4275"/>
    <w:rsid w:val="00EF6DFE"/>
    <w:rsid w:val="00F061FE"/>
    <w:rsid w:val="00F07C96"/>
    <w:rsid w:val="00F142A1"/>
    <w:rsid w:val="00F16375"/>
    <w:rsid w:val="00F277BF"/>
    <w:rsid w:val="00F27A6D"/>
    <w:rsid w:val="00F3039E"/>
    <w:rsid w:val="00F36C6A"/>
    <w:rsid w:val="00F37188"/>
    <w:rsid w:val="00F41E1C"/>
    <w:rsid w:val="00F43309"/>
    <w:rsid w:val="00F469E9"/>
    <w:rsid w:val="00F50C0E"/>
    <w:rsid w:val="00F52B20"/>
    <w:rsid w:val="00F90663"/>
    <w:rsid w:val="00F94547"/>
    <w:rsid w:val="00FA0A61"/>
    <w:rsid w:val="00FA3ECF"/>
    <w:rsid w:val="00FB0CB0"/>
    <w:rsid w:val="00FB4A09"/>
    <w:rsid w:val="00FC1CA5"/>
    <w:rsid w:val="00FC6B8C"/>
    <w:rsid w:val="00FD4384"/>
    <w:rsid w:val="00FF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3BC1C-3531-442F-80E2-F4AA98E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F79"/>
  </w:style>
  <w:style w:type="paragraph" w:styleId="1">
    <w:name w:val="heading 1"/>
    <w:basedOn w:val="a"/>
    <w:next w:val="a"/>
    <w:link w:val="10"/>
    <w:qFormat/>
    <w:rsid w:val="00C33AC7"/>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157"/>
    <w:rPr>
      <w:color w:val="000080"/>
      <w:u w:val="single"/>
    </w:rPr>
  </w:style>
  <w:style w:type="paragraph" w:styleId="a4">
    <w:name w:val="Normal (Web)"/>
    <w:basedOn w:val="a"/>
    <w:uiPriority w:val="99"/>
    <w:unhideWhenUsed/>
    <w:rsid w:val="005E2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Базовый"/>
    <w:rsid w:val="005E2157"/>
    <w:pPr>
      <w:suppressAutoHyphens/>
    </w:pPr>
    <w:rPr>
      <w:rFonts w:ascii="Calibri" w:eastAsia="Lucida Sans Unicode" w:hAnsi="Calibri"/>
    </w:rPr>
  </w:style>
  <w:style w:type="paragraph" w:customStyle="1" w:styleId="ConsPlusNormal">
    <w:name w:val="ConsPlusNormal"/>
    <w:rsid w:val="005E2157"/>
    <w:pPr>
      <w:widowControl w:val="0"/>
      <w:suppressAutoHyphens/>
      <w:spacing w:after="0" w:line="100" w:lineRule="atLeast"/>
      <w:ind w:firstLine="720"/>
    </w:pPr>
    <w:rPr>
      <w:rFonts w:ascii="Arial" w:eastAsia="Times New Roman" w:hAnsi="Arial" w:cs="Arial"/>
      <w:sz w:val="20"/>
      <w:szCs w:val="20"/>
    </w:rPr>
  </w:style>
  <w:style w:type="paragraph" w:styleId="a6">
    <w:name w:val="Balloon Text"/>
    <w:basedOn w:val="a"/>
    <w:link w:val="a7"/>
    <w:uiPriority w:val="99"/>
    <w:semiHidden/>
    <w:unhideWhenUsed/>
    <w:rsid w:val="005E21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157"/>
    <w:rPr>
      <w:rFonts w:ascii="Tahoma" w:hAnsi="Tahoma" w:cs="Tahoma"/>
      <w:sz w:val="16"/>
      <w:szCs w:val="16"/>
    </w:rPr>
  </w:style>
  <w:style w:type="paragraph" w:styleId="a8">
    <w:name w:val="Title"/>
    <w:basedOn w:val="a"/>
    <w:link w:val="a9"/>
    <w:qFormat/>
    <w:rsid w:val="003F0035"/>
    <w:pPr>
      <w:spacing w:after="0" w:line="240" w:lineRule="auto"/>
      <w:jc w:val="center"/>
    </w:pPr>
    <w:rPr>
      <w:rFonts w:ascii="Times NR Cyr MT" w:eastAsia="Times New Roman" w:hAnsi="Times NR Cyr MT" w:cs="Times New Roman"/>
      <w:sz w:val="24"/>
      <w:szCs w:val="20"/>
    </w:rPr>
  </w:style>
  <w:style w:type="character" w:customStyle="1" w:styleId="a9">
    <w:name w:val="Название Знак"/>
    <w:basedOn w:val="a0"/>
    <w:link w:val="a8"/>
    <w:rsid w:val="003F0035"/>
    <w:rPr>
      <w:rFonts w:ascii="Times NR Cyr MT" w:eastAsia="Times New Roman" w:hAnsi="Times NR Cyr MT" w:cs="Times New Roman"/>
      <w:sz w:val="24"/>
      <w:szCs w:val="20"/>
    </w:rPr>
  </w:style>
  <w:style w:type="paragraph" w:styleId="aa">
    <w:name w:val="Body Text"/>
    <w:basedOn w:val="a"/>
    <w:link w:val="ab"/>
    <w:rsid w:val="003F0035"/>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3F0035"/>
    <w:rPr>
      <w:rFonts w:ascii="Times New Roman" w:eastAsia="Times New Roman" w:hAnsi="Times New Roman" w:cs="Times New Roman"/>
      <w:sz w:val="24"/>
      <w:szCs w:val="24"/>
    </w:rPr>
  </w:style>
  <w:style w:type="character" w:customStyle="1" w:styleId="10">
    <w:name w:val="Заголовок 1 Знак"/>
    <w:basedOn w:val="a0"/>
    <w:link w:val="1"/>
    <w:rsid w:val="00C33AC7"/>
    <w:rPr>
      <w:rFonts w:ascii="Times New Roman" w:eastAsia="Times New Roman" w:hAnsi="Times New Roman" w:cs="Times New Roman"/>
      <w:sz w:val="28"/>
      <w:szCs w:val="20"/>
    </w:rPr>
  </w:style>
  <w:style w:type="paragraph" w:customStyle="1" w:styleId="ConsNonformat">
    <w:name w:val="ConsNonformat"/>
    <w:rsid w:val="00942DC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1A2FDA"/>
    <w:pPr>
      <w:widowControl w:val="0"/>
      <w:suppressAutoHyphens/>
      <w:spacing w:after="0" w:line="240" w:lineRule="auto"/>
      <w:ind w:firstLine="720"/>
    </w:pPr>
    <w:rPr>
      <w:rFonts w:ascii="Arial" w:eastAsia="Arial" w:hAnsi="Arial" w:cs="Times New Roman"/>
      <w:sz w:val="20"/>
      <w:szCs w:val="20"/>
      <w:lang w:eastAsia="ar-SA"/>
    </w:rPr>
  </w:style>
  <w:style w:type="character" w:styleId="ac">
    <w:name w:val="Emphasis"/>
    <w:basedOn w:val="a0"/>
    <w:uiPriority w:val="20"/>
    <w:qFormat/>
    <w:rsid w:val="0013625E"/>
    <w:rPr>
      <w:i/>
      <w:iCs/>
    </w:rPr>
  </w:style>
  <w:style w:type="paragraph" w:styleId="ad">
    <w:name w:val="No Spacing"/>
    <w:uiPriority w:val="1"/>
    <w:qFormat/>
    <w:rsid w:val="00E175E5"/>
    <w:pPr>
      <w:spacing w:after="0" w:line="240" w:lineRule="auto"/>
    </w:pPr>
  </w:style>
  <w:style w:type="table" w:styleId="ae">
    <w:name w:val="Table Grid"/>
    <w:basedOn w:val="a1"/>
    <w:uiPriority w:val="59"/>
    <w:rsid w:val="00B1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A0C68"/>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556">
      <w:bodyDiv w:val="1"/>
      <w:marLeft w:val="0"/>
      <w:marRight w:val="0"/>
      <w:marTop w:val="0"/>
      <w:marBottom w:val="0"/>
      <w:divBdr>
        <w:top w:val="none" w:sz="0" w:space="0" w:color="auto"/>
        <w:left w:val="none" w:sz="0" w:space="0" w:color="auto"/>
        <w:bottom w:val="none" w:sz="0" w:space="0" w:color="auto"/>
        <w:right w:val="none" w:sz="0" w:space="0" w:color="auto"/>
      </w:divBdr>
    </w:div>
    <w:div w:id="46028868">
      <w:bodyDiv w:val="1"/>
      <w:marLeft w:val="0"/>
      <w:marRight w:val="0"/>
      <w:marTop w:val="0"/>
      <w:marBottom w:val="0"/>
      <w:divBdr>
        <w:top w:val="none" w:sz="0" w:space="0" w:color="auto"/>
        <w:left w:val="none" w:sz="0" w:space="0" w:color="auto"/>
        <w:bottom w:val="none" w:sz="0" w:space="0" w:color="auto"/>
        <w:right w:val="none" w:sz="0" w:space="0" w:color="auto"/>
      </w:divBdr>
    </w:div>
    <w:div w:id="131407017">
      <w:bodyDiv w:val="1"/>
      <w:marLeft w:val="0"/>
      <w:marRight w:val="0"/>
      <w:marTop w:val="0"/>
      <w:marBottom w:val="0"/>
      <w:divBdr>
        <w:top w:val="none" w:sz="0" w:space="0" w:color="auto"/>
        <w:left w:val="none" w:sz="0" w:space="0" w:color="auto"/>
        <w:bottom w:val="none" w:sz="0" w:space="0" w:color="auto"/>
        <w:right w:val="none" w:sz="0" w:space="0" w:color="auto"/>
      </w:divBdr>
    </w:div>
    <w:div w:id="300505130">
      <w:bodyDiv w:val="1"/>
      <w:marLeft w:val="0"/>
      <w:marRight w:val="0"/>
      <w:marTop w:val="0"/>
      <w:marBottom w:val="0"/>
      <w:divBdr>
        <w:top w:val="none" w:sz="0" w:space="0" w:color="auto"/>
        <w:left w:val="none" w:sz="0" w:space="0" w:color="auto"/>
        <w:bottom w:val="none" w:sz="0" w:space="0" w:color="auto"/>
        <w:right w:val="none" w:sz="0" w:space="0" w:color="auto"/>
      </w:divBdr>
    </w:div>
    <w:div w:id="504706943">
      <w:bodyDiv w:val="1"/>
      <w:marLeft w:val="0"/>
      <w:marRight w:val="0"/>
      <w:marTop w:val="0"/>
      <w:marBottom w:val="0"/>
      <w:divBdr>
        <w:top w:val="none" w:sz="0" w:space="0" w:color="auto"/>
        <w:left w:val="none" w:sz="0" w:space="0" w:color="auto"/>
        <w:bottom w:val="none" w:sz="0" w:space="0" w:color="auto"/>
        <w:right w:val="none" w:sz="0" w:space="0" w:color="auto"/>
      </w:divBdr>
    </w:div>
    <w:div w:id="935556292">
      <w:bodyDiv w:val="1"/>
      <w:marLeft w:val="0"/>
      <w:marRight w:val="0"/>
      <w:marTop w:val="0"/>
      <w:marBottom w:val="0"/>
      <w:divBdr>
        <w:top w:val="none" w:sz="0" w:space="0" w:color="auto"/>
        <w:left w:val="none" w:sz="0" w:space="0" w:color="auto"/>
        <w:bottom w:val="none" w:sz="0" w:space="0" w:color="auto"/>
        <w:right w:val="none" w:sz="0" w:space="0" w:color="auto"/>
      </w:divBdr>
    </w:div>
    <w:div w:id="1056582885">
      <w:bodyDiv w:val="1"/>
      <w:marLeft w:val="0"/>
      <w:marRight w:val="0"/>
      <w:marTop w:val="0"/>
      <w:marBottom w:val="0"/>
      <w:divBdr>
        <w:top w:val="none" w:sz="0" w:space="0" w:color="auto"/>
        <w:left w:val="none" w:sz="0" w:space="0" w:color="auto"/>
        <w:bottom w:val="none" w:sz="0" w:space="0" w:color="auto"/>
        <w:right w:val="none" w:sz="0" w:space="0" w:color="auto"/>
      </w:divBdr>
    </w:div>
    <w:div w:id="1254976271">
      <w:bodyDiv w:val="1"/>
      <w:marLeft w:val="0"/>
      <w:marRight w:val="0"/>
      <w:marTop w:val="0"/>
      <w:marBottom w:val="0"/>
      <w:divBdr>
        <w:top w:val="none" w:sz="0" w:space="0" w:color="auto"/>
        <w:left w:val="none" w:sz="0" w:space="0" w:color="auto"/>
        <w:bottom w:val="none" w:sz="0" w:space="0" w:color="auto"/>
        <w:right w:val="none" w:sz="0" w:space="0" w:color="auto"/>
      </w:divBdr>
      <w:divsChild>
        <w:div w:id="1241715708">
          <w:marLeft w:val="0"/>
          <w:marRight w:val="0"/>
          <w:marTop w:val="240"/>
          <w:marBottom w:val="240"/>
          <w:divBdr>
            <w:top w:val="none" w:sz="0" w:space="0" w:color="auto"/>
            <w:left w:val="none" w:sz="0" w:space="0" w:color="auto"/>
            <w:bottom w:val="none" w:sz="0" w:space="0" w:color="auto"/>
            <w:right w:val="none" w:sz="0" w:space="0" w:color="auto"/>
          </w:divBdr>
        </w:div>
      </w:divsChild>
    </w:div>
    <w:div w:id="1425298675">
      <w:bodyDiv w:val="1"/>
      <w:marLeft w:val="0"/>
      <w:marRight w:val="0"/>
      <w:marTop w:val="0"/>
      <w:marBottom w:val="0"/>
      <w:divBdr>
        <w:top w:val="none" w:sz="0" w:space="0" w:color="auto"/>
        <w:left w:val="none" w:sz="0" w:space="0" w:color="auto"/>
        <w:bottom w:val="none" w:sz="0" w:space="0" w:color="auto"/>
        <w:right w:val="none" w:sz="0" w:space="0" w:color="auto"/>
      </w:divBdr>
    </w:div>
    <w:div w:id="15595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28F50DE091D5CB691414D9C06299D85ABB1F4B945F4E9106CDA5DD045F592F6BA7E5B7C9FED8B62B35652B748GBP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3CDC-6683-4EA7-A799-7F340664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Lyubov</cp:lastModifiedBy>
  <cp:revision>2</cp:revision>
  <cp:lastPrinted>2021-09-23T06:36:00Z</cp:lastPrinted>
  <dcterms:created xsi:type="dcterms:W3CDTF">2021-12-07T08:31:00Z</dcterms:created>
  <dcterms:modified xsi:type="dcterms:W3CDTF">2021-12-07T08:31:00Z</dcterms:modified>
</cp:coreProperties>
</file>