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>
    <v:background id="_x0000_s1025" o:bwmode="white" fillcolor="#bdd6ee [1300]" o:targetscreensize="1024,768">
      <v:fill focus="100%" type="gradient"/>
    </v:background>
  </w:background>
  <w:body>
    <w:p w:rsidR="00B94433" w:rsidRDefault="00B33625">
      <w:pPr>
        <w:rPr>
          <w:noProof/>
          <w:lang w:eastAsia="ru-RU"/>
        </w:rPr>
      </w:pPr>
      <w:r w:rsidRPr="00B9443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501B02" wp14:editId="3328D2F3">
            <wp:simplePos x="0" y="0"/>
            <wp:positionH relativeFrom="column">
              <wp:posOffset>406183</wp:posOffset>
            </wp:positionH>
            <wp:positionV relativeFrom="paragraph">
              <wp:posOffset>-132281</wp:posOffset>
            </wp:positionV>
            <wp:extent cx="8731250" cy="5619115"/>
            <wp:effectExtent l="0" t="0" r="0" b="635"/>
            <wp:wrapNone/>
            <wp:docPr id="1" name="Рисунок 1" descr="C:\Users\Инженер ПО\Downloads\ПРавила 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ownloads\ПРавила ел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4"/>
                    <a:stretch/>
                  </pic:blipFill>
                  <pic:spPr bwMode="auto">
                    <a:xfrm>
                      <a:off x="0" y="0"/>
                      <a:ext cx="8745681" cy="562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D5C32" wp14:editId="59A6AFEC">
                <wp:simplePos x="0" y="0"/>
                <wp:positionH relativeFrom="column">
                  <wp:posOffset>-731241</wp:posOffset>
                </wp:positionH>
                <wp:positionV relativeFrom="paragraph">
                  <wp:posOffset>-1068984</wp:posOffset>
                </wp:positionV>
                <wp:extent cx="10698480" cy="936703"/>
                <wp:effectExtent l="0" t="0" r="762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8480" cy="93670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69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93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433" w:rsidRPr="00632822" w:rsidRDefault="00B94433" w:rsidP="00B94433">
                            <w:pPr>
                              <w:jc w:val="center"/>
                              <w:rPr>
                                <w:rFonts w:ascii="Impact" w:hAnsi="Impact"/>
                                <w:sz w:val="96"/>
                                <w:szCs w:val="9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3190F"/>
                                      </w14:gs>
                                      <w14:gs w14:pos="69000">
                                        <w14:srgbClr w14:val="E33321"/>
                                      </w14:gs>
                                      <w14:gs w14:pos="88000">
                                        <w14:srgbClr w14:val="FF898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2822">
                              <w:rPr>
                                <w:rFonts w:ascii="Impact" w:hAnsi="Impact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73190F"/>
                                      </w14:gs>
                                      <w14:gs w14:pos="69000">
                                        <w14:srgbClr w14:val="E33321"/>
                                      </w14:gs>
                                      <w14:gs w14:pos="88000">
                                        <w14:srgbClr w14:val="FF898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безопасно нарядить елку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D5C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7.6pt;margin-top:-84.15pt;width:842.4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" fillcolor="#2e74b5 [2404]" stroked="f" strokeweight=".5pt">
                <v:fill color2="#bdd6ee [1300]" colors="0 #2e75b6;45220f #9dc3e6;60948f #bdd7ee" focus="100%" type="gradient">
                  <o:fill v:ext="view" type="gradientUnscaled"/>
                </v:fill>
                <v:textbox>
                  <w:txbxContent>
                    <w:p w:rsidR="00B94433" w:rsidRPr="00632822" w:rsidRDefault="00B94433" w:rsidP="00B94433">
                      <w:pPr>
                        <w:jc w:val="center"/>
                        <w:rPr>
                          <w:rFonts w:ascii="Impact" w:hAnsi="Impact"/>
                          <w:sz w:val="96"/>
                          <w:szCs w:val="9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3190F"/>
                                </w14:gs>
                                <w14:gs w14:pos="69000">
                                  <w14:srgbClr w14:val="E33321"/>
                                </w14:gs>
                                <w14:gs w14:pos="88000">
                                  <w14:srgbClr w14:val="FF898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2822">
                        <w:rPr>
                          <w:rFonts w:ascii="Impact" w:hAnsi="Impact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73190F"/>
                                </w14:gs>
                                <w14:gs w14:pos="69000">
                                  <w14:srgbClr w14:val="E33321"/>
                                </w14:gs>
                                <w14:gs w14:pos="88000">
                                  <w14:srgbClr w14:val="FF898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безопасно нарядить елку</w:t>
                      </w:r>
                    </w:p>
                  </w:txbxContent>
                </v:textbox>
              </v:shape>
            </w:pict>
          </mc:Fallback>
        </mc:AlternateContent>
      </w:r>
    </w:p>
    <w:p w:rsidR="00B94433" w:rsidRDefault="00B94433">
      <w:pPr>
        <w:rPr>
          <w:noProof/>
          <w:lang w:eastAsia="ru-RU"/>
        </w:rPr>
      </w:pPr>
    </w:p>
    <w:p w:rsidR="00B94433" w:rsidRDefault="00B94433"/>
    <w:p w:rsidR="00B94433" w:rsidRPr="00B94433" w:rsidRDefault="00B94433" w:rsidP="00B94433"/>
    <w:p w:rsidR="00B94433" w:rsidRPr="00B94433" w:rsidRDefault="00B94433" w:rsidP="00B94433"/>
    <w:p w:rsidR="00B94433" w:rsidRPr="00B94433" w:rsidRDefault="00B94433" w:rsidP="00B94433"/>
    <w:p w:rsidR="00B94433" w:rsidRPr="00B94433" w:rsidRDefault="00B94433" w:rsidP="00B94433"/>
    <w:p w:rsidR="00B94433" w:rsidRPr="00B94433" w:rsidRDefault="00B94433" w:rsidP="00B94433">
      <w:bookmarkStart w:id="0" w:name="_GoBack"/>
      <w:bookmarkEnd w:id="0"/>
    </w:p>
    <w:p w:rsidR="00B94433" w:rsidRPr="00B94433" w:rsidRDefault="00B94433" w:rsidP="00B94433"/>
    <w:p w:rsidR="00B94433" w:rsidRPr="00B94433" w:rsidRDefault="00B94433" w:rsidP="00B94433"/>
    <w:p w:rsidR="00B94433" w:rsidRPr="00B94433" w:rsidRDefault="00B94433" w:rsidP="00B94433"/>
    <w:p w:rsidR="00B94433" w:rsidRPr="00B94433" w:rsidRDefault="00B94433" w:rsidP="00B94433"/>
    <w:p w:rsidR="00B94433" w:rsidRPr="00B94433" w:rsidRDefault="00B94433" w:rsidP="00B94433"/>
    <w:p w:rsidR="00B94433" w:rsidRPr="00B94433" w:rsidRDefault="00B94433" w:rsidP="00B94433"/>
    <w:p w:rsidR="00B94433" w:rsidRPr="00B94433" w:rsidRDefault="00B94433" w:rsidP="00B94433"/>
    <w:p w:rsidR="00B94433" w:rsidRPr="00B94433" w:rsidRDefault="00B94433" w:rsidP="00B94433"/>
    <w:p w:rsidR="00B94433" w:rsidRPr="00B94433" w:rsidRDefault="00B94433" w:rsidP="00B94433"/>
    <w:p w:rsidR="00B94433" w:rsidRPr="00B94433" w:rsidRDefault="00B94433" w:rsidP="00B94433"/>
    <w:p w:rsidR="00B94433" w:rsidRPr="00B94433" w:rsidRDefault="00B94433" w:rsidP="00B94433"/>
    <w:p w:rsidR="00B94433" w:rsidRDefault="00B94433" w:rsidP="00B94433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16"/>
          <w:szCs w:val="16"/>
        </w:rPr>
      </w:pPr>
    </w:p>
    <w:p w:rsidR="00B94433" w:rsidRDefault="00B94433" w:rsidP="00B94433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16"/>
          <w:szCs w:val="16"/>
        </w:rPr>
      </w:pPr>
    </w:p>
    <w:p w:rsidR="00B94433" w:rsidRPr="00516A15" w:rsidRDefault="00B94433" w:rsidP="00B94433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16"/>
          <w:szCs w:val="16"/>
        </w:rPr>
      </w:pPr>
      <w:r w:rsidRPr="00516A15">
        <w:rPr>
          <w:rFonts w:ascii="Times New Roman" w:eastAsia="Calibri" w:hAnsi="Times New Roman" w:cs="Times New Roman"/>
          <w:sz w:val="16"/>
          <w:szCs w:val="16"/>
        </w:rPr>
        <w:t>Инструктор противопожарной профилактики пожарной части Государственной противопожарной службы ПЧ (поселок Солнечный)</w:t>
      </w:r>
    </w:p>
    <w:p w:rsidR="007E43FD" w:rsidRPr="00B94433" w:rsidRDefault="00B94433" w:rsidP="00B94433">
      <w:pPr>
        <w:tabs>
          <w:tab w:val="left" w:pos="12199"/>
        </w:tabs>
        <w:rPr>
          <w:sz w:val="16"/>
          <w:szCs w:val="16"/>
        </w:rPr>
      </w:pPr>
      <w:proofErr w:type="gramStart"/>
      <w:r w:rsidRPr="00516A15">
        <w:rPr>
          <w:rFonts w:ascii="Times New Roman" w:eastAsia="Calibri" w:hAnsi="Times New Roman" w:cs="Times New Roman"/>
          <w:sz w:val="16"/>
          <w:szCs w:val="16"/>
        </w:rPr>
        <w:t>филиала</w:t>
      </w:r>
      <w:proofErr w:type="gramEnd"/>
      <w:r w:rsidRPr="00516A15">
        <w:rPr>
          <w:rFonts w:ascii="Times New Roman" w:eastAsia="Calibri" w:hAnsi="Times New Roman" w:cs="Times New Roman"/>
          <w:sz w:val="16"/>
          <w:szCs w:val="16"/>
        </w:rPr>
        <w:t xml:space="preserve"> казенного учреждения ХМАО-Югры «</w:t>
      </w:r>
      <w:proofErr w:type="spellStart"/>
      <w:r w:rsidRPr="00516A15">
        <w:rPr>
          <w:rFonts w:ascii="Times New Roman" w:eastAsia="Calibri" w:hAnsi="Times New Roman" w:cs="Times New Roman"/>
          <w:sz w:val="16"/>
          <w:szCs w:val="16"/>
        </w:rPr>
        <w:t>Центроспас-Югория</w:t>
      </w:r>
      <w:proofErr w:type="spellEnd"/>
      <w:r w:rsidRPr="00516A15">
        <w:rPr>
          <w:rFonts w:ascii="Times New Roman" w:eastAsia="Calibri" w:hAnsi="Times New Roman" w:cs="Times New Roman"/>
          <w:sz w:val="16"/>
          <w:szCs w:val="16"/>
        </w:rPr>
        <w:t>»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16A15">
        <w:rPr>
          <w:rFonts w:ascii="Times New Roman" w:eastAsia="Calibri" w:hAnsi="Times New Roman" w:cs="Times New Roman"/>
          <w:sz w:val="16"/>
          <w:szCs w:val="16"/>
        </w:rPr>
        <w:t xml:space="preserve">по </w:t>
      </w:r>
      <w:proofErr w:type="spellStart"/>
      <w:r w:rsidRPr="00516A15">
        <w:rPr>
          <w:rFonts w:ascii="Times New Roman" w:eastAsia="Calibri" w:hAnsi="Times New Roman" w:cs="Times New Roman"/>
          <w:sz w:val="16"/>
          <w:szCs w:val="16"/>
        </w:rPr>
        <w:t>Су</w:t>
      </w:r>
      <w:r>
        <w:rPr>
          <w:rFonts w:ascii="Times New Roman" w:eastAsia="Calibri" w:hAnsi="Times New Roman" w:cs="Times New Roman"/>
          <w:sz w:val="16"/>
          <w:szCs w:val="16"/>
        </w:rPr>
        <w:t>ргутскому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району Е.А.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Шибакова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sectPr w:rsidR="007E43FD" w:rsidRPr="00B94433" w:rsidSect="00B94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C6"/>
    <w:rsid w:val="00632822"/>
    <w:rsid w:val="00684DC6"/>
    <w:rsid w:val="006F371D"/>
    <w:rsid w:val="007E43FD"/>
    <w:rsid w:val="009D16B1"/>
    <w:rsid w:val="00B33625"/>
    <w:rsid w:val="00B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41E6-20CB-4F83-90D3-A1EAC1F4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2</cp:revision>
  <dcterms:created xsi:type="dcterms:W3CDTF">2021-11-29T04:43:00Z</dcterms:created>
  <dcterms:modified xsi:type="dcterms:W3CDTF">2021-11-29T06:26:00Z</dcterms:modified>
</cp:coreProperties>
</file>