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D" w:rsidRDefault="00E6346D" w:rsidP="00E6346D">
      <w:pPr>
        <w:pStyle w:val="Default"/>
      </w:pPr>
      <w:bookmarkStart w:id="0" w:name="_GoBack"/>
      <w:bookmarkEnd w:id="0"/>
    </w:p>
    <w:p w:rsidR="00E6346D" w:rsidRDefault="00E6346D" w:rsidP="00E634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ПАМЯТКА ДЛЯ СТАРОСТ НАСЕЛЕННЫХ ПУНКТОВ</w:t>
      </w:r>
    </w:p>
    <w:p w:rsidR="00E6346D" w:rsidRDefault="00E6346D" w:rsidP="00E6346D">
      <w:pPr>
        <w:pStyle w:val="Default"/>
        <w:jc w:val="center"/>
        <w:rPr>
          <w:b/>
          <w:bCs/>
        </w:rPr>
      </w:pPr>
      <w:r w:rsidRPr="00E6346D">
        <w:rPr>
          <w:b/>
          <w:bCs/>
        </w:rPr>
        <w:t>О МЕРАХ ПОЖАРНОЙ БЕЗОПАСНОСТИ В ВЕСЕННЕ-ЛЕТНИЙ ПОЖАРООПАСНЫЙ ПЕРИОД</w:t>
      </w:r>
    </w:p>
    <w:p w:rsidR="00E6346D" w:rsidRPr="00E6346D" w:rsidRDefault="00E6346D" w:rsidP="00E6346D">
      <w:pPr>
        <w:pStyle w:val="Default"/>
        <w:jc w:val="center"/>
      </w:pPr>
    </w:p>
    <w:p w:rsidR="00E6346D" w:rsidRPr="00E6346D" w:rsidRDefault="00E6346D" w:rsidP="00E6346D">
      <w:pPr>
        <w:pStyle w:val="Default"/>
        <w:ind w:firstLine="851"/>
        <w:jc w:val="both"/>
      </w:pPr>
      <w:r w:rsidRPr="00E6346D"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E6346D" w:rsidRPr="00DD0CAF" w:rsidRDefault="00DD0CAF" w:rsidP="00E634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0CAF">
        <w:rPr>
          <w:rFonts w:ascii="Times New Roman" w:hAnsi="Times New Roman"/>
          <w:b/>
          <w:sz w:val="24"/>
          <w:szCs w:val="24"/>
        </w:rPr>
        <w:t>ЗАПРЕЩАЕТСЯ</w:t>
      </w:r>
      <w:r w:rsidR="00E6346D" w:rsidRPr="00DD0CAF">
        <w:rPr>
          <w:rFonts w:ascii="Times New Roman" w:hAnsi="Times New Roman"/>
          <w:b/>
          <w:sz w:val="24"/>
          <w:szCs w:val="24"/>
        </w:rPr>
        <w:t>:</w:t>
      </w:r>
    </w:p>
    <w:p w:rsidR="00824BBA" w:rsidRDefault="00824BBA" w:rsidP="00E63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4BBA">
        <w:rPr>
          <w:rFonts w:ascii="Times New Roman" w:hAnsi="Times New Roman"/>
          <w:sz w:val="24"/>
          <w:szCs w:val="24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</w:t>
      </w:r>
      <w:r>
        <w:rPr>
          <w:rFonts w:ascii="Times New Roman" w:hAnsi="Times New Roman"/>
          <w:sz w:val="24"/>
          <w:szCs w:val="24"/>
        </w:rPr>
        <w:t>одов и тары;</w:t>
      </w:r>
    </w:p>
    <w:p w:rsidR="00824BBA" w:rsidRDefault="00824BBA" w:rsidP="00E63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</w:t>
      </w:r>
      <w:r w:rsidRPr="00824BBA">
        <w:rPr>
          <w:rFonts w:ascii="Times New Roman" w:hAnsi="Times New Roman"/>
          <w:sz w:val="24"/>
          <w:szCs w:val="24"/>
        </w:rPr>
        <w:t>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</w:t>
      </w:r>
      <w:r>
        <w:rPr>
          <w:rFonts w:ascii="Times New Roman" w:hAnsi="Times New Roman"/>
          <w:sz w:val="24"/>
          <w:szCs w:val="24"/>
        </w:rPr>
        <w:t>лений и городских округов;</w:t>
      </w:r>
    </w:p>
    <w:p w:rsidR="00824BBA" w:rsidRPr="00E6346D" w:rsidRDefault="00824BBA" w:rsidP="00E63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824BBA">
        <w:rPr>
          <w:rFonts w:ascii="Times New Roman" w:hAnsi="Times New Roman"/>
          <w:sz w:val="24"/>
          <w:szCs w:val="24"/>
        </w:rPr>
        <w:t>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</w:t>
      </w:r>
    </w:p>
    <w:p w:rsidR="00DD0CAF" w:rsidRDefault="00824BBA" w:rsidP="00DD0C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824BBA">
        <w:rPr>
          <w:rFonts w:ascii="Times New Roman" w:hAnsi="Times New Roman"/>
          <w:sz w:val="24"/>
          <w:szCs w:val="24"/>
        </w:rPr>
        <w:t>апрещается на территориях общего пользования, прилегающих к объектам защиты,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</w:t>
      </w:r>
      <w:r w:rsidR="00E6346D" w:rsidRPr="00E6346D">
        <w:rPr>
          <w:rFonts w:ascii="Times New Roman" w:hAnsi="Times New Roman"/>
          <w:sz w:val="24"/>
          <w:szCs w:val="24"/>
        </w:rPr>
        <w:t>;</w:t>
      </w:r>
    </w:p>
    <w:p w:rsidR="00E6346D" w:rsidRPr="00E6346D" w:rsidRDefault="00DD0CAF" w:rsidP="00DD0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DD0CAF">
        <w:rPr>
          <w:rFonts w:ascii="Times New Roman" w:hAnsi="Times New Roman"/>
          <w:sz w:val="24"/>
          <w:szCs w:val="24"/>
        </w:rPr>
        <w:t>апрещается на территориях общего пользования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</w:t>
      </w:r>
      <w:r>
        <w:rPr>
          <w:rFonts w:ascii="Times New Roman" w:hAnsi="Times New Roman"/>
          <w:sz w:val="24"/>
          <w:szCs w:val="24"/>
        </w:rPr>
        <w:t>.</w:t>
      </w:r>
      <w:r w:rsidRPr="00DD0CAF">
        <w:rPr>
          <w:rFonts w:ascii="Times New Roman" w:hAnsi="Times New Roman"/>
          <w:sz w:val="24"/>
          <w:szCs w:val="24"/>
        </w:rPr>
        <w:t xml:space="preserve"> </w:t>
      </w:r>
      <w:r w:rsidR="004C1EB5" w:rsidRPr="004C1EB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F49EC5" wp14:editId="147B9B73">
            <wp:simplePos x="0" y="0"/>
            <wp:positionH relativeFrom="column">
              <wp:posOffset>-3810</wp:posOffset>
            </wp:positionH>
            <wp:positionV relativeFrom="paragraph">
              <wp:posOffset>173355</wp:posOffset>
            </wp:positionV>
            <wp:extent cx="3239135" cy="21621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46D" w:rsidRPr="00E6346D" w:rsidRDefault="00E6346D" w:rsidP="00E6346D">
      <w:pPr>
        <w:pStyle w:val="Default"/>
        <w:jc w:val="both"/>
      </w:pPr>
    </w:p>
    <w:p w:rsidR="00E6346D" w:rsidRDefault="00E6346D" w:rsidP="00E6346D">
      <w:pPr>
        <w:pStyle w:val="Default"/>
        <w:jc w:val="both"/>
        <w:rPr>
          <w:b/>
          <w:bCs/>
        </w:rPr>
      </w:pPr>
      <w:r w:rsidRPr="00E6346D">
        <w:rPr>
          <w:b/>
          <w:bCs/>
        </w:rPr>
        <w:t>При использовании печного отопления в загородных и садовых домах запрещается:</w:t>
      </w:r>
    </w:p>
    <w:p w:rsidR="00E6346D" w:rsidRPr="00E6346D" w:rsidRDefault="00E6346D" w:rsidP="00E6346D">
      <w:pPr>
        <w:pStyle w:val="Default"/>
        <w:jc w:val="both"/>
      </w:pPr>
    </w:p>
    <w:p w:rsidR="00E6346D" w:rsidRPr="00E6346D" w:rsidRDefault="00E6346D" w:rsidP="00E6346D">
      <w:pPr>
        <w:pStyle w:val="Default"/>
        <w:spacing w:after="28"/>
        <w:jc w:val="both"/>
      </w:pPr>
      <w:r w:rsidRPr="00E6346D">
        <w:t>- Располагать топливо и другие горючие вещества, и материалы на предтопочном листе.</w:t>
      </w:r>
    </w:p>
    <w:p w:rsidR="00E6346D" w:rsidRPr="00E6346D" w:rsidRDefault="00E6346D" w:rsidP="00E6346D">
      <w:pPr>
        <w:pStyle w:val="Default"/>
        <w:spacing w:after="28"/>
        <w:jc w:val="both"/>
      </w:pPr>
      <w:r w:rsidRPr="00E6346D">
        <w:t>- Применять для розжига печей бензин, керосин, дизельное топливо и другие ЛВЖ и ГЖ.</w:t>
      </w:r>
    </w:p>
    <w:p w:rsidR="00E6346D" w:rsidRPr="00E6346D" w:rsidRDefault="00E6346D" w:rsidP="00E6346D">
      <w:pPr>
        <w:pStyle w:val="Default"/>
        <w:spacing w:after="28"/>
        <w:jc w:val="both"/>
      </w:pPr>
      <w:r w:rsidRPr="00E6346D">
        <w:t>- Производить топку печей во время проведения в помещениях собраний и других массовых мероприятий.</w:t>
      </w:r>
    </w:p>
    <w:p w:rsidR="00E6346D" w:rsidRPr="00E6346D" w:rsidRDefault="00E6346D" w:rsidP="00E6346D">
      <w:pPr>
        <w:pStyle w:val="Default"/>
        <w:spacing w:after="28"/>
        <w:jc w:val="both"/>
      </w:pPr>
      <w:r w:rsidRPr="00E6346D">
        <w:t>- Перекаливать печи.</w:t>
      </w:r>
    </w:p>
    <w:p w:rsidR="00E6346D" w:rsidRPr="00E6346D" w:rsidRDefault="00E6346D" w:rsidP="00E6346D">
      <w:pPr>
        <w:pStyle w:val="Default"/>
        <w:spacing w:after="28"/>
        <w:jc w:val="both"/>
      </w:pPr>
      <w:r w:rsidRPr="00E6346D">
        <w:t>- Оставлять без присмотра топящиеся печи, а также поручать детям надзор за ними.</w:t>
      </w:r>
    </w:p>
    <w:p w:rsidR="00E6346D" w:rsidRDefault="00E6346D" w:rsidP="00E6346D">
      <w:pPr>
        <w:pStyle w:val="Default"/>
        <w:jc w:val="both"/>
      </w:pPr>
      <w:r w:rsidRPr="00E6346D">
        <w:lastRenderedPageBreak/>
        <w:t>- Устанавливать печи, не отвечающие требованиям пожарной безопасности, стандартам и техническим условиям.</w:t>
      </w:r>
    </w:p>
    <w:p w:rsidR="00E6346D" w:rsidRDefault="00E6346D" w:rsidP="00E6346D">
      <w:pPr>
        <w:pStyle w:val="Default"/>
        <w:jc w:val="both"/>
      </w:pPr>
    </w:p>
    <w:p w:rsidR="00E6346D" w:rsidRPr="00E6346D" w:rsidRDefault="00E6346D" w:rsidP="00E6346D">
      <w:pPr>
        <w:pStyle w:val="Default"/>
        <w:ind w:firstLine="567"/>
        <w:jc w:val="both"/>
        <w:rPr>
          <w:b/>
        </w:rPr>
      </w:pPr>
      <w:r w:rsidRPr="00E6346D">
        <w:rPr>
          <w:b/>
        </w:rPr>
        <w:t xml:space="preserve">При выявлении нарушений требований пожарной безопасности информировать ОНДиПР (по Сургутскому району) </w:t>
      </w:r>
      <w:r w:rsidR="00DD0CAF">
        <w:rPr>
          <w:b/>
        </w:rPr>
        <w:t xml:space="preserve">путем </w:t>
      </w:r>
      <w:r w:rsidR="00DD5BDE">
        <w:rPr>
          <w:b/>
        </w:rPr>
        <w:t>направления</w:t>
      </w:r>
      <w:r w:rsidR="00DD0CAF">
        <w:rPr>
          <w:b/>
        </w:rPr>
        <w:t xml:space="preserve"> обращения, либо </w:t>
      </w:r>
      <w:r w:rsidRPr="00E6346D">
        <w:rPr>
          <w:b/>
        </w:rPr>
        <w:t>через администрации сельских поселений.</w:t>
      </w:r>
    </w:p>
    <w:p w:rsidR="00E6346D" w:rsidRDefault="00E6346D" w:rsidP="00DD0CAF">
      <w:pPr>
        <w:pStyle w:val="Default"/>
      </w:pPr>
    </w:p>
    <w:p w:rsidR="00DD0CAF" w:rsidRDefault="00DD0CAF" w:rsidP="00DD0CAF">
      <w:pPr>
        <w:pStyle w:val="Default"/>
        <w:rPr>
          <w:b/>
          <w:bCs/>
        </w:rPr>
      </w:pPr>
    </w:p>
    <w:p w:rsidR="00DD5BDE" w:rsidRDefault="00DD5BDE" w:rsidP="00DD0CAF">
      <w:pPr>
        <w:pStyle w:val="Default"/>
        <w:rPr>
          <w:b/>
          <w:bCs/>
        </w:rPr>
      </w:pPr>
    </w:p>
    <w:p w:rsidR="00DD5BDE" w:rsidRDefault="00DD5BDE" w:rsidP="00DD0CAF">
      <w:pPr>
        <w:pStyle w:val="Default"/>
        <w:rPr>
          <w:b/>
          <w:bCs/>
        </w:rPr>
      </w:pPr>
    </w:p>
    <w:p w:rsidR="00E6346D" w:rsidRPr="00E6346D" w:rsidRDefault="00E6346D" w:rsidP="00E6346D">
      <w:pPr>
        <w:pStyle w:val="Default"/>
        <w:jc w:val="center"/>
      </w:pPr>
      <w:r w:rsidRPr="00E6346D">
        <w:rPr>
          <w:b/>
          <w:bCs/>
        </w:rPr>
        <w:t>ПАМЯТКА</w:t>
      </w:r>
    </w:p>
    <w:p w:rsidR="00E6346D" w:rsidRDefault="00E6346D" w:rsidP="00E6346D">
      <w:pPr>
        <w:pStyle w:val="Default"/>
        <w:jc w:val="center"/>
        <w:rPr>
          <w:b/>
          <w:bCs/>
        </w:rPr>
      </w:pPr>
      <w:r w:rsidRPr="00E6346D">
        <w:rPr>
          <w:b/>
          <w:bCs/>
        </w:rPr>
        <w:t>что делать, если вы оказались в зоне пожара:</w:t>
      </w:r>
    </w:p>
    <w:p w:rsidR="00E6346D" w:rsidRPr="00E6346D" w:rsidRDefault="00E6346D" w:rsidP="00E6346D">
      <w:pPr>
        <w:pStyle w:val="Default"/>
        <w:jc w:val="center"/>
      </w:pPr>
    </w:p>
    <w:p w:rsidR="00E6346D" w:rsidRPr="00E6346D" w:rsidRDefault="00E6346D" w:rsidP="00E6346D">
      <w:pPr>
        <w:pStyle w:val="Default"/>
        <w:jc w:val="both"/>
      </w:pPr>
      <w:r w:rsidRPr="00E6346D">
        <w:t xml:space="preserve">1. Почувствовав запах дыма или обнаружив пожар, по возможности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</w:t>
      </w:r>
      <w:r w:rsidRPr="00E6346D">
        <w:rPr>
          <w:b/>
          <w:bCs/>
        </w:rPr>
        <w:t>по телефону 01 или 112.</w:t>
      </w:r>
    </w:p>
    <w:p w:rsidR="00E6346D" w:rsidRPr="00E6346D" w:rsidRDefault="00E6346D" w:rsidP="00E6346D">
      <w:pPr>
        <w:pStyle w:val="Default"/>
        <w:jc w:val="both"/>
      </w:pPr>
      <w:r w:rsidRPr="00E6346D">
        <w:t>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  <w:r w:rsidR="004C1EB5" w:rsidRPr="004C1EB5">
        <w:t xml:space="preserve"> </w:t>
      </w:r>
      <w:r w:rsidR="004C1EB5" w:rsidRPr="004C1EB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529590</wp:posOffset>
            </wp:positionV>
            <wp:extent cx="2847975" cy="21526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46D" w:rsidRPr="00E6346D" w:rsidRDefault="00E6346D" w:rsidP="00E6346D">
      <w:pPr>
        <w:pStyle w:val="Default"/>
        <w:jc w:val="both"/>
      </w:pPr>
      <w:r w:rsidRPr="00E6346D"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E6346D" w:rsidRPr="00E6346D" w:rsidRDefault="00E6346D" w:rsidP="00E634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46D">
        <w:rPr>
          <w:rFonts w:ascii="Times New Roman" w:hAnsi="Times New Roman"/>
          <w:sz w:val="24"/>
          <w:szCs w:val="24"/>
        </w:rPr>
        <w:t>3. Выйдя на открытое пространство, дышите воздухом возле земли – там</w:t>
      </w:r>
      <w:r w:rsidRPr="00E6346D">
        <w:t xml:space="preserve"> </w:t>
      </w:r>
      <w:r w:rsidRPr="00E6346D">
        <w:rPr>
          <w:rFonts w:ascii="Times New Roman" w:hAnsi="Times New Roman"/>
          <w:sz w:val="24"/>
          <w:szCs w:val="24"/>
        </w:rPr>
        <w:t>он менее задымлен, рот и нос прикройте ватно-марлевой повязкой или тряпкой.</w:t>
      </w:r>
    </w:p>
    <w:p w:rsidR="00E6346D" w:rsidRPr="00E6346D" w:rsidRDefault="00E6346D" w:rsidP="00E634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46D">
        <w:rPr>
          <w:rFonts w:ascii="Times New Roman" w:hAnsi="Times New Roman"/>
          <w:sz w:val="24"/>
          <w:szCs w:val="24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0F5369" w:rsidRPr="00E6346D" w:rsidRDefault="00E6346D" w:rsidP="00E634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46D">
        <w:rPr>
          <w:rFonts w:ascii="Times New Roman" w:hAnsi="Times New Roman"/>
          <w:sz w:val="24"/>
          <w:szCs w:val="24"/>
        </w:rPr>
        <w:t>ПОМНИТЕ,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sectPr w:rsidR="000F5369" w:rsidRPr="00E6346D" w:rsidSect="00E634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BB"/>
    <w:rsid w:val="000F5369"/>
    <w:rsid w:val="002A6EC7"/>
    <w:rsid w:val="004C1EB5"/>
    <w:rsid w:val="00824BBA"/>
    <w:rsid w:val="008B2ED9"/>
    <w:rsid w:val="00C41ABB"/>
    <w:rsid w:val="00DD0CAF"/>
    <w:rsid w:val="00DD5BDE"/>
    <w:rsid w:val="00E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4E60-1DBC-45AD-AFA3-D8EB56B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B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Таранович Наталия Юрьевна</cp:lastModifiedBy>
  <cp:revision>2</cp:revision>
  <cp:lastPrinted>2019-04-26T04:58:00Z</cp:lastPrinted>
  <dcterms:created xsi:type="dcterms:W3CDTF">2019-04-29T10:59:00Z</dcterms:created>
  <dcterms:modified xsi:type="dcterms:W3CDTF">2019-04-29T10:59:00Z</dcterms:modified>
</cp:coreProperties>
</file>