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1D" w:rsidRDefault="00C56E1D" w:rsidP="00C56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обращений граждан, поступивших в администрацию с.п.Солнечный за 1 полугодие 2013 года.</w:t>
      </w:r>
    </w:p>
    <w:p w:rsidR="00C56E1D" w:rsidRDefault="00C56E1D" w:rsidP="00C56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Рассмотрение обращений граждан в администрации с.п.Солнечный регламентируется Федеральным законом от 02.05.2006 №59-ФЗ «О рассмотрении обращений граждан РФ», статьёй №15 Устава с.п.Солнечный, административным регламентом рассмотрения обращений граждан в администрации с.п.Солнечный, утверждённым постановлением администрации с.п.Солнечный №94 от 23.11.2009 г., Постановлением администрации с.п.Солнечный от 10.07.2012 г. №160 «Об организации работы с обращениями граждан в администрации с.п.Солнечный», а также Постановлением администрации с.п.Солнечный от 12.12.2012</w:t>
      </w:r>
      <w:proofErr w:type="gramEnd"/>
      <w:r>
        <w:rPr>
          <w:rFonts w:ascii="Times New Roman" w:hAnsi="Times New Roman"/>
          <w:sz w:val="28"/>
          <w:szCs w:val="28"/>
        </w:rPr>
        <w:t>г. №243 «Об утверждении Положения о порядке организации работы с обращениями граждан, поступающими в орган местного самоуправления в электронной форме».</w:t>
      </w: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2013 году имеется тенденция к снижению количества письменных обращений граждан в органы местного самоуправления.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18"/>
        <w:gridCol w:w="750"/>
        <w:gridCol w:w="798"/>
        <w:gridCol w:w="725"/>
        <w:gridCol w:w="798"/>
        <w:gridCol w:w="750"/>
        <w:gridCol w:w="798"/>
        <w:gridCol w:w="764"/>
        <w:gridCol w:w="1058"/>
        <w:gridCol w:w="1612"/>
      </w:tblGrid>
      <w:tr w:rsidR="00C56E1D" w:rsidTr="00C56E1D"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обращений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соотношение</w:t>
            </w:r>
          </w:p>
        </w:tc>
      </w:tr>
      <w:tr w:rsidR="00C56E1D" w:rsidTr="00C56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1D" w:rsidRDefault="00C56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/год. 2012-1 п/год. 2013</w:t>
            </w:r>
          </w:p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1D" w:rsidTr="00C56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1D" w:rsidRDefault="00C56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1п/г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1п/г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1п/г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1D" w:rsidRDefault="00C56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1D" w:rsidTr="00C56E1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+44 %</w:t>
            </w:r>
          </w:p>
        </w:tc>
      </w:tr>
      <w:tr w:rsidR="00C56E1D" w:rsidTr="00C56E1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- 52%</w:t>
            </w:r>
          </w:p>
        </w:tc>
      </w:tr>
    </w:tbl>
    <w:p w:rsidR="00C56E1D" w:rsidRDefault="00C56E1D" w:rsidP="00C56E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>В первом полугодии 2013 года в сравнении с первым полугодием 2012 г. произошло снижение количества письменных обращений  на 52%. Одним из условий, послуживших  значительному снижению количества обращений,  являются меры, предпринятые администрацией поселения для более эффективной  работы с обращениями граждан:</w:t>
      </w:r>
    </w:p>
    <w:p w:rsidR="00C56E1D" w:rsidRDefault="00C56E1D" w:rsidP="00C56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состав службы по правовой работе администрации поселения с 02.04.2012 г. введён специалист, в должностные обязанности которого входит работа с обращениями граждан. В настоящее время при обращении в администрацию граждан, многие вопросы решаются на месте путём консультирования, выдачи копий необходимых документов, справок, выписок из решений жилищной комиссии и др.</w:t>
      </w:r>
    </w:p>
    <w:p w:rsidR="00C56E1D" w:rsidRDefault="00C56E1D" w:rsidP="00C56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Продолжается работа над актуализацией официального информационного портала поселения, посещаемость которого в последнее время увеличивается. В настоящее время, для удобства посетителей изменяется интерфейс сайта, вводятся новые разделы, выкладывается информация в соответствие с требованиями федерального законодательства. </w:t>
      </w:r>
      <w:proofErr w:type="gramStart"/>
      <w:r>
        <w:rPr>
          <w:rFonts w:ascii="Times New Roman" w:hAnsi="Times New Roman"/>
          <w:sz w:val="28"/>
          <w:szCs w:val="28"/>
        </w:rPr>
        <w:t xml:space="preserve">На сайте регулярно размещаются и обновляются сведения, включающие как нормативно – правовую базу органа местного самоуправления, так и  деятельность Совета депутатов поселения, Избирательной комиссии, а также учреждений культуры, </w:t>
      </w:r>
      <w:r>
        <w:rPr>
          <w:rFonts w:ascii="Times New Roman" w:hAnsi="Times New Roman"/>
          <w:sz w:val="28"/>
          <w:szCs w:val="28"/>
        </w:rPr>
        <w:lastRenderedPageBreak/>
        <w:t>спорта, здравоохранения и др.</w:t>
      </w:r>
      <w:r>
        <w:rPr>
          <w:rFonts w:ascii="Times New Roman" w:hAnsi="Times New Roman"/>
          <w:color w:val="000000"/>
          <w:sz w:val="28"/>
          <w:szCs w:val="28"/>
        </w:rPr>
        <w:t xml:space="preserve">   На основании ст.15 устава поселения, в целях обеспечения права граждан на обращения в органы местного самоуправления, на официальном сайте действует Интернет-приёмная, посредством которой граждане могут обратиться к главе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поселения и Совету депутатов поселения с предложениями, заявлениями, жалобами.</w:t>
      </w:r>
    </w:p>
    <w:p w:rsidR="00C56E1D" w:rsidRDefault="00C56E1D" w:rsidP="00C56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сельского поселения Солнечный от 10.07.2012 г. №160 «Об организации работы с обращениями граждан в администрации сельского поселения Солнечный», руководителями отделов и служб администрации поселения ежемесячно (каждую 3 среду) проводится «Прямая телефонная линия» по актуальным для населения вопросам. График и тематика проведения «Прямой телефонной линии» заблаговременно доводятся до населения путём размещения информации на официальном сайте и объявлений на информационных стендах. Проведение «Прямой телефонной линии» осуществляется с января 2013 г. За 1 полугодие 2013 г. было проведено 6 сеансов. Наиболее актуальными темами стали: «Предоставление земельных участков» (март) и «Реализация избирательных прав граждан, проведение выборов местного уровня» (июнь).</w:t>
      </w: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E1D" w:rsidRDefault="00C56E1D" w:rsidP="00C56E1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Кроме того, в последнее время граждане предпочитают решать возникающие проблемы путём обращения на приёмах по личным вопросам к главе и заместителям главы поселения.    Согласно утверждённому графику, главой поселения ведётся приём граждан с.п.Солнечный по личным вопросам каждый 1-й  вторник месяца, заместителями главы – каждый 2-й, 3-й и 4-й вторник месяца с 16.00 до 18.00 часов. На практик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глава, так и заместители главы поселения не отказывают в приёме гражданам, обратившимся в любой рабочий день.</w:t>
      </w:r>
    </w:p>
    <w:p w:rsidR="00C56E1D" w:rsidRDefault="00C56E1D" w:rsidP="00C56E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Так, в 1 полугодии 2012 г. и 1 полугодии 2013 г. количество приёмов осталось неизменным (по графику) - по 19 приёмов по личным вопросам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этом, за данный период 2012 г. к главе поселения и заместителям  обратились 23 гражданина, а в 2013 г. – 78 граждан. На все обращения граждан были даны устные разъяснения, при необходимости заявителям направлялись письменные ответы.</w:t>
      </w:r>
    </w:p>
    <w:p w:rsidR="00C56E1D" w:rsidRDefault="00C56E1D" w:rsidP="00C56E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6E1D" w:rsidTr="00C56E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D" w:rsidRDefault="00C56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2012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Отчётный период к предыдущему</w:t>
            </w:r>
          </w:p>
        </w:tc>
      </w:tr>
      <w:tr w:rsidR="00C56E1D" w:rsidTr="00C56E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приёмов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D" w:rsidRDefault="00C56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E1D" w:rsidTr="00C56E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обращений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+50%</w:t>
            </w:r>
          </w:p>
        </w:tc>
      </w:tr>
      <w:tr w:rsidR="00C56E1D" w:rsidTr="00C56E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принятых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+70%</w:t>
            </w:r>
          </w:p>
        </w:tc>
      </w:tr>
    </w:tbl>
    <w:p w:rsidR="00C56E1D" w:rsidRDefault="00C56E1D" w:rsidP="00C56E1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Анализ тематики обращений граждан показывает, что по-прежнему самыми актуальными для населения остаются жилищные вопросы и вопросы коммунального обслуживания. Данное обстоятельство обусловлено тем, что </w:t>
      </w:r>
      <w:r>
        <w:rPr>
          <w:rFonts w:ascii="Times New Roman" w:hAnsi="Times New Roman"/>
          <w:sz w:val="28"/>
          <w:szCs w:val="28"/>
        </w:rPr>
        <w:lastRenderedPageBreak/>
        <w:t xml:space="preserve">из </w:t>
      </w:r>
      <w:r>
        <w:rPr>
          <w:rFonts w:ascii="Times New Roman" w:hAnsi="Times New Roman"/>
          <w:color w:val="000000"/>
          <w:sz w:val="28"/>
          <w:szCs w:val="28"/>
        </w:rPr>
        <w:t>176 домов, расположенных на территории с.п.Солнечный, 120 признаны непригодными для проживания, что составляет   68%. Крайне ветхий жилой фонд значительно затрудняет задачу поддержания его в нормальном санитарно-техническом состоянии. С каждым годом увеличивающийся износ жилых домов побуждает жителей обращаться с ходатайствами и требованиями о выделении жилых помещений, соответствующих санитарно-техническим требованиям, проведении ремонтных работ во внеочередном порядке  или признании домов аварийными.</w:t>
      </w:r>
    </w:p>
    <w:p w:rsidR="00C56E1D" w:rsidRDefault="00C56E1D" w:rsidP="00C56E1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E1D" w:rsidRDefault="00C56E1D" w:rsidP="00C56E1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645" w:type="dxa"/>
        <w:tblInd w:w="0" w:type="dxa"/>
        <w:tblLook w:val="04A0" w:firstRow="1" w:lastRow="0" w:firstColumn="1" w:lastColumn="0" w:noHBand="0" w:noVBand="1"/>
      </w:tblPr>
      <w:tblGrid>
        <w:gridCol w:w="4219"/>
        <w:gridCol w:w="1810"/>
        <w:gridCol w:w="1811"/>
        <w:gridCol w:w="1805"/>
      </w:tblGrid>
      <w:tr w:rsidR="00C56E1D" w:rsidTr="00C56E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обращений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ind w:left="326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2012г.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2013 г.</w:t>
            </w:r>
          </w:p>
        </w:tc>
      </w:tr>
      <w:tr w:rsidR="00C56E1D" w:rsidTr="00C56E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6E1D" w:rsidTr="00C56E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6E1D" w:rsidTr="00C56E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6E1D" w:rsidTr="00C56E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6E1D" w:rsidTr="00C56E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Наука, культура, спорт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6E1D" w:rsidTr="00C56E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6E1D" w:rsidTr="00C56E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56E1D" w:rsidTr="00C56E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Коммун-быт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56E1D" w:rsidTr="00C56E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6E1D" w:rsidTr="00C56E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Экология, природопользование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6E1D" w:rsidTr="00C56E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органов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6E1D" w:rsidTr="00C56E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E1D" w:rsidTr="00C56E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56E1D" w:rsidTr="00C56E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</w:tr>
    </w:tbl>
    <w:p w:rsidR="00C56E1D" w:rsidRDefault="00C56E1D" w:rsidP="00C56E1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E1D" w:rsidRDefault="00C56E1D" w:rsidP="00C56E1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E1D" w:rsidRDefault="00C56E1D" w:rsidP="00C56E1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Проблема ветхого жилищного фонда влечёт за собой также увеличение количества коллективных обращений граждан в органы местного самоуправления. Так, по вопросам проведения обследований и  ремонта домов, оплаты за ЖКУ и др., за 1 полугодие 2012 г. поступило 10 письменных коллективных обращений, за 1 полугодие 2013 г. – 15 коллективных обращений.</w:t>
      </w:r>
    </w:p>
    <w:p w:rsidR="00C56E1D" w:rsidRDefault="00C56E1D" w:rsidP="00C56E1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t>Количество письменных обращений граждан с.п.Солнечный на имя главы Сургутского района остаётся стабильным – 25 обращений за 1 полугодие 2012 г. и 25 обращений в 1 полугодии 2013 г.</w:t>
      </w: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первом полугодии 2013 года граждане с.п.Солнечный также письменно обращались в адрес:</w:t>
      </w: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Президента РФ – 2 обращения;</w:t>
      </w: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Губернатора ХМАО – Югры – 4 обращения;</w:t>
      </w: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Уполномоченного по правам челове</w:t>
      </w:r>
      <w:r>
        <w:rPr>
          <w:rFonts w:ascii="Times New Roman" w:hAnsi="Times New Roman"/>
          <w:sz w:val="28"/>
          <w:szCs w:val="28"/>
        </w:rPr>
        <w:t>ка в ХМАО – Югре – 6 обращений;</w:t>
      </w: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Уполномоченного по правам ребёнка в ХМАО – Югре – 1 обращение;</w:t>
      </w: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Депутата Думы ХМАО – Югры - 1 обращение.</w:t>
      </w: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Анализируя обращения, поступившие от граждан льготных категорий, можно констатировать, что наибольшее количество обращений поступает от граждан, относящихся к категории «инвалиды». Данное обстоятельство обусловлено тем, что на территории поселения функционирует Региональная общественная организация инвалидов «Жизнь», ведущая разъяснительную работу о правах инвалидов с гражданами данной категории, а также высокой общественной активностью некоторых граждан данной категории:</w:t>
      </w: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6E1D" w:rsidTr="00C56E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Льготная 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полугодие 2012 г.</w:t>
            </w:r>
          </w:p>
          <w:p w:rsidR="00C56E1D" w:rsidRDefault="00C56E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(кол-во обращений)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полугодие 2013 г. (кол-во обращений)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Отчётный период к предыдущему</w:t>
            </w:r>
          </w:p>
        </w:tc>
      </w:tr>
      <w:tr w:rsidR="00C56E1D" w:rsidTr="00C56E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D" w:rsidRDefault="00C56E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Инвалиды</w:t>
            </w:r>
          </w:p>
          <w:p w:rsidR="00C56E1D" w:rsidRDefault="00C56E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Pr="00C56E1D" w:rsidRDefault="00C56E1D" w:rsidP="00C56E1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D" w:rsidRPr="00C56E1D" w:rsidRDefault="00C56E1D" w:rsidP="00C56E1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-40%</w:t>
            </w:r>
          </w:p>
        </w:tc>
      </w:tr>
      <w:tr w:rsidR="00C56E1D" w:rsidTr="00C56E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Многодетные семьи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+33%</w:t>
            </w:r>
          </w:p>
        </w:tc>
      </w:tr>
      <w:tr w:rsidR="00C56E1D" w:rsidTr="00C56E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Пострадавшие от пожара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+50%</w:t>
            </w:r>
          </w:p>
        </w:tc>
      </w:tr>
      <w:tr w:rsidR="00C56E1D" w:rsidTr="00C56E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Опекуны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D" w:rsidRDefault="00C56E1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56E1D" w:rsidTr="00C56E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Труженики тыла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- 200%</w:t>
            </w:r>
          </w:p>
        </w:tc>
      </w:tr>
      <w:tr w:rsidR="00C56E1D" w:rsidTr="00C56E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Афганцы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-100%</w:t>
            </w:r>
          </w:p>
        </w:tc>
      </w:tr>
      <w:tr w:rsidR="00C56E1D" w:rsidTr="00C56E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Ветераны ВС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+100%</w:t>
            </w:r>
          </w:p>
        </w:tc>
      </w:tr>
    </w:tbl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Результатом рассмотрения обращений граждан, поступивших в 1 полугодии 2012 г., явились следующие показатели</w:t>
      </w:r>
      <w:r>
        <w:rPr>
          <w:rFonts w:ascii="Times New Roman" w:hAnsi="Times New Roman"/>
          <w:sz w:val="24"/>
          <w:szCs w:val="24"/>
        </w:rPr>
        <w:t>:</w:t>
      </w: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7"/>
        <w:gridCol w:w="987"/>
        <w:gridCol w:w="835"/>
        <w:gridCol w:w="993"/>
        <w:gridCol w:w="850"/>
        <w:gridCol w:w="4218"/>
      </w:tblGrid>
      <w:tr w:rsidR="00C56E1D" w:rsidTr="00C56E1D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Поступившие обращения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пост-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пост-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C56E1D" w:rsidTr="00C56E1D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поступившие</w:t>
            </w:r>
          </w:p>
        </w:tc>
      </w:tr>
      <w:tr w:rsidR="00C56E1D" w:rsidTr="00C56E1D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Решены положительно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Большинство обращений касались коммунально-бытового обслуживания и содержания жилищного фонда. Указанные заявителями недостатки устранялись в максимально ускоренные сроки, специалистами МУП «ЖКХ «Солнечный» выполнялись локальные ремонтные работы в квартирах, подъездах жилых домов. </w:t>
            </w:r>
          </w:p>
        </w:tc>
      </w:tr>
      <w:tr w:rsidR="00C56E1D" w:rsidTr="00C56E1D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обращений, на которые были даны отрицательные ответы, касаются предоставления жилых помещений во внеочередном порядке, в связи с отсутствием в поселении юридически и фактически свободных жилых помещений.</w:t>
            </w:r>
          </w:p>
        </w:tc>
      </w:tr>
      <w:tr w:rsidR="00C56E1D" w:rsidTr="00C56E1D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разъяснения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1D" w:rsidRDefault="00C5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Гражданам направлена запрашиваемая информация, даны разъяснения положений федерального, окружного законодательства, НПА с.п.Солнечный.</w:t>
            </w:r>
          </w:p>
        </w:tc>
      </w:tr>
    </w:tbl>
    <w:p w:rsidR="00C56E1D" w:rsidRDefault="00C56E1D" w:rsidP="00C56E1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1D" w:rsidRDefault="00C56E1D" w:rsidP="00C56E1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Все ответы на письменные обращения граждан давались в установленные законом сроки,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02.05.2006 №59-ФЗ «О рассмотрении обращений граждан РФ».</w:t>
      </w:r>
    </w:p>
    <w:p w:rsidR="00C56E1D" w:rsidRDefault="00C56E1D" w:rsidP="00C56E1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Нарушений сроков ответа на обращения граждан в 1 полугодии 2013 г. не выявлялось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1 полугодии 2012 г. проверкой прокуратуры было выявлено нарушение срока ответов на обращения граждан.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отношении 2 должностных лиц администрации поселения, допустивших нарушение сроков, были вынесены дисциплинарные взыскания в виде замечания).</w:t>
      </w:r>
      <w:proofErr w:type="gramEnd"/>
    </w:p>
    <w:p w:rsidR="00C56E1D" w:rsidRDefault="00C56E1D" w:rsidP="00C56E1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1D" w:rsidRDefault="00C56E1D" w:rsidP="00C56E1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1D" w:rsidRDefault="00C56E1D" w:rsidP="00C56E1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1D" w:rsidRDefault="00C56E1D" w:rsidP="00C56E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1D" w:rsidRDefault="00C56E1D" w:rsidP="00C56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6E1D" w:rsidRDefault="00C56E1D" w:rsidP="00C56E1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E1D" w:rsidRDefault="00C56E1D" w:rsidP="00C56E1D">
      <w:pPr>
        <w:rPr>
          <w:rFonts w:ascii="Times New Roman" w:hAnsi="Times New Roman"/>
          <w:sz w:val="28"/>
          <w:szCs w:val="28"/>
        </w:rPr>
      </w:pPr>
    </w:p>
    <w:p w:rsidR="008B3D14" w:rsidRDefault="008B3D14"/>
    <w:sectPr w:rsidR="008B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50FC"/>
    <w:multiLevelType w:val="hybridMultilevel"/>
    <w:tmpl w:val="1DE681F8"/>
    <w:lvl w:ilvl="0" w:tplc="24705C2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83"/>
    <w:rsid w:val="000017C6"/>
    <w:rsid w:val="00002829"/>
    <w:rsid w:val="000063DE"/>
    <w:rsid w:val="00007E5A"/>
    <w:rsid w:val="00010C79"/>
    <w:rsid w:val="00021F0F"/>
    <w:rsid w:val="00022E1B"/>
    <w:rsid w:val="000231B9"/>
    <w:rsid w:val="0002386B"/>
    <w:rsid w:val="00027266"/>
    <w:rsid w:val="00031C35"/>
    <w:rsid w:val="0004028C"/>
    <w:rsid w:val="0004488A"/>
    <w:rsid w:val="000477BF"/>
    <w:rsid w:val="00047836"/>
    <w:rsid w:val="00051F42"/>
    <w:rsid w:val="000542AB"/>
    <w:rsid w:val="00056E6A"/>
    <w:rsid w:val="000570D7"/>
    <w:rsid w:val="00060F26"/>
    <w:rsid w:val="00061EC0"/>
    <w:rsid w:val="0006381E"/>
    <w:rsid w:val="00064340"/>
    <w:rsid w:val="00064AE1"/>
    <w:rsid w:val="000703D1"/>
    <w:rsid w:val="00070F60"/>
    <w:rsid w:val="000730C2"/>
    <w:rsid w:val="000754AD"/>
    <w:rsid w:val="000847CF"/>
    <w:rsid w:val="00085BEE"/>
    <w:rsid w:val="000879A9"/>
    <w:rsid w:val="00093AE1"/>
    <w:rsid w:val="00094563"/>
    <w:rsid w:val="000A116D"/>
    <w:rsid w:val="000A5F6C"/>
    <w:rsid w:val="000B4974"/>
    <w:rsid w:val="000B67E2"/>
    <w:rsid w:val="000B692F"/>
    <w:rsid w:val="000C1AFD"/>
    <w:rsid w:val="000D10C2"/>
    <w:rsid w:val="000D2333"/>
    <w:rsid w:val="000D2D9C"/>
    <w:rsid w:val="000E0B19"/>
    <w:rsid w:val="000E24ED"/>
    <w:rsid w:val="000F0F80"/>
    <w:rsid w:val="000F43D1"/>
    <w:rsid w:val="000F7669"/>
    <w:rsid w:val="00104A74"/>
    <w:rsid w:val="00105053"/>
    <w:rsid w:val="001105F5"/>
    <w:rsid w:val="00110E3B"/>
    <w:rsid w:val="00114359"/>
    <w:rsid w:val="00114B9C"/>
    <w:rsid w:val="001170B2"/>
    <w:rsid w:val="00117685"/>
    <w:rsid w:val="00123ADD"/>
    <w:rsid w:val="001256DD"/>
    <w:rsid w:val="00126725"/>
    <w:rsid w:val="00126B6D"/>
    <w:rsid w:val="00127623"/>
    <w:rsid w:val="00127A87"/>
    <w:rsid w:val="00134F69"/>
    <w:rsid w:val="001360D6"/>
    <w:rsid w:val="00141015"/>
    <w:rsid w:val="00152850"/>
    <w:rsid w:val="0016205B"/>
    <w:rsid w:val="00164DC8"/>
    <w:rsid w:val="001710BA"/>
    <w:rsid w:val="001749E0"/>
    <w:rsid w:val="00180676"/>
    <w:rsid w:val="001810C6"/>
    <w:rsid w:val="00181A65"/>
    <w:rsid w:val="001831BD"/>
    <w:rsid w:val="00184194"/>
    <w:rsid w:val="00184B78"/>
    <w:rsid w:val="00185F11"/>
    <w:rsid w:val="0019284A"/>
    <w:rsid w:val="00192DB3"/>
    <w:rsid w:val="001936D1"/>
    <w:rsid w:val="00194A21"/>
    <w:rsid w:val="00194AAC"/>
    <w:rsid w:val="00197EF8"/>
    <w:rsid w:val="001A0F74"/>
    <w:rsid w:val="001A136E"/>
    <w:rsid w:val="001A167F"/>
    <w:rsid w:val="001A1F98"/>
    <w:rsid w:val="001A53EF"/>
    <w:rsid w:val="001A66E3"/>
    <w:rsid w:val="001B0580"/>
    <w:rsid w:val="001B0794"/>
    <w:rsid w:val="001B1E86"/>
    <w:rsid w:val="001B3FC8"/>
    <w:rsid w:val="001B6580"/>
    <w:rsid w:val="001B6AE3"/>
    <w:rsid w:val="001C411E"/>
    <w:rsid w:val="001C4A73"/>
    <w:rsid w:val="001C65A6"/>
    <w:rsid w:val="001C7A69"/>
    <w:rsid w:val="001D108D"/>
    <w:rsid w:val="001D30F2"/>
    <w:rsid w:val="001D4479"/>
    <w:rsid w:val="001D611D"/>
    <w:rsid w:val="001E00D9"/>
    <w:rsid w:val="001E61B5"/>
    <w:rsid w:val="001E6689"/>
    <w:rsid w:val="001E7764"/>
    <w:rsid w:val="001F3B20"/>
    <w:rsid w:val="001F5100"/>
    <w:rsid w:val="00200B87"/>
    <w:rsid w:val="00206E5A"/>
    <w:rsid w:val="0021015B"/>
    <w:rsid w:val="00210B3B"/>
    <w:rsid w:val="002158CA"/>
    <w:rsid w:val="00217956"/>
    <w:rsid w:val="00217F3A"/>
    <w:rsid w:val="00223CBA"/>
    <w:rsid w:val="002248DE"/>
    <w:rsid w:val="0023082A"/>
    <w:rsid w:val="00232529"/>
    <w:rsid w:val="002423B5"/>
    <w:rsid w:val="00242C5C"/>
    <w:rsid w:val="002435A2"/>
    <w:rsid w:val="002435D9"/>
    <w:rsid w:val="0024550A"/>
    <w:rsid w:val="00245C5B"/>
    <w:rsid w:val="00247C60"/>
    <w:rsid w:val="00251020"/>
    <w:rsid w:val="0025607D"/>
    <w:rsid w:val="0025685E"/>
    <w:rsid w:val="002570BD"/>
    <w:rsid w:val="00262D85"/>
    <w:rsid w:val="002637E2"/>
    <w:rsid w:val="00264654"/>
    <w:rsid w:val="002648FC"/>
    <w:rsid w:val="00265C15"/>
    <w:rsid w:val="00266668"/>
    <w:rsid w:val="00274D2B"/>
    <w:rsid w:val="002762FB"/>
    <w:rsid w:val="00276A0E"/>
    <w:rsid w:val="00276C7F"/>
    <w:rsid w:val="00280DAD"/>
    <w:rsid w:val="002827A2"/>
    <w:rsid w:val="00286598"/>
    <w:rsid w:val="0028696F"/>
    <w:rsid w:val="00291C2B"/>
    <w:rsid w:val="00297355"/>
    <w:rsid w:val="002A107E"/>
    <w:rsid w:val="002A1FC3"/>
    <w:rsid w:val="002A4AAF"/>
    <w:rsid w:val="002A6D76"/>
    <w:rsid w:val="002A6FDC"/>
    <w:rsid w:val="002B4542"/>
    <w:rsid w:val="002C1830"/>
    <w:rsid w:val="002C2948"/>
    <w:rsid w:val="002C2A0D"/>
    <w:rsid w:val="002C4729"/>
    <w:rsid w:val="002C58C0"/>
    <w:rsid w:val="002C5964"/>
    <w:rsid w:val="002C6C84"/>
    <w:rsid w:val="002D2E14"/>
    <w:rsid w:val="002D3D60"/>
    <w:rsid w:val="002D52FA"/>
    <w:rsid w:val="002D7BBA"/>
    <w:rsid w:val="002E2A3D"/>
    <w:rsid w:val="002E57C7"/>
    <w:rsid w:val="003048CA"/>
    <w:rsid w:val="00304F1E"/>
    <w:rsid w:val="0030555C"/>
    <w:rsid w:val="0031104D"/>
    <w:rsid w:val="003120C4"/>
    <w:rsid w:val="00312ECC"/>
    <w:rsid w:val="003226EA"/>
    <w:rsid w:val="00326F9C"/>
    <w:rsid w:val="003314CA"/>
    <w:rsid w:val="00335BAF"/>
    <w:rsid w:val="0034120C"/>
    <w:rsid w:val="0034328D"/>
    <w:rsid w:val="003436E9"/>
    <w:rsid w:val="00343CD2"/>
    <w:rsid w:val="00343D2C"/>
    <w:rsid w:val="00345D5E"/>
    <w:rsid w:val="003526D1"/>
    <w:rsid w:val="00355D17"/>
    <w:rsid w:val="003629D0"/>
    <w:rsid w:val="00363162"/>
    <w:rsid w:val="00366DB0"/>
    <w:rsid w:val="003671F0"/>
    <w:rsid w:val="003743CC"/>
    <w:rsid w:val="00376572"/>
    <w:rsid w:val="0038070F"/>
    <w:rsid w:val="0038108E"/>
    <w:rsid w:val="0038406C"/>
    <w:rsid w:val="00385196"/>
    <w:rsid w:val="003860D9"/>
    <w:rsid w:val="00386692"/>
    <w:rsid w:val="003956C3"/>
    <w:rsid w:val="00395931"/>
    <w:rsid w:val="003A060E"/>
    <w:rsid w:val="003A0BEE"/>
    <w:rsid w:val="003A2089"/>
    <w:rsid w:val="003A31A6"/>
    <w:rsid w:val="003B522C"/>
    <w:rsid w:val="003B630B"/>
    <w:rsid w:val="003B6616"/>
    <w:rsid w:val="003B6AA4"/>
    <w:rsid w:val="003C052A"/>
    <w:rsid w:val="003C1D4A"/>
    <w:rsid w:val="003C240A"/>
    <w:rsid w:val="003C2867"/>
    <w:rsid w:val="003C458E"/>
    <w:rsid w:val="003D07E0"/>
    <w:rsid w:val="003D0DB1"/>
    <w:rsid w:val="003D1558"/>
    <w:rsid w:val="003D236F"/>
    <w:rsid w:val="003D4357"/>
    <w:rsid w:val="003D69D9"/>
    <w:rsid w:val="003E0F38"/>
    <w:rsid w:val="003E52A7"/>
    <w:rsid w:val="003E6296"/>
    <w:rsid w:val="004000DB"/>
    <w:rsid w:val="0040082C"/>
    <w:rsid w:val="00400A71"/>
    <w:rsid w:val="0040515D"/>
    <w:rsid w:val="00405F84"/>
    <w:rsid w:val="004075E2"/>
    <w:rsid w:val="00407AB0"/>
    <w:rsid w:val="004101FE"/>
    <w:rsid w:val="00410A5C"/>
    <w:rsid w:val="0041184B"/>
    <w:rsid w:val="0041463C"/>
    <w:rsid w:val="004227AA"/>
    <w:rsid w:val="004253D8"/>
    <w:rsid w:val="00427322"/>
    <w:rsid w:val="004304A8"/>
    <w:rsid w:val="004330AE"/>
    <w:rsid w:val="004345A3"/>
    <w:rsid w:val="004361C6"/>
    <w:rsid w:val="00437C2D"/>
    <w:rsid w:val="00440B96"/>
    <w:rsid w:val="00442041"/>
    <w:rsid w:val="00442BFA"/>
    <w:rsid w:val="0044602B"/>
    <w:rsid w:val="0045374A"/>
    <w:rsid w:val="004573EF"/>
    <w:rsid w:val="0046166D"/>
    <w:rsid w:val="0046415A"/>
    <w:rsid w:val="004730DA"/>
    <w:rsid w:val="0047490E"/>
    <w:rsid w:val="00474E81"/>
    <w:rsid w:val="00474F3A"/>
    <w:rsid w:val="0048358B"/>
    <w:rsid w:val="0048403E"/>
    <w:rsid w:val="00484072"/>
    <w:rsid w:val="004873AC"/>
    <w:rsid w:val="0049091A"/>
    <w:rsid w:val="00492877"/>
    <w:rsid w:val="004A093F"/>
    <w:rsid w:val="004B00FA"/>
    <w:rsid w:val="004B0434"/>
    <w:rsid w:val="004B358D"/>
    <w:rsid w:val="004B3760"/>
    <w:rsid w:val="004B4D1B"/>
    <w:rsid w:val="004B50E0"/>
    <w:rsid w:val="004B613E"/>
    <w:rsid w:val="004B67F2"/>
    <w:rsid w:val="004B73DF"/>
    <w:rsid w:val="004C2AA0"/>
    <w:rsid w:val="004D0D17"/>
    <w:rsid w:val="004D1CB8"/>
    <w:rsid w:val="004D44BC"/>
    <w:rsid w:val="004E0113"/>
    <w:rsid w:val="004E0451"/>
    <w:rsid w:val="004E29EF"/>
    <w:rsid w:val="004E4F96"/>
    <w:rsid w:val="004F06CA"/>
    <w:rsid w:val="004F3B04"/>
    <w:rsid w:val="004F498C"/>
    <w:rsid w:val="0050701C"/>
    <w:rsid w:val="005107A8"/>
    <w:rsid w:val="00510C2E"/>
    <w:rsid w:val="00514C55"/>
    <w:rsid w:val="00515770"/>
    <w:rsid w:val="0053370F"/>
    <w:rsid w:val="00540A32"/>
    <w:rsid w:val="00540E22"/>
    <w:rsid w:val="00546864"/>
    <w:rsid w:val="0055162B"/>
    <w:rsid w:val="00553BB7"/>
    <w:rsid w:val="00556FB7"/>
    <w:rsid w:val="00561EF8"/>
    <w:rsid w:val="00563FF2"/>
    <w:rsid w:val="00564537"/>
    <w:rsid w:val="00571275"/>
    <w:rsid w:val="00573A66"/>
    <w:rsid w:val="005771CF"/>
    <w:rsid w:val="0058126C"/>
    <w:rsid w:val="005818BD"/>
    <w:rsid w:val="00581EAA"/>
    <w:rsid w:val="00582E6E"/>
    <w:rsid w:val="00584C54"/>
    <w:rsid w:val="005A3AD3"/>
    <w:rsid w:val="005A4E43"/>
    <w:rsid w:val="005B24A5"/>
    <w:rsid w:val="005B780C"/>
    <w:rsid w:val="005B7A9B"/>
    <w:rsid w:val="005C1B08"/>
    <w:rsid w:val="005C371E"/>
    <w:rsid w:val="005C6A15"/>
    <w:rsid w:val="005C767F"/>
    <w:rsid w:val="005C7960"/>
    <w:rsid w:val="005D4D0E"/>
    <w:rsid w:val="005D6BA2"/>
    <w:rsid w:val="005E6B18"/>
    <w:rsid w:val="005E6F10"/>
    <w:rsid w:val="005F3951"/>
    <w:rsid w:val="005F420C"/>
    <w:rsid w:val="0060003F"/>
    <w:rsid w:val="006065F7"/>
    <w:rsid w:val="00615355"/>
    <w:rsid w:val="006161BF"/>
    <w:rsid w:val="006163BF"/>
    <w:rsid w:val="00620A53"/>
    <w:rsid w:val="0062120B"/>
    <w:rsid w:val="0062532C"/>
    <w:rsid w:val="006271BD"/>
    <w:rsid w:val="00632D0F"/>
    <w:rsid w:val="006333DF"/>
    <w:rsid w:val="0063550E"/>
    <w:rsid w:val="00636194"/>
    <w:rsid w:val="006408ED"/>
    <w:rsid w:val="006425FF"/>
    <w:rsid w:val="00642701"/>
    <w:rsid w:val="00642C3D"/>
    <w:rsid w:val="00653FDD"/>
    <w:rsid w:val="00663B40"/>
    <w:rsid w:val="006649B0"/>
    <w:rsid w:val="006664A2"/>
    <w:rsid w:val="006675FA"/>
    <w:rsid w:val="006704E3"/>
    <w:rsid w:val="00672D03"/>
    <w:rsid w:val="0067489C"/>
    <w:rsid w:val="00680588"/>
    <w:rsid w:val="0068103E"/>
    <w:rsid w:val="00684D27"/>
    <w:rsid w:val="006863FB"/>
    <w:rsid w:val="006924A0"/>
    <w:rsid w:val="00696544"/>
    <w:rsid w:val="006A0CD7"/>
    <w:rsid w:val="006A22D8"/>
    <w:rsid w:val="006A6415"/>
    <w:rsid w:val="006B122A"/>
    <w:rsid w:val="006B3936"/>
    <w:rsid w:val="006B3AAB"/>
    <w:rsid w:val="006D2A7D"/>
    <w:rsid w:val="006D2EB2"/>
    <w:rsid w:val="006D3149"/>
    <w:rsid w:val="006D54EA"/>
    <w:rsid w:val="006D7932"/>
    <w:rsid w:val="006D7D6B"/>
    <w:rsid w:val="006E320F"/>
    <w:rsid w:val="006E3500"/>
    <w:rsid w:val="006E77AD"/>
    <w:rsid w:val="006F1724"/>
    <w:rsid w:val="006F20B5"/>
    <w:rsid w:val="006F2890"/>
    <w:rsid w:val="006F36C4"/>
    <w:rsid w:val="006F3AAE"/>
    <w:rsid w:val="006F5FF9"/>
    <w:rsid w:val="006F6710"/>
    <w:rsid w:val="00710B51"/>
    <w:rsid w:val="00717349"/>
    <w:rsid w:val="007213A0"/>
    <w:rsid w:val="007232C8"/>
    <w:rsid w:val="00727C90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51B37"/>
    <w:rsid w:val="00756F7A"/>
    <w:rsid w:val="00760A01"/>
    <w:rsid w:val="0076123D"/>
    <w:rsid w:val="00761509"/>
    <w:rsid w:val="00766FE8"/>
    <w:rsid w:val="00767BA4"/>
    <w:rsid w:val="00781549"/>
    <w:rsid w:val="00781F56"/>
    <w:rsid w:val="00793CC4"/>
    <w:rsid w:val="007A1E46"/>
    <w:rsid w:val="007A641D"/>
    <w:rsid w:val="007A68B7"/>
    <w:rsid w:val="007A7729"/>
    <w:rsid w:val="007C08A4"/>
    <w:rsid w:val="007C3292"/>
    <w:rsid w:val="007C3584"/>
    <w:rsid w:val="007C581B"/>
    <w:rsid w:val="007C7003"/>
    <w:rsid w:val="007D4F7F"/>
    <w:rsid w:val="007D65EF"/>
    <w:rsid w:val="007E0B83"/>
    <w:rsid w:val="007E149C"/>
    <w:rsid w:val="007F149B"/>
    <w:rsid w:val="00801212"/>
    <w:rsid w:val="00801614"/>
    <w:rsid w:val="00801B91"/>
    <w:rsid w:val="00802283"/>
    <w:rsid w:val="00805A0A"/>
    <w:rsid w:val="00805FFB"/>
    <w:rsid w:val="008075A6"/>
    <w:rsid w:val="00814994"/>
    <w:rsid w:val="00814E9A"/>
    <w:rsid w:val="00817C0A"/>
    <w:rsid w:val="008278F6"/>
    <w:rsid w:val="0083669F"/>
    <w:rsid w:val="00837326"/>
    <w:rsid w:val="0084086F"/>
    <w:rsid w:val="008414BA"/>
    <w:rsid w:val="00842FBA"/>
    <w:rsid w:val="0085063E"/>
    <w:rsid w:val="00853B6F"/>
    <w:rsid w:val="0085717A"/>
    <w:rsid w:val="00857F0F"/>
    <w:rsid w:val="00860F55"/>
    <w:rsid w:val="0086176E"/>
    <w:rsid w:val="0086385F"/>
    <w:rsid w:val="00864C68"/>
    <w:rsid w:val="00870491"/>
    <w:rsid w:val="00872259"/>
    <w:rsid w:val="0087557B"/>
    <w:rsid w:val="0088236F"/>
    <w:rsid w:val="00883264"/>
    <w:rsid w:val="00883D33"/>
    <w:rsid w:val="00885153"/>
    <w:rsid w:val="00885E5E"/>
    <w:rsid w:val="00891567"/>
    <w:rsid w:val="00891C1E"/>
    <w:rsid w:val="00893820"/>
    <w:rsid w:val="00893ECD"/>
    <w:rsid w:val="00894A31"/>
    <w:rsid w:val="0089598F"/>
    <w:rsid w:val="00895CA1"/>
    <w:rsid w:val="008A0C3E"/>
    <w:rsid w:val="008A324E"/>
    <w:rsid w:val="008A7B9F"/>
    <w:rsid w:val="008B0525"/>
    <w:rsid w:val="008B1546"/>
    <w:rsid w:val="008B3A92"/>
    <w:rsid w:val="008B3D14"/>
    <w:rsid w:val="008B4B50"/>
    <w:rsid w:val="008C06D2"/>
    <w:rsid w:val="008C1459"/>
    <w:rsid w:val="008C1DF3"/>
    <w:rsid w:val="008C25EB"/>
    <w:rsid w:val="008C7184"/>
    <w:rsid w:val="008D0114"/>
    <w:rsid w:val="008D2DAF"/>
    <w:rsid w:val="008D4D2B"/>
    <w:rsid w:val="008D7ED5"/>
    <w:rsid w:val="008E4419"/>
    <w:rsid w:val="008F023D"/>
    <w:rsid w:val="008F2237"/>
    <w:rsid w:val="008F2655"/>
    <w:rsid w:val="008F69AA"/>
    <w:rsid w:val="00902945"/>
    <w:rsid w:val="009039BD"/>
    <w:rsid w:val="00903F68"/>
    <w:rsid w:val="00912130"/>
    <w:rsid w:val="009257E6"/>
    <w:rsid w:val="00937C53"/>
    <w:rsid w:val="0094056D"/>
    <w:rsid w:val="00942D33"/>
    <w:rsid w:val="009443D3"/>
    <w:rsid w:val="009507B0"/>
    <w:rsid w:val="00952479"/>
    <w:rsid w:val="00955D33"/>
    <w:rsid w:val="009650F5"/>
    <w:rsid w:val="00975790"/>
    <w:rsid w:val="00977002"/>
    <w:rsid w:val="00980223"/>
    <w:rsid w:val="00981D91"/>
    <w:rsid w:val="00981EFE"/>
    <w:rsid w:val="0098770C"/>
    <w:rsid w:val="00987BC2"/>
    <w:rsid w:val="00997C1A"/>
    <w:rsid w:val="00997DA2"/>
    <w:rsid w:val="009A1900"/>
    <w:rsid w:val="009A1A05"/>
    <w:rsid w:val="009A20CB"/>
    <w:rsid w:val="009A286F"/>
    <w:rsid w:val="009A395D"/>
    <w:rsid w:val="009A71E5"/>
    <w:rsid w:val="009B019A"/>
    <w:rsid w:val="009B088B"/>
    <w:rsid w:val="009B18BF"/>
    <w:rsid w:val="009B1FAB"/>
    <w:rsid w:val="009B47F4"/>
    <w:rsid w:val="009B6108"/>
    <w:rsid w:val="009C2C46"/>
    <w:rsid w:val="009C2F31"/>
    <w:rsid w:val="009C4CD7"/>
    <w:rsid w:val="009C5916"/>
    <w:rsid w:val="009D34C4"/>
    <w:rsid w:val="009D7A68"/>
    <w:rsid w:val="009D7BDA"/>
    <w:rsid w:val="009E4435"/>
    <w:rsid w:val="009F1DAF"/>
    <w:rsid w:val="009F47BE"/>
    <w:rsid w:val="009F6573"/>
    <w:rsid w:val="009F667D"/>
    <w:rsid w:val="009F6B56"/>
    <w:rsid w:val="00A01C61"/>
    <w:rsid w:val="00A024D9"/>
    <w:rsid w:val="00A038FC"/>
    <w:rsid w:val="00A069E7"/>
    <w:rsid w:val="00A102EE"/>
    <w:rsid w:val="00A11EB0"/>
    <w:rsid w:val="00A16412"/>
    <w:rsid w:val="00A17751"/>
    <w:rsid w:val="00A22E57"/>
    <w:rsid w:val="00A23B2C"/>
    <w:rsid w:val="00A30FED"/>
    <w:rsid w:val="00A31AAC"/>
    <w:rsid w:val="00A3648F"/>
    <w:rsid w:val="00A435D3"/>
    <w:rsid w:val="00A5410C"/>
    <w:rsid w:val="00A5566B"/>
    <w:rsid w:val="00A63AA3"/>
    <w:rsid w:val="00A64648"/>
    <w:rsid w:val="00A8458D"/>
    <w:rsid w:val="00A86A5B"/>
    <w:rsid w:val="00A9060B"/>
    <w:rsid w:val="00A92C82"/>
    <w:rsid w:val="00A94827"/>
    <w:rsid w:val="00A960DB"/>
    <w:rsid w:val="00AB4671"/>
    <w:rsid w:val="00AC3456"/>
    <w:rsid w:val="00AC37A6"/>
    <w:rsid w:val="00AC411B"/>
    <w:rsid w:val="00AC48FE"/>
    <w:rsid w:val="00AC6234"/>
    <w:rsid w:val="00AD0C3C"/>
    <w:rsid w:val="00AE039F"/>
    <w:rsid w:val="00AE0B20"/>
    <w:rsid w:val="00AE1D47"/>
    <w:rsid w:val="00AE64AB"/>
    <w:rsid w:val="00AF0A1A"/>
    <w:rsid w:val="00AF30BC"/>
    <w:rsid w:val="00AF3B1B"/>
    <w:rsid w:val="00AF4450"/>
    <w:rsid w:val="00AF5EB4"/>
    <w:rsid w:val="00AF75C1"/>
    <w:rsid w:val="00B019EF"/>
    <w:rsid w:val="00B13D39"/>
    <w:rsid w:val="00B13F8F"/>
    <w:rsid w:val="00B22531"/>
    <w:rsid w:val="00B26328"/>
    <w:rsid w:val="00B27C79"/>
    <w:rsid w:val="00B43878"/>
    <w:rsid w:val="00B43980"/>
    <w:rsid w:val="00B44D74"/>
    <w:rsid w:val="00B44EB5"/>
    <w:rsid w:val="00B53583"/>
    <w:rsid w:val="00B56160"/>
    <w:rsid w:val="00B578ED"/>
    <w:rsid w:val="00B60031"/>
    <w:rsid w:val="00B649A5"/>
    <w:rsid w:val="00B737B4"/>
    <w:rsid w:val="00B74C73"/>
    <w:rsid w:val="00B771EA"/>
    <w:rsid w:val="00B82080"/>
    <w:rsid w:val="00B820BF"/>
    <w:rsid w:val="00B8490A"/>
    <w:rsid w:val="00B85979"/>
    <w:rsid w:val="00B85BFB"/>
    <w:rsid w:val="00B85F5F"/>
    <w:rsid w:val="00B92A20"/>
    <w:rsid w:val="00B95374"/>
    <w:rsid w:val="00B9761A"/>
    <w:rsid w:val="00BA5A7E"/>
    <w:rsid w:val="00BA67C5"/>
    <w:rsid w:val="00BA7E7E"/>
    <w:rsid w:val="00BB2F6A"/>
    <w:rsid w:val="00BB3028"/>
    <w:rsid w:val="00BB637E"/>
    <w:rsid w:val="00BB73E2"/>
    <w:rsid w:val="00BB7F9F"/>
    <w:rsid w:val="00BC0C89"/>
    <w:rsid w:val="00BC1126"/>
    <w:rsid w:val="00BC6619"/>
    <w:rsid w:val="00BC6B7F"/>
    <w:rsid w:val="00BC7D5B"/>
    <w:rsid w:val="00BD28D4"/>
    <w:rsid w:val="00BD488C"/>
    <w:rsid w:val="00BD5ECF"/>
    <w:rsid w:val="00BD644C"/>
    <w:rsid w:val="00BD746F"/>
    <w:rsid w:val="00BE5D84"/>
    <w:rsid w:val="00BF3203"/>
    <w:rsid w:val="00C003F2"/>
    <w:rsid w:val="00C006F5"/>
    <w:rsid w:val="00C01086"/>
    <w:rsid w:val="00C02F2E"/>
    <w:rsid w:val="00C069E2"/>
    <w:rsid w:val="00C06E6D"/>
    <w:rsid w:val="00C13806"/>
    <w:rsid w:val="00C14DF8"/>
    <w:rsid w:val="00C17D9B"/>
    <w:rsid w:val="00C234F2"/>
    <w:rsid w:val="00C24800"/>
    <w:rsid w:val="00C24CB2"/>
    <w:rsid w:val="00C25144"/>
    <w:rsid w:val="00C30504"/>
    <w:rsid w:val="00C317AE"/>
    <w:rsid w:val="00C336D1"/>
    <w:rsid w:val="00C409B9"/>
    <w:rsid w:val="00C41181"/>
    <w:rsid w:val="00C41222"/>
    <w:rsid w:val="00C41877"/>
    <w:rsid w:val="00C44FE9"/>
    <w:rsid w:val="00C50366"/>
    <w:rsid w:val="00C514DF"/>
    <w:rsid w:val="00C56694"/>
    <w:rsid w:val="00C56E1D"/>
    <w:rsid w:val="00C5760D"/>
    <w:rsid w:val="00C63190"/>
    <w:rsid w:val="00C76033"/>
    <w:rsid w:val="00C764BB"/>
    <w:rsid w:val="00C77486"/>
    <w:rsid w:val="00C80D95"/>
    <w:rsid w:val="00C837FE"/>
    <w:rsid w:val="00C87CD4"/>
    <w:rsid w:val="00C92B81"/>
    <w:rsid w:val="00C97BBD"/>
    <w:rsid w:val="00CA2428"/>
    <w:rsid w:val="00CA385D"/>
    <w:rsid w:val="00CA3EF9"/>
    <w:rsid w:val="00CA5244"/>
    <w:rsid w:val="00CB2E54"/>
    <w:rsid w:val="00CB357F"/>
    <w:rsid w:val="00CC23D4"/>
    <w:rsid w:val="00CC501E"/>
    <w:rsid w:val="00CC5D4A"/>
    <w:rsid w:val="00CC6690"/>
    <w:rsid w:val="00CC7BDE"/>
    <w:rsid w:val="00CD10C5"/>
    <w:rsid w:val="00CD2294"/>
    <w:rsid w:val="00CD2716"/>
    <w:rsid w:val="00CD28D2"/>
    <w:rsid w:val="00CD687A"/>
    <w:rsid w:val="00CD6EA5"/>
    <w:rsid w:val="00CE05C9"/>
    <w:rsid w:val="00CE08AB"/>
    <w:rsid w:val="00CE2920"/>
    <w:rsid w:val="00CE3465"/>
    <w:rsid w:val="00CE5C03"/>
    <w:rsid w:val="00CF1805"/>
    <w:rsid w:val="00CF3408"/>
    <w:rsid w:val="00CF51E4"/>
    <w:rsid w:val="00CF6318"/>
    <w:rsid w:val="00CF797A"/>
    <w:rsid w:val="00D036FD"/>
    <w:rsid w:val="00D05F29"/>
    <w:rsid w:val="00D07E9E"/>
    <w:rsid w:val="00D11467"/>
    <w:rsid w:val="00D116C8"/>
    <w:rsid w:val="00D2269E"/>
    <w:rsid w:val="00D24947"/>
    <w:rsid w:val="00D3501A"/>
    <w:rsid w:val="00D36992"/>
    <w:rsid w:val="00D36D8E"/>
    <w:rsid w:val="00D40A4F"/>
    <w:rsid w:val="00D41640"/>
    <w:rsid w:val="00D43434"/>
    <w:rsid w:val="00D4343B"/>
    <w:rsid w:val="00D43D14"/>
    <w:rsid w:val="00D530DF"/>
    <w:rsid w:val="00D66E97"/>
    <w:rsid w:val="00D70110"/>
    <w:rsid w:val="00D76719"/>
    <w:rsid w:val="00D76DD6"/>
    <w:rsid w:val="00D85A0D"/>
    <w:rsid w:val="00D86A05"/>
    <w:rsid w:val="00D92187"/>
    <w:rsid w:val="00D9416E"/>
    <w:rsid w:val="00D950C2"/>
    <w:rsid w:val="00D9747F"/>
    <w:rsid w:val="00DA354E"/>
    <w:rsid w:val="00DA393B"/>
    <w:rsid w:val="00DA3CF5"/>
    <w:rsid w:val="00DA4F80"/>
    <w:rsid w:val="00DA5254"/>
    <w:rsid w:val="00DA6CBF"/>
    <w:rsid w:val="00DA6E59"/>
    <w:rsid w:val="00DA7AD6"/>
    <w:rsid w:val="00DB3B1E"/>
    <w:rsid w:val="00DB3C13"/>
    <w:rsid w:val="00DB4D10"/>
    <w:rsid w:val="00DB6669"/>
    <w:rsid w:val="00DB6747"/>
    <w:rsid w:val="00DB74CB"/>
    <w:rsid w:val="00DB7850"/>
    <w:rsid w:val="00DC454A"/>
    <w:rsid w:val="00DC5E0F"/>
    <w:rsid w:val="00DD60DE"/>
    <w:rsid w:val="00DD7450"/>
    <w:rsid w:val="00DE0B4C"/>
    <w:rsid w:val="00DE0FF3"/>
    <w:rsid w:val="00DE5A49"/>
    <w:rsid w:val="00DF1A2E"/>
    <w:rsid w:val="00DF3686"/>
    <w:rsid w:val="00DF6E89"/>
    <w:rsid w:val="00DF739D"/>
    <w:rsid w:val="00DF7470"/>
    <w:rsid w:val="00E067D1"/>
    <w:rsid w:val="00E074D2"/>
    <w:rsid w:val="00E1047B"/>
    <w:rsid w:val="00E12646"/>
    <w:rsid w:val="00E12768"/>
    <w:rsid w:val="00E17B82"/>
    <w:rsid w:val="00E21046"/>
    <w:rsid w:val="00E23FC4"/>
    <w:rsid w:val="00E24EB1"/>
    <w:rsid w:val="00E26E19"/>
    <w:rsid w:val="00E308C9"/>
    <w:rsid w:val="00E33214"/>
    <w:rsid w:val="00E33459"/>
    <w:rsid w:val="00E46740"/>
    <w:rsid w:val="00E50795"/>
    <w:rsid w:val="00E578B5"/>
    <w:rsid w:val="00E579D1"/>
    <w:rsid w:val="00E61227"/>
    <w:rsid w:val="00E628B0"/>
    <w:rsid w:val="00E634B4"/>
    <w:rsid w:val="00E65FC3"/>
    <w:rsid w:val="00E70090"/>
    <w:rsid w:val="00E7176F"/>
    <w:rsid w:val="00E73C51"/>
    <w:rsid w:val="00E74CD8"/>
    <w:rsid w:val="00E76F87"/>
    <w:rsid w:val="00E77A91"/>
    <w:rsid w:val="00E8135D"/>
    <w:rsid w:val="00E91DE9"/>
    <w:rsid w:val="00E9240B"/>
    <w:rsid w:val="00E94FF7"/>
    <w:rsid w:val="00E961ED"/>
    <w:rsid w:val="00EA04A7"/>
    <w:rsid w:val="00EA62A2"/>
    <w:rsid w:val="00EA6AE1"/>
    <w:rsid w:val="00EB1A48"/>
    <w:rsid w:val="00EB2E18"/>
    <w:rsid w:val="00EB672B"/>
    <w:rsid w:val="00EC16DD"/>
    <w:rsid w:val="00ED54A4"/>
    <w:rsid w:val="00EE01EB"/>
    <w:rsid w:val="00EE0711"/>
    <w:rsid w:val="00EE1625"/>
    <w:rsid w:val="00EE1641"/>
    <w:rsid w:val="00EE58FD"/>
    <w:rsid w:val="00EF0B28"/>
    <w:rsid w:val="00EF4300"/>
    <w:rsid w:val="00EF4E0B"/>
    <w:rsid w:val="00EF543F"/>
    <w:rsid w:val="00EF5D84"/>
    <w:rsid w:val="00EF5E32"/>
    <w:rsid w:val="00EF718E"/>
    <w:rsid w:val="00F05430"/>
    <w:rsid w:val="00F05A9D"/>
    <w:rsid w:val="00F11F51"/>
    <w:rsid w:val="00F16592"/>
    <w:rsid w:val="00F2015E"/>
    <w:rsid w:val="00F2041C"/>
    <w:rsid w:val="00F24043"/>
    <w:rsid w:val="00F24CA0"/>
    <w:rsid w:val="00F25459"/>
    <w:rsid w:val="00F256A9"/>
    <w:rsid w:val="00F26C03"/>
    <w:rsid w:val="00F3004B"/>
    <w:rsid w:val="00F308C2"/>
    <w:rsid w:val="00F33D4C"/>
    <w:rsid w:val="00F3548E"/>
    <w:rsid w:val="00F3738E"/>
    <w:rsid w:val="00F4277E"/>
    <w:rsid w:val="00F44361"/>
    <w:rsid w:val="00F47C76"/>
    <w:rsid w:val="00F53AC1"/>
    <w:rsid w:val="00F56327"/>
    <w:rsid w:val="00F65808"/>
    <w:rsid w:val="00F73B8B"/>
    <w:rsid w:val="00F77FD2"/>
    <w:rsid w:val="00F8223C"/>
    <w:rsid w:val="00F82481"/>
    <w:rsid w:val="00F83CC5"/>
    <w:rsid w:val="00F84168"/>
    <w:rsid w:val="00F87334"/>
    <w:rsid w:val="00F91C49"/>
    <w:rsid w:val="00F928EC"/>
    <w:rsid w:val="00F93916"/>
    <w:rsid w:val="00F96EA6"/>
    <w:rsid w:val="00F97164"/>
    <w:rsid w:val="00F97AAA"/>
    <w:rsid w:val="00FA2226"/>
    <w:rsid w:val="00FA25BD"/>
    <w:rsid w:val="00FA2696"/>
    <w:rsid w:val="00FA28D8"/>
    <w:rsid w:val="00FA4F18"/>
    <w:rsid w:val="00FA6DA8"/>
    <w:rsid w:val="00FA7BE5"/>
    <w:rsid w:val="00FB1335"/>
    <w:rsid w:val="00FB24B2"/>
    <w:rsid w:val="00FB3066"/>
    <w:rsid w:val="00FB4C20"/>
    <w:rsid w:val="00FB6D0E"/>
    <w:rsid w:val="00FB7F94"/>
    <w:rsid w:val="00FC0573"/>
    <w:rsid w:val="00FC06A3"/>
    <w:rsid w:val="00FC2B38"/>
    <w:rsid w:val="00FC2EA0"/>
    <w:rsid w:val="00FC3406"/>
    <w:rsid w:val="00FC4A0E"/>
    <w:rsid w:val="00FC6811"/>
    <w:rsid w:val="00FD0D29"/>
    <w:rsid w:val="00FD1F34"/>
    <w:rsid w:val="00FD798B"/>
    <w:rsid w:val="00FE2596"/>
    <w:rsid w:val="00FE3848"/>
    <w:rsid w:val="00FE5C25"/>
    <w:rsid w:val="00FF1C9E"/>
    <w:rsid w:val="00FF2509"/>
    <w:rsid w:val="00FF4707"/>
    <w:rsid w:val="00FF569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1D"/>
    <w:pPr>
      <w:ind w:left="720"/>
      <w:contextualSpacing/>
    </w:pPr>
  </w:style>
  <w:style w:type="table" w:styleId="a4">
    <w:name w:val="Table Grid"/>
    <w:basedOn w:val="a1"/>
    <w:uiPriority w:val="59"/>
    <w:rsid w:val="00C56E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1D"/>
    <w:pPr>
      <w:ind w:left="720"/>
      <w:contextualSpacing/>
    </w:pPr>
  </w:style>
  <w:style w:type="table" w:styleId="a4">
    <w:name w:val="Table Grid"/>
    <w:basedOn w:val="a1"/>
    <w:uiPriority w:val="59"/>
    <w:rsid w:val="00C56E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NEW</dc:creator>
  <cp:keywords/>
  <dc:description/>
  <cp:lastModifiedBy>User NEW</cp:lastModifiedBy>
  <cp:revision>3</cp:revision>
  <dcterms:created xsi:type="dcterms:W3CDTF">2013-09-04T04:44:00Z</dcterms:created>
  <dcterms:modified xsi:type="dcterms:W3CDTF">2013-09-04T04:45:00Z</dcterms:modified>
</cp:coreProperties>
</file>