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3" w:rsidRPr="00305743" w:rsidRDefault="00191758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05743" w:rsidRDefault="00305743" w:rsidP="00305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43" w:rsidRPr="00305743" w:rsidRDefault="00305743" w:rsidP="00305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6E0F" w:rsidRDefault="00305743" w:rsidP="00AB6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«</w:t>
      </w:r>
      <w:r w:rsidR="00813E65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B6E0F">
        <w:rPr>
          <w:rFonts w:ascii="Times New Roman" w:hAnsi="Times New Roman" w:cs="Times New Roman"/>
          <w:sz w:val="28"/>
          <w:szCs w:val="28"/>
        </w:rPr>
        <w:t xml:space="preserve">» </w:t>
      </w:r>
      <w:r w:rsidR="00813E65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B6E0F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                                     № </w:t>
      </w:r>
      <w:r w:rsidR="00813E65"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AB6E0F" w:rsidRDefault="00AB6E0F" w:rsidP="00AB6E0F">
      <w:pPr>
        <w:pStyle w:val="a3"/>
        <w:jc w:val="both"/>
        <w:rPr>
          <w:rFonts w:ascii="Times New Roman" w:hAnsi="Times New Roman" w:cs="Times New Roman"/>
        </w:rPr>
      </w:pPr>
      <w:r w:rsidRPr="00AB6E0F">
        <w:rPr>
          <w:rFonts w:ascii="Times New Roman" w:hAnsi="Times New Roman" w:cs="Times New Roman"/>
        </w:rPr>
        <w:t>с.п.Солнечный</w:t>
      </w:r>
    </w:p>
    <w:p w:rsidR="00AB6E0F" w:rsidRDefault="00AB6E0F" w:rsidP="00AB6E0F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</w:tblGrid>
      <w:tr w:rsidR="00AB6E0F" w:rsidTr="008D4845">
        <w:tc>
          <w:tcPr>
            <w:tcW w:w="4815" w:type="dxa"/>
          </w:tcPr>
          <w:p w:rsidR="00AB6E0F" w:rsidRPr="00AB6E0F" w:rsidRDefault="00AB6E0F" w:rsidP="00AB6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проверке достоверности и полноты сведений о доходах, об имуществе и обязатель</w:t>
            </w:r>
            <w:r w:rsidRPr="00AB6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ствах имущественного характера, представляемых лицами, замещающими муниципальную должность на постоянной основе в сельском поселении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r w:rsidRPr="00AB6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соблюдения ограничений лицами, замещающими муниципальные должности на посто</w:t>
            </w:r>
            <w:r w:rsidRPr="00AB6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янной основе в сельском поселении </w:t>
            </w:r>
            <w:r w:rsidR="008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</w:p>
          <w:p w:rsidR="00AB6E0F" w:rsidRDefault="00AB6E0F" w:rsidP="00AB6E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ook w:val="01E0"/>
      </w:tblPr>
      <w:tblGrid>
        <w:gridCol w:w="5069"/>
        <w:gridCol w:w="5069"/>
      </w:tblGrid>
      <w:tr w:rsidR="00AB6E0F" w:rsidRPr="00AB6E0F" w:rsidTr="00A76B09">
        <w:tc>
          <w:tcPr>
            <w:tcW w:w="5069" w:type="dxa"/>
          </w:tcPr>
          <w:p w:rsidR="00AB6E0F" w:rsidRPr="00AB6E0F" w:rsidRDefault="00AB6E0F" w:rsidP="00AB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AB6E0F" w:rsidRPr="00AB6E0F" w:rsidRDefault="00AB6E0F" w:rsidP="00AB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E0F" w:rsidRPr="00AB6E0F" w:rsidRDefault="00AB6E0F" w:rsidP="00AB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</w:t>
      </w:r>
      <w:r w:rsidR="008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 законом от 2512.2008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коррупции», Указом Президента Российской Федера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48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21.09.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1066 «О проверке достоверности и полноты сведений, представляемых гражданами, претендующими на замещение госу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дарственных должностей Российской Федерации, и лицами, замещающими государственные должности Российской Федерации, и соблюдения ограниче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лицами, замещающими государственные должности Российской Федера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ции», постановлением Губернатора Ханты-Мансийского авт</w:t>
      </w:r>
      <w:r w:rsidR="00D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ономного округа – Югры от 14.04.2010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 «О Положении о проверке достоверности и полноты сведений, представляемых гражданами, претендующими на замеще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– Югры»: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Положение о проверке достоверности и полноты сведений о доходах, об имуществе и обязательствах имущественного характера, представ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ляемых лицами, замещающими муни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ципальную должность на постоянной основе в сельском поселении </w:t>
      </w:r>
      <w:proofErr w:type="gramStart"/>
      <w:r w:rsidR="00D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блюдения ограничений лицами, замещающими муниципальные должности на постоянной основе в сельском поселении </w:t>
      </w:r>
      <w:r w:rsidR="00D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D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Обнародовать настоящее постановление и разместить на официальном сайте муниципального образования сельское поселение </w:t>
      </w:r>
      <w:r w:rsidR="0019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E0F" w:rsidRPr="00AB6E0F" w:rsidRDefault="00AB6E0F" w:rsidP="00AB6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обнародования.  </w:t>
      </w:r>
    </w:p>
    <w:p w:rsidR="00AB6E0F" w:rsidRPr="00AB6E0F" w:rsidRDefault="00AB6E0F" w:rsidP="00AB6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1917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олнением постановления возложить на </w:t>
      </w:r>
      <w:r w:rsidR="00191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 администрации с.п.Солнечный.</w:t>
      </w:r>
    </w:p>
    <w:p w:rsidR="00191758" w:rsidRDefault="00191758" w:rsidP="00AB6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758" w:rsidRDefault="00191758" w:rsidP="00AB6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758" w:rsidRDefault="00191758" w:rsidP="00AB6E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E0F" w:rsidRPr="00AB6E0F" w:rsidRDefault="00191758" w:rsidP="000365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B6E0F" w:rsidRPr="00AB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Солнечный                              </w:t>
      </w:r>
      <w:r w:rsidR="0003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Наумов</w:t>
      </w: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F" w:rsidRPr="00AB6E0F" w:rsidRDefault="00AB6E0F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191758" w:rsidP="00AB6E0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58" w:rsidRDefault="00AB6E0F" w:rsidP="00191758">
      <w:pPr>
        <w:spacing w:after="0" w:line="240" w:lineRule="auto"/>
        <w:ind w:left="6379" w:firstLine="142"/>
        <w:rPr>
          <w:rFonts w:ascii="Times New Roman" w:eastAsia="Times New Roman" w:hAnsi="Times New Roman" w:cs="Times New Roman"/>
          <w:lang w:eastAsia="ru-RU"/>
        </w:rPr>
      </w:pPr>
      <w:r w:rsidRPr="00AB6E0F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  <w:r w:rsidR="00191758">
        <w:rPr>
          <w:rFonts w:ascii="Times New Roman" w:eastAsia="Times New Roman" w:hAnsi="Times New Roman" w:cs="Times New Roman"/>
          <w:lang w:eastAsia="ru-RU"/>
        </w:rPr>
        <w:t>главы</w:t>
      </w:r>
    </w:p>
    <w:p w:rsidR="00AB6E0F" w:rsidRPr="00AB6E0F" w:rsidRDefault="00AB6E0F" w:rsidP="00191758">
      <w:pPr>
        <w:spacing w:after="0" w:line="240" w:lineRule="auto"/>
        <w:ind w:left="6379" w:firstLine="142"/>
        <w:rPr>
          <w:rFonts w:ascii="Times New Roman" w:eastAsia="Times New Roman" w:hAnsi="Times New Roman" w:cs="Times New Roman"/>
          <w:lang w:eastAsia="ru-RU"/>
        </w:rPr>
      </w:pPr>
      <w:r w:rsidRPr="00AB6E0F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191758">
        <w:rPr>
          <w:rFonts w:ascii="Times New Roman" w:eastAsia="Times New Roman" w:hAnsi="Times New Roman" w:cs="Times New Roman"/>
          <w:lang w:eastAsia="ru-RU"/>
        </w:rPr>
        <w:t>Солнечный</w:t>
      </w:r>
    </w:p>
    <w:p w:rsidR="00AB6E0F" w:rsidRPr="00AB6E0F" w:rsidRDefault="00AB6E0F" w:rsidP="00191758">
      <w:pPr>
        <w:spacing w:after="0" w:line="240" w:lineRule="auto"/>
        <w:ind w:left="6379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0F">
        <w:rPr>
          <w:rFonts w:ascii="Times New Roman" w:eastAsia="Times New Roman" w:hAnsi="Times New Roman" w:cs="Times New Roman"/>
          <w:lang w:eastAsia="ru-RU"/>
        </w:rPr>
        <w:t>от «</w:t>
      </w:r>
      <w:r w:rsidR="00813E65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AB6E0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813E65">
        <w:rPr>
          <w:rFonts w:ascii="Times New Roman" w:eastAsia="Times New Roman" w:hAnsi="Times New Roman" w:cs="Times New Roman"/>
          <w:u w:val="single"/>
          <w:lang w:eastAsia="ru-RU"/>
        </w:rPr>
        <w:t>мая</w:t>
      </w:r>
      <w:r w:rsidRPr="00AB6E0F">
        <w:rPr>
          <w:rFonts w:ascii="Times New Roman" w:eastAsia="Times New Roman" w:hAnsi="Times New Roman" w:cs="Times New Roman"/>
          <w:lang w:eastAsia="ru-RU"/>
        </w:rPr>
        <w:t xml:space="preserve"> 2015 года № </w:t>
      </w:r>
      <w:r w:rsidR="00813E65">
        <w:rPr>
          <w:rFonts w:ascii="Times New Roman" w:eastAsia="Times New Roman" w:hAnsi="Times New Roman" w:cs="Times New Roman"/>
          <w:u w:val="single"/>
          <w:lang w:eastAsia="ru-RU"/>
        </w:rPr>
        <w:t>175</w:t>
      </w:r>
      <w:bookmarkStart w:id="0" w:name="_GoBack"/>
      <w:bookmarkEnd w:id="0"/>
    </w:p>
    <w:p w:rsidR="00AB6E0F" w:rsidRPr="00AB6E0F" w:rsidRDefault="00AB6E0F" w:rsidP="00AB6E0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758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ляемых лицами, замещающими муни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ципальную должность на постоянной основе в сельском поселении </w:t>
      </w:r>
      <w:r w:rsidR="0019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блюдения ограничений лицами, замещающими муниципальные должности на постоянной основе в сельском поселении </w:t>
      </w:r>
      <w:r w:rsidR="00191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>1. Настоящим Положением определяется порядок осуществления провер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ки:</w:t>
      </w:r>
    </w:p>
    <w:p w:rsidR="00AB6E0F" w:rsidRPr="00AB6E0F" w:rsidRDefault="00AB6E0F" w:rsidP="00B10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сельского поселения </w:t>
      </w:r>
      <w:r w:rsidR="00191758">
        <w:rPr>
          <w:rFonts w:ascii="Times New Roman" w:eastAsia="Calibri" w:hAnsi="Times New Roman" w:cs="Times New Roman"/>
          <w:sz w:val="28"/>
          <w:szCs w:val="28"/>
        </w:rPr>
        <w:t>Солнечный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B1050B">
        <w:rPr>
          <w:rFonts w:ascii="Times New Roman" w:eastAsia="Calibri" w:hAnsi="Times New Roman" w:cs="Times New Roman"/>
          <w:sz w:val="28"/>
          <w:szCs w:val="28"/>
        </w:rPr>
        <w:t>6.09.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2013№ </w:t>
      </w:r>
      <w:r w:rsidR="00B1050B">
        <w:rPr>
          <w:rFonts w:ascii="Times New Roman" w:eastAsia="Calibri" w:hAnsi="Times New Roman" w:cs="Times New Roman"/>
          <w:sz w:val="28"/>
          <w:szCs w:val="28"/>
        </w:rPr>
        <w:t>176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50B" w:rsidRPr="00B1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представлениясведений о доходах, об имуществе и обязательствах имущественного характера лицами, замещающими муниципальную должность на постоянной основе в муниципальном образовании сельское поселение Солнечный,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B105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6E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6E0F" w:rsidRPr="00AB6E0F" w:rsidRDefault="004A0E5A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2) соблюдения лицами, з</w:t>
      </w:r>
      <w:r w:rsidRPr="004A0E5A">
        <w:rPr>
          <w:rFonts w:ascii="Times New Roman" w:eastAsia="Calibri" w:hAnsi="Times New Roman" w:cs="Times New Roman"/>
          <w:sz w:val="28"/>
          <w:szCs w:val="28"/>
        </w:rPr>
        <w:t>амещающими муниципальную должность на постоянной основе</w:t>
      </w:r>
      <w:r w:rsidR="00AB6E0F" w:rsidRPr="00AB6E0F">
        <w:rPr>
          <w:rFonts w:ascii="Times New Roman" w:eastAsia="Calibri" w:hAnsi="Times New Roman" w:cs="Times New Roman"/>
          <w:sz w:val="28"/>
          <w:szCs w:val="28"/>
        </w:rPr>
        <w:t>, огра</w:t>
      </w:r>
      <w:r w:rsidR="00AB6E0F" w:rsidRPr="00AB6E0F">
        <w:rPr>
          <w:rFonts w:ascii="Times New Roman" w:eastAsia="Calibri" w:hAnsi="Times New Roman" w:cs="Times New Roman"/>
          <w:sz w:val="28"/>
          <w:szCs w:val="28"/>
        </w:rPr>
        <w:softHyphen/>
        <w:t>ничений, установленных Федеральным законом от 25</w:t>
      </w:r>
      <w:r w:rsidR="00B1050B">
        <w:rPr>
          <w:rFonts w:ascii="Times New Roman" w:eastAsia="Calibri" w:hAnsi="Times New Roman" w:cs="Times New Roman"/>
          <w:sz w:val="28"/>
          <w:szCs w:val="28"/>
        </w:rPr>
        <w:t xml:space="preserve">.12.2008 </w:t>
      </w:r>
      <w:r w:rsidR="00AB6E0F" w:rsidRPr="00AB6E0F">
        <w:rPr>
          <w:rFonts w:ascii="Times New Roman" w:eastAsia="Calibri" w:hAnsi="Times New Roman" w:cs="Times New Roman"/>
          <w:sz w:val="28"/>
          <w:szCs w:val="28"/>
        </w:rPr>
        <w:t>№ 273-ФЗ «О противодействии коррупции» (далее по тексту установленные ограниче</w:t>
      </w:r>
      <w:r w:rsidR="00AB6E0F" w:rsidRPr="00AB6E0F">
        <w:rPr>
          <w:rFonts w:ascii="Times New Roman" w:eastAsia="Calibri" w:hAnsi="Times New Roman" w:cs="Times New Roman"/>
          <w:sz w:val="28"/>
          <w:szCs w:val="28"/>
        </w:rPr>
        <w:softHyphen/>
        <w:t>ния).</w:t>
      </w:r>
    </w:p>
    <w:p w:rsidR="00AB6E0F" w:rsidRPr="00AB6E0F" w:rsidRDefault="00AB6E0F" w:rsidP="00AB6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>2. Проверка, предусмотренная пунктом 1 настоящего Положения (далее -проверка</w:t>
      </w:r>
      <w:r w:rsidRPr="006B510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1050B" w:rsidRPr="006B510A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CB55A3">
        <w:rPr>
          <w:rFonts w:ascii="Times New Roman" w:eastAsia="Calibri" w:hAnsi="Times New Roman" w:cs="Times New Roman"/>
          <w:sz w:val="28"/>
          <w:szCs w:val="28"/>
        </w:rPr>
        <w:t>М</w:t>
      </w:r>
      <w:r w:rsidR="00EA5908">
        <w:rPr>
          <w:rFonts w:ascii="Times New Roman" w:eastAsia="Calibri" w:hAnsi="Times New Roman" w:cs="Times New Roman"/>
          <w:sz w:val="28"/>
          <w:szCs w:val="28"/>
        </w:rPr>
        <w:t>ежведомственным</w:t>
      </w:r>
      <w:r w:rsidR="00CB55A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B510A">
        <w:rPr>
          <w:rFonts w:ascii="Times New Roman" w:eastAsia="Calibri" w:hAnsi="Times New Roman" w:cs="Times New Roman"/>
          <w:sz w:val="28"/>
          <w:szCs w:val="28"/>
        </w:rPr>
        <w:t>оветом</w:t>
      </w:r>
      <w:r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главе сельского поселения </w:t>
      </w:r>
      <w:r w:rsidR="00EA5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B1050B"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</w:t>
      </w:r>
      <w:r w:rsidR="00CB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2698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в порядке, </w:t>
      </w:r>
      <w:r w:rsidR="00B1050B"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Положением</w:t>
      </w:r>
      <w:r w:rsidR="0057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 М</w:t>
      </w:r>
      <w:r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ежведомственном </w:t>
      </w:r>
      <w:r w:rsidR="00573A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5908"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при</w:t>
      </w:r>
      <w:r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сельского поселения </w:t>
      </w:r>
      <w:r w:rsidR="00EA5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A5908" w:rsidRPr="006B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</w:t>
      </w:r>
      <w:r w:rsidR="00EA5908" w:rsidRPr="00573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573A94" w:rsidRPr="0057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A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постановлением администрации сельского поселения Солнечный от 21.05.2015 № 166 «</w:t>
      </w:r>
      <w:r w:rsidR="00573A94" w:rsidRPr="00573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Межведомственном совете при главе сельского поселения Солнечный по противодействию коррупции</w:t>
      </w:r>
      <w:r w:rsidR="00573A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>3. Основанием для осуществления проверки является информация, пред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ставленная в письменном виде в установленном порядке: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AB6E0F">
        <w:rPr>
          <w:rFonts w:ascii="Times New Roman" w:eastAsia="Calibri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="00711B2E">
        <w:rPr>
          <w:rFonts w:ascii="Times New Roman" w:eastAsia="Calibri" w:hAnsi="Times New Roman" w:cs="Times New Roman"/>
          <w:sz w:val="28"/>
          <w:szCs w:val="28"/>
        </w:rPr>
        <w:t>2) лицом, ответственным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органах местного самоуправления сельского поселения </w:t>
      </w:r>
      <w:r w:rsidR="00711B2E">
        <w:rPr>
          <w:rFonts w:ascii="Times New Roman" w:eastAsia="Calibri" w:hAnsi="Times New Roman" w:cs="Times New Roman"/>
          <w:sz w:val="28"/>
          <w:szCs w:val="28"/>
        </w:rPr>
        <w:t>Солнечный</w:t>
      </w:r>
      <w:r w:rsidRPr="00AB6E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 xml:space="preserve">3)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и зарегистрированных в соответствии с законом иных общероссийских об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щественных объединений, не являющихся политическими партиями;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 xml:space="preserve">4)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палатой Ханты-Мансийского автономного округа - Югры;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5)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 средствами массовой информации.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является основанием для про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верки.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DE6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Советом, принявшим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ее проведении.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 xml:space="preserve">6. При осуществлении проверки </w:t>
      </w:r>
      <w:r w:rsidR="00DE68C3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вправе: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>1) изучать представленныелицом, замещающим муниципальную должность</w:t>
      </w:r>
      <w:r w:rsidR="004A0E5A" w:rsidRPr="004A0E5A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 све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>2) получать от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DE6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6E0F">
        <w:rPr>
          <w:rFonts w:ascii="Times New Roman" w:eastAsia="Calibri" w:hAnsi="Times New Roman" w:cs="Times New Roman"/>
          <w:sz w:val="28"/>
          <w:szCs w:val="28"/>
        </w:rPr>
        <w:t>замещающего муниципальную должность</w:t>
      </w:r>
      <w:r w:rsidR="004A0E5A" w:rsidRPr="004A0E5A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 пояснения по пред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ставленным им сведениям о доходах, об имуществе и обязательствах имущественного характера и материалам;</w:t>
      </w:r>
      <w:bookmarkStart w:id="1" w:name="Par77"/>
      <w:bookmarkEnd w:id="1"/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>3) направлять в установленном порядке запросы в кредитные организа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 xml:space="preserve">ции, налоговые органы Российской Федерации, органы, осуществляющие государственную регистрацию прав на недвижимое имущество и сделок с ним, органы прокуратуры Российской Федерации,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органы Следственно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комитета Российской Федерации, </w:t>
      </w:r>
      <w:r w:rsidRPr="00AB6E0F">
        <w:rPr>
          <w:rFonts w:ascii="Times New Roman" w:eastAsia="Calibri" w:hAnsi="Times New Roman" w:cs="Times New Roman"/>
          <w:sz w:val="28"/>
          <w:szCs w:val="28"/>
        </w:rPr>
        <w:t>иные федеральные государственные орга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ны, государственные органы автономного округа, территориальные органы фе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 xml:space="preserve">щественного характера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претендующего на замещение муниципальной должности,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или лица, замещающего муниципальную должность</w:t>
      </w:r>
      <w:r w:rsidR="004A0E5A" w:rsidRPr="004A0E5A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детей, о соблюдении лицом, замещающим муниципальную должность, установленных ограничений;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="00E26984">
        <w:rPr>
          <w:rFonts w:ascii="Times New Roman" w:eastAsia="Calibri" w:hAnsi="Times New Roman" w:cs="Times New Roman"/>
          <w:sz w:val="28"/>
          <w:szCs w:val="28"/>
        </w:rPr>
        <w:t>4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) осуществлять анализ сведений, представленных </w:t>
      </w:r>
      <w:r w:rsidR="006C77BD"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пальную должность</w:t>
      </w:r>
      <w:r w:rsidR="004A0E5A" w:rsidRPr="004A0E5A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B6E0F">
        <w:rPr>
          <w:rFonts w:ascii="Times New Roman" w:eastAsia="Calibri" w:hAnsi="Times New Roman" w:cs="Times New Roman"/>
          <w:sz w:val="28"/>
          <w:szCs w:val="28"/>
        </w:rPr>
        <w:t>В запросах, предусмотренных подпунктом 3 пункта 6 настоящего По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ложения, указываются: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нормативный правовой акт, на основании которого направляется за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AB6E0F">
        <w:rPr>
          <w:rFonts w:ascii="Times New Roman" w:eastAsia="Calibri" w:hAnsi="Times New Roman" w:cs="Times New Roman"/>
          <w:sz w:val="28"/>
          <w:szCs w:val="28"/>
        </w:rPr>
        <w:t>замещающего муниципальную должность</w:t>
      </w:r>
      <w:r w:rsidR="004A0E5A" w:rsidRPr="004A0E5A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детей, сведения о до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ходах, об имуществе и обязательствах имущественного характера лица, замещающего муниципальную должность, в отношении кото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рого имеются сведения о несоблюдении им установленных ограничений;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и объём сведений, подлежащих проверке;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>5) срок представления запрашиваемых сведений;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6) фамилия, инициалы и номер телефона лица, подготовившего запрос;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>7) идентификационный номер налогоплательщика (в случае направления запроса в налогов</w:t>
      </w:r>
      <w:r w:rsidR="004A0E5A">
        <w:rPr>
          <w:rFonts w:ascii="Times New Roman" w:eastAsia="Calibri" w:hAnsi="Times New Roman" w:cs="Times New Roman"/>
          <w:sz w:val="28"/>
          <w:szCs w:val="28"/>
        </w:rPr>
        <w:t>ые органы Российской Федерации).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Руководители государственных органов, органов местного самоуправ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организаций, в адрес которых поступил запрос, обязаны организовать исполнение запроса в соответствии с федеральными законами и иными норма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тивными правовыми актами Российской Федерации и представить запрашивае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мую информацию.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35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C77BD" w:rsidRPr="00AB6E0F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AB6E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 xml:space="preserve">1) уведомление в письменной форме </w:t>
      </w:r>
      <w:r w:rsidR="006C77BD"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Pr="00AB6E0F">
        <w:rPr>
          <w:rFonts w:ascii="Times New Roman" w:eastAsia="Calibri" w:hAnsi="Times New Roman" w:cs="Times New Roman"/>
          <w:sz w:val="28"/>
          <w:szCs w:val="28"/>
        </w:rPr>
        <w:t>замещающего муниципальную долж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ность</w:t>
      </w:r>
      <w:r w:rsidR="00435BC6" w:rsidRPr="00435BC6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, о начале в отношении </w:t>
      </w:r>
      <w:r w:rsidR="00E26984">
        <w:rPr>
          <w:rFonts w:ascii="Times New Roman" w:eastAsia="Calibri" w:hAnsi="Times New Roman" w:cs="Times New Roman"/>
          <w:sz w:val="28"/>
          <w:szCs w:val="28"/>
        </w:rPr>
        <w:t>него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проверки – в течение двух рабочих дней с мо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мента принятия соответствующего решения;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 xml:space="preserve">2) проведение, в случае обращения </w:t>
      </w:r>
      <w:r w:rsidR="006C77BD"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</w:t>
      </w:r>
      <w:r w:rsidR="00435BC6" w:rsidRPr="00435BC6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 xml:space="preserve">ние семи рабочих дней со дня получения обращения </w:t>
      </w:r>
      <w:r w:rsidR="006C77BD"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муниципаль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ную должность</w:t>
      </w:r>
      <w:r w:rsidR="00435BC6" w:rsidRPr="00435BC6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 а при наличии уважительной причины - в срок, согласованный с</w:t>
      </w:r>
      <w:r w:rsidR="006C77BD"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замещающим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</w:t>
      </w:r>
      <w:r w:rsidR="00435BC6" w:rsidRPr="00435BC6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 xml:space="preserve">10. По окончании проверки </w:t>
      </w:r>
      <w:r w:rsidR="00E26984" w:rsidRPr="00E26984">
        <w:rPr>
          <w:rFonts w:ascii="Times New Roman" w:eastAsia="Calibri" w:hAnsi="Times New Roman" w:cs="Times New Roman"/>
          <w:sz w:val="28"/>
          <w:szCs w:val="28"/>
        </w:rPr>
        <w:t>лицо</w:t>
      </w:r>
      <w:r w:rsidR="00E269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ответственное за работу по профилактике коррупционных и иных правонарушений обязано ознакомить </w:t>
      </w:r>
      <w:r w:rsidR="006C77BD"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ниципальную должность</w:t>
      </w:r>
      <w:r w:rsidR="00435BC6" w:rsidRPr="00435BC6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 с результатами проверки с соблюдением законода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тельства Российской Федерации.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C77BD"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</w:t>
      </w:r>
      <w:r w:rsidR="00435BC6" w:rsidRPr="0043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вправе: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пояснения в пи</w:t>
      </w:r>
      <w:r w:rsidR="00435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</w:t>
      </w:r>
      <w:r w:rsidR="00E26984" w:rsidRPr="00E26984">
        <w:rPr>
          <w:rFonts w:ascii="Times New Roman" w:hAnsi="Times New Roman" w:cs="Times New Roman"/>
          <w:sz w:val="28"/>
          <w:szCs w:val="28"/>
        </w:rPr>
        <w:t>по</w:t>
      </w:r>
      <w:r w:rsidR="00E2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E26984" w:rsidRPr="00E2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ставленным им сведениям о доходах, об имуществе и обязательствах имущественного характера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Пояснения, указанные в подпункте </w:t>
      </w:r>
      <w:r w:rsidR="00E269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настоящего Положе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приобщаются к материалам проверки.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 xml:space="preserve">13. Результаты проверки подлежат рассмотрению на заседании </w:t>
      </w:r>
      <w:r w:rsidR="00435BC6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AB6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E0F" w:rsidRPr="00AB6E0F" w:rsidRDefault="00AB6E0F" w:rsidP="00AB6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ab/>
        <w:t>14. Сведения о результатах проверки, представляются с одновременным уведомлением об этом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 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замещающего муниципальную должность</w:t>
      </w:r>
      <w:r w:rsidR="00435BC6" w:rsidRPr="00435BC6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стрированных в соответствии с законом иных общероссийских общественных объединений, не являющихся политическими партиями, Общественной палате Ханты-Мансийского автономного округа - Югры, предоставившим информа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цию, явившуюся основанием для проведения проверки, с соблюдением законо</w:t>
      </w:r>
      <w:r w:rsidRPr="00AB6E0F">
        <w:rPr>
          <w:rFonts w:ascii="Times New Roman" w:eastAsia="Calibri" w:hAnsi="Times New Roman" w:cs="Times New Roman"/>
          <w:sz w:val="28"/>
          <w:szCs w:val="28"/>
        </w:rPr>
        <w:softHyphen/>
        <w:t>дательства Российской Федерации о персональных данных и государственной тайне.</w:t>
      </w:r>
    </w:p>
    <w:p w:rsidR="00AB6E0F" w:rsidRPr="00AB6E0F" w:rsidRDefault="00AB6E0F" w:rsidP="00AB6E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AB6E0F" w:rsidRPr="00AB6E0F" w:rsidRDefault="00AB6E0F" w:rsidP="00AB6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 установлении в ходе проверки фактов предоставления лицом, 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 замещающим муниципальную должность</w:t>
      </w:r>
      <w:r w:rsidR="00435BC6" w:rsidRPr="00435BC6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AB6E0F">
        <w:rPr>
          <w:rFonts w:ascii="Times New Roman" w:eastAsia="Calibri" w:hAnsi="Times New Roman" w:cs="Times New Roman"/>
          <w:sz w:val="28"/>
          <w:szCs w:val="28"/>
        </w:rPr>
        <w:t>,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 (или)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пруги (супруга) и несовершеннолетних детей, либо фактов несоблюдения ли</w:t>
      </w:r>
      <w:r w:rsidRPr="00AB6E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цом, замещающим муниципальную должность, </w:t>
      </w:r>
      <w:r w:rsidRPr="00AB6E0F">
        <w:rPr>
          <w:rFonts w:ascii="Times New Roman" w:eastAsia="Calibri" w:hAnsi="Times New Roman" w:cs="Times New Roman"/>
          <w:sz w:val="28"/>
          <w:szCs w:val="28"/>
        </w:rPr>
        <w:t>ограничений, установленных Фе</w:t>
      </w:r>
      <w:r w:rsidR="0095102E">
        <w:rPr>
          <w:rFonts w:ascii="Times New Roman" w:eastAsia="Calibri" w:hAnsi="Times New Roman" w:cs="Times New Roman"/>
          <w:sz w:val="28"/>
          <w:szCs w:val="28"/>
        </w:rPr>
        <w:t>деральным законом от 25.12.</w:t>
      </w:r>
      <w:r w:rsidRPr="00AB6E0F">
        <w:rPr>
          <w:rFonts w:ascii="Times New Roman" w:eastAsia="Calibri" w:hAnsi="Times New Roman" w:cs="Times New Roman"/>
          <w:sz w:val="28"/>
          <w:szCs w:val="28"/>
        </w:rPr>
        <w:t xml:space="preserve">2008№ 273-ФЗ «О противодействии коррупции», материалы проверки передаются в Совет депутатов сельского поселения </w:t>
      </w:r>
      <w:r w:rsidR="0095102E">
        <w:rPr>
          <w:rFonts w:ascii="Times New Roman" w:eastAsia="Calibri" w:hAnsi="Times New Roman" w:cs="Times New Roman"/>
          <w:sz w:val="28"/>
          <w:szCs w:val="28"/>
        </w:rPr>
        <w:t>Солнечный</w:t>
      </w:r>
      <w:r w:rsidRPr="00AB6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E0F" w:rsidRPr="00AB6E0F" w:rsidRDefault="00AB6E0F" w:rsidP="00AB6E0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6E0F" w:rsidRPr="00AB6E0F" w:rsidRDefault="00AB6E0F" w:rsidP="00AB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B6E0F" w:rsidRPr="00AB6E0F" w:rsidSect="000365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227"/>
    <w:multiLevelType w:val="hybridMultilevel"/>
    <w:tmpl w:val="EFC4CC2C"/>
    <w:lvl w:ilvl="0" w:tplc="D424E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CA"/>
    <w:rsid w:val="00036523"/>
    <w:rsid w:val="001552E0"/>
    <w:rsid w:val="00191758"/>
    <w:rsid w:val="002E4FBD"/>
    <w:rsid w:val="00305743"/>
    <w:rsid w:val="00435BC6"/>
    <w:rsid w:val="00464C37"/>
    <w:rsid w:val="004A0E5A"/>
    <w:rsid w:val="00573A94"/>
    <w:rsid w:val="005A63B5"/>
    <w:rsid w:val="006B510A"/>
    <w:rsid w:val="006C77BD"/>
    <w:rsid w:val="00711B2E"/>
    <w:rsid w:val="00737CDD"/>
    <w:rsid w:val="007E06EC"/>
    <w:rsid w:val="00813E65"/>
    <w:rsid w:val="008D4845"/>
    <w:rsid w:val="0095102E"/>
    <w:rsid w:val="009D7896"/>
    <w:rsid w:val="00AB6E0F"/>
    <w:rsid w:val="00B1050B"/>
    <w:rsid w:val="00C01404"/>
    <w:rsid w:val="00C849CD"/>
    <w:rsid w:val="00CB55A3"/>
    <w:rsid w:val="00CF68CA"/>
    <w:rsid w:val="00D6602C"/>
    <w:rsid w:val="00DD0EAB"/>
    <w:rsid w:val="00DE68C3"/>
    <w:rsid w:val="00E26984"/>
    <w:rsid w:val="00EA5908"/>
    <w:rsid w:val="00F4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743"/>
    <w:pPr>
      <w:spacing w:after="0" w:line="240" w:lineRule="auto"/>
    </w:pPr>
  </w:style>
  <w:style w:type="table" w:styleId="a4">
    <w:name w:val="Table Grid"/>
    <w:basedOn w:val="a1"/>
    <w:uiPriority w:val="39"/>
    <w:rsid w:val="0030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0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917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17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17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17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17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17</cp:revision>
  <cp:lastPrinted>2015-05-26T09:40:00Z</cp:lastPrinted>
  <dcterms:created xsi:type="dcterms:W3CDTF">2015-03-17T05:27:00Z</dcterms:created>
  <dcterms:modified xsi:type="dcterms:W3CDTF">2016-04-18T07:45:00Z</dcterms:modified>
</cp:coreProperties>
</file>